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10E8E" w14:textId="77777777" w:rsidR="00E01362" w:rsidRPr="004F522B" w:rsidRDefault="00E01362" w:rsidP="004F522B">
      <w:pPr>
        <w:rPr>
          <w:rFonts w:ascii="Lato" w:hAnsi="Lato" w:cs="Arial"/>
          <w:sz w:val="22"/>
          <w:szCs w:val="22"/>
        </w:rPr>
      </w:pPr>
    </w:p>
    <w:p w14:paraId="70BE6BA0" w14:textId="77777777" w:rsidR="008707BD" w:rsidRPr="004F522B" w:rsidRDefault="008707BD" w:rsidP="004F522B">
      <w:pPr>
        <w:rPr>
          <w:rFonts w:ascii="Lato" w:hAnsi="Lato" w:cs="Arial"/>
          <w:sz w:val="22"/>
          <w:szCs w:val="22"/>
        </w:rPr>
      </w:pPr>
    </w:p>
    <w:p w14:paraId="16CE5E85" w14:textId="6FB28114" w:rsidR="007C4217" w:rsidRPr="004F522B" w:rsidRDefault="007C4217" w:rsidP="004F522B">
      <w:pPr>
        <w:rPr>
          <w:rFonts w:ascii="Lato" w:hAnsi="Lato" w:cs="Arial"/>
          <w:sz w:val="22"/>
          <w:szCs w:val="22"/>
        </w:rPr>
      </w:pPr>
      <w:r w:rsidRPr="00E75AE3">
        <w:rPr>
          <w:rFonts w:ascii="Lato" w:hAnsi="Lato" w:cs="Arial"/>
          <w:sz w:val="22"/>
          <w:szCs w:val="22"/>
        </w:rPr>
        <w:t xml:space="preserve">Znak Sprawy: </w:t>
      </w:r>
      <w:r w:rsidR="0037425C" w:rsidRPr="0019726D">
        <w:rPr>
          <w:rFonts w:ascii="Lato" w:hAnsi="Lato" w:cs="Arial"/>
          <w:sz w:val="22"/>
          <w:szCs w:val="22"/>
        </w:rPr>
        <w:t>ZP.26.</w:t>
      </w:r>
      <w:r w:rsidR="008707BD" w:rsidRPr="0019726D">
        <w:rPr>
          <w:rFonts w:ascii="Lato" w:hAnsi="Lato" w:cs="Arial"/>
          <w:sz w:val="22"/>
          <w:szCs w:val="22"/>
        </w:rPr>
        <w:t>2</w:t>
      </w:r>
      <w:r w:rsidR="00E01362" w:rsidRPr="0019726D">
        <w:rPr>
          <w:rFonts w:ascii="Lato" w:hAnsi="Lato" w:cs="Arial"/>
          <w:sz w:val="22"/>
          <w:szCs w:val="22"/>
        </w:rPr>
        <w:t>.</w:t>
      </w:r>
      <w:r w:rsidR="0007342E" w:rsidRPr="0019726D">
        <w:rPr>
          <w:rFonts w:ascii="Lato" w:hAnsi="Lato" w:cs="Arial"/>
          <w:sz w:val="22"/>
          <w:szCs w:val="22"/>
        </w:rPr>
        <w:t>202</w:t>
      </w:r>
      <w:r w:rsidR="008707BD" w:rsidRPr="0019726D">
        <w:rPr>
          <w:rFonts w:ascii="Lato" w:hAnsi="Lato" w:cs="Arial"/>
          <w:sz w:val="22"/>
          <w:szCs w:val="22"/>
        </w:rPr>
        <w:t>6</w:t>
      </w:r>
    </w:p>
    <w:p w14:paraId="6B2ECAC4" w14:textId="45731F35" w:rsidR="007C4217" w:rsidRPr="004F522B" w:rsidRDefault="007C4217" w:rsidP="004F522B">
      <w:pPr>
        <w:pStyle w:val="Nagwek3"/>
        <w:widowControl/>
        <w:spacing w:before="0" w:after="0"/>
        <w:jc w:val="right"/>
        <w:rPr>
          <w:rFonts w:ascii="Lato" w:hAnsi="Lato" w:cs="Arial"/>
          <w:i/>
          <w:iCs/>
          <w:smallCaps/>
          <w:sz w:val="24"/>
          <w:szCs w:val="24"/>
        </w:rPr>
      </w:pPr>
      <w:r w:rsidRPr="004F522B">
        <w:rPr>
          <w:rFonts w:ascii="Lato" w:hAnsi="Lato" w:cs="Arial"/>
          <w:i/>
          <w:iCs/>
          <w:sz w:val="22"/>
          <w:szCs w:val="22"/>
        </w:rPr>
        <w:t xml:space="preserve">Załącznik nr </w:t>
      </w:r>
      <w:r w:rsidR="00DA69E4" w:rsidRPr="004F522B">
        <w:rPr>
          <w:rFonts w:ascii="Lato" w:hAnsi="Lato" w:cs="Arial"/>
          <w:i/>
          <w:iCs/>
          <w:sz w:val="22"/>
          <w:szCs w:val="22"/>
        </w:rPr>
        <w:t>1</w:t>
      </w:r>
    </w:p>
    <w:p w14:paraId="7811EFF6" w14:textId="06F6C9C4" w:rsidR="00492B16" w:rsidRPr="004F522B" w:rsidRDefault="00492B16" w:rsidP="004F522B">
      <w:pPr>
        <w:pStyle w:val="Nagwek3"/>
        <w:widowControl/>
        <w:spacing w:before="0" w:after="0"/>
        <w:jc w:val="center"/>
        <w:rPr>
          <w:rFonts w:ascii="Lato" w:hAnsi="Lato" w:cs="Arial"/>
          <w:i/>
          <w:iCs/>
          <w:smallCaps/>
          <w:sz w:val="24"/>
          <w:szCs w:val="24"/>
          <w:u w:val="single"/>
        </w:rPr>
      </w:pPr>
      <w:r w:rsidRPr="004F522B">
        <w:rPr>
          <w:rFonts w:ascii="Lato" w:hAnsi="Lato" w:cs="Arial"/>
          <w:smallCaps/>
          <w:sz w:val="24"/>
          <w:szCs w:val="24"/>
        </w:rPr>
        <w:t xml:space="preserve">Umowa nr   </w:t>
      </w:r>
      <w:r w:rsidRPr="004F522B">
        <w:rPr>
          <w:rFonts w:ascii="Lato" w:hAnsi="Lato" w:cs="Arial"/>
          <w:b w:val="0"/>
          <w:bCs w:val="0"/>
          <w:smallCaps/>
          <w:sz w:val="24"/>
          <w:szCs w:val="24"/>
        </w:rPr>
        <w:t>….</w:t>
      </w:r>
      <w:r w:rsidRPr="004F522B">
        <w:rPr>
          <w:rFonts w:ascii="Lato" w:hAnsi="Lato" w:cs="Arial"/>
          <w:smallCaps/>
          <w:sz w:val="24"/>
          <w:szCs w:val="24"/>
        </w:rPr>
        <w:t xml:space="preserve"> / 20</w:t>
      </w:r>
      <w:r w:rsidR="0007342E" w:rsidRPr="004F522B">
        <w:rPr>
          <w:rFonts w:ascii="Lato" w:hAnsi="Lato" w:cs="Arial"/>
          <w:smallCaps/>
          <w:sz w:val="24"/>
          <w:szCs w:val="24"/>
        </w:rPr>
        <w:t>2</w:t>
      </w:r>
      <w:r w:rsidR="008707BD" w:rsidRPr="004F522B">
        <w:rPr>
          <w:rFonts w:ascii="Lato" w:hAnsi="Lato" w:cs="Arial"/>
          <w:smallCaps/>
          <w:sz w:val="24"/>
          <w:szCs w:val="24"/>
        </w:rPr>
        <w:t>6</w:t>
      </w:r>
      <w:r w:rsidRPr="004F522B">
        <w:rPr>
          <w:rFonts w:ascii="Lato" w:hAnsi="Lato" w:cs="Arial"/>
          <w:smallCaps/>
          <w:sz w:val="24"/>
          <w:szCs w:val="24"/>
        </w:rPr>
        <w:t xml:space="preserve">  </w:t>
      </w:r>
    </w:p>
    <w:p w14:paraId="632FB297" w14:textId="77777777" w:rsidR="00492B16" w:rsidRPr="004F522B" w:rsidRDefault="00492B16" w:rsidP="004F522B">
      <w:pPr>
        <w:widowControl/>
        <w:rPr>
          <w:rFonts w:ascii="Lato" w:hAnsi="Lato" w:cs="Arial"/>
          <w:sz w:val="22"/>
          <w:szCs w:val="22"/>
        </w:rPr>
      </w:pPr>
    </w:p>
    <w:p w14:paraId="009C82BF" w14:textId="77777777" w:rsidR="00F4508A" w:rsidRPr="00F4508A" w:rsidRDefault="00F4508A" w:rsidP="00F4508A">
      <w:pPr>
        <w:jc w:val="both"/>
        <w:rPr>
          <w:rFonts w:ascii="Lato" w:hAnsi="Lato"/>
          <w:sz w:val="22"/>
          <w:szCs w:val="22"/>
        </w:rPr>
      </w:pPr>
      <w:r w:rsidRPr="00F4508A">
        <w:rPr>
          <w:rFonts w:ascii="Lato" w:hAnsi="Lato"/>
          <w:sz w:val="22"/>
          <w:szCs w:val="22"/>
        </w:rPr>
        <w:t>zawarta w dniu ……….. w Białowieży pomiędzy:</w:t>
      </w:r>
    </w:p>
    <w:p w14:paraId="0F50885F" w14:textId="77777777" w:rsidR="00F4508A" w:rsidRPr="00F4508A" w:rsidRDefault="00F4508A" w:rsidP="00F4508A">
      <w:pPr>
        <w:jc w:val="both"/>
        <w:rPr>
          <w:rFonts w:ascii="Lato" w:hAnsi="Lato"/>
          <w:sz w:val="22"/>
          <w:szCs w:val="22"/>
        </w:rPr>
      </w:pPr>
      <w:r w:rsidRPr="00F4508A">
        <w:rPr>
          <w:rFonts w:ascii="Lato" w:hAnsi="Lato"/>
          <w:sz w:val="22"/>
          <w:szCs w:val="22"/>
        </w:rPr>
        <w:t>zawarta pomiędzy:*</w:t>
      </w:r>
    </w:p>
    <w:p w14:paraId="1F8C53B8" w14:textId="77777777" w:rsidR="00F4508A" w:rsidRPr="00F4508A" w:rsidRDefault="00F4508A" w:rsidP="00F4508A">
      <w:pPr>
        <w:jc w:val="both"/>
        <w:rPr>
          <w:rFonts w:ascii="Lato" w:hAnsi="Lato"/>
          <w:sz w:val="22"/>
          <w:szCs w:val="22"/>
        </w:rPr>
      </w:pPr>
    </w:p>
    <w:p w14:paraId="65748974" w14:textId="77777777" w:rsidR="00F4508A" w:rsidRPr="00F4508A" w:rsidRDefault="00F4508A" w:rsidP="00F4508A">
      <w:pPr>
        <w:jc w:val="both"/>
        <w:rPr>
          <w:rFonts w:ascii="Lato" w:hAnsi="Lato"/>
          <w:sz w:val="22"/>
          <w:szCs w:val="22"/>
        </w:rPr>
      </w:pPr>
      <w:r w:rsidRPr="00F4508A">
        <w:rPr>
          <w:rFonts w:ascii="Lato" w:hAnsi="Lato"/>
          <w:sz w:val="22"/>
          <w:szCs w:val="22"/>
        </w:rPr>
        <w:t>Białowieskim Parkiem Narodowym, Park Pałacowy 11, 17-230 Białowieża, NIP: 6030074673, REGON: 200664828 reprezentowanym przez:</w:t>
      </w:r>
    </w:p>
    <w:p w14:paraId="42CA13E6" w14:textId="77777777" w:rsidR="00F4508A" w:rsidRPr="00F4508A" w:rsidRDefault="00F4508A" w:rsidP="00F4508A">
      <w:pPr>
        <w:jc w:val="both"/>
        <w:rPr>
          <w:rFonts w:ascii="Lato" w:hAnsi="Lato"/>
          <w:sz w:val="22"/>
          <w:szCs w:val="22"/>
        </w:rPr>
      </w:pPr>
      <w:r w:rsidRPr="00F4508A">
        <w:rPr>
          <w:rFonts w:ascii="Lato" w:hAnsi="Lato"/>
          <w:sz w:val="22"/>
          <w:szCs w:val="22"/>
        </w:rPr>
        <w:t xml:space="preserve">Olimpię Pabian – Dyrektora BPN; </w:t>
      </w:r>
    </w:p>
    <w:p w14:paraId="5D6A3E29" w14:textId="77777777" w:rsidR="00F4508A" w:rsidRPr="00F4508A" w:rsidRDefault="00F4508A" w:rsidP="00F4508A">
      <w:pPr>
        <w:jc w:val="both"/>
        <w:rPr>
          <w:rFonts w:ascii="Lato" w:hAnsi="Lato"/>
          <w:sz w:val="22"/>
          <w:szCs w:val="22"/>
        </w:rPr>
      </w:pPr>
      <w:r w:rsidRPr="00F4508A">
        <w:rPr>
          <w:rFonts w:ascii="Lato" w:hAnsi="Lato"/>
          <w:sz w:val="22"/>
          <w:szCs w:val="22"/>
        </w:rPr>
        <w:t>zwanym dalej Zamawiającym</w:t>
      </w:r>
    </w:p>
    <w:p w14:paraId="4FDFA268" w14:textId="77777777" w:rsidR="00F4508A" w:rsidRPr="00F4508A" w:rsidRDefault="00F4508A" w:rsidP="00F4508A">
      <w:pPr>
        <w:jc w:val="both"/>
        <w:rPr>
          <w:rFonts w:ascii="Lato" w:hAnsi="Lato"/>
          <w:sz w:val="22"/>
          <w:szCs w:val="22"/>
        </w:rPr>
      </w:pPr>
      <w:r w:rsidRPr="00F4508A">
        <w:rPr>
          <w:rFonts w:ascii="Lato" w:hAnsi="Lato"/>
          <w:sz w:val="22"/>
          <w:szCs w:val="22"/>
        </w:rPr>
        <w:t>a</w:t>
      </w:r>
    </w:p>
    <w:p w14:paraId="51663EC1" w14:textId="77777777" w:rsidR="00F4508A" w:rsidRPr="00F4508A" w:rsidRDefault="00F4508A" w:rsidP="00F4508A">
      <w:pPr>
        <w:jc w:val="both"/>
        <w:rPr>
          <w:rFonts w:ascii="Lato" w:hAnsi="Lato"/>
          <w:sz w:val="22"/>
          <w:szCs w:val="22"/>
        </w:rPr>
      </w:pPr>
    </w:p>
    <w:p w14:paraId="5A825D2F" w14:textId="77777777" w:rsidR="00F4508A" w:rsidRPr="00F4508A" w:rsidRDefault="00F4508A" w:rsidP="00F4508A">
      <w:pPr>
        <w:jc w:val="both"/>
        <w:rPr>
          <w:rFonts w:ascii="Lato" w:hAnsi="Lato"/>
          <w:sz w:val="22"/>
          <w:szCs w:val="22"/>
        </w:rPr>
      </w:pPr>
      <w:r w:rsidRPr="00F4508A">
        <w:rPr>
          <w:rFonts w:ascii="Lato" w:hAnsi="Lato"/>
          <w:sz w:val="22"/>
          <w:szCs w:val="22"/>
        </w:rPr>
        <w:t xml:space="preserve">................................................................................................ </w:t>
      </w:r>
    </w:p>
    <w:p w14:paraId="563DC391" w14:textId="1CF6A9EB" w:rsidR="00F4508A" w:rsidRPr="00F4508A" w:rsidRDefault="00F4508A" w:rsidP="00F4508A">
      <w:pPr>
        <w:jc w:val="both"/>
        <w:rPr>
          <w:rFonts w:ascii="Lato" w:hAnsi="Lato"/>
          <w:sz w:val="22"/>
          <w:szCs w:val="22"/>
        </w:rPr>
      </w:pPr>
      <w:r w:rsidRPr="00F4508A">
        <w:rPr>
          <w:rFonts w:ascii="Lato" w:hAnsi="Lato"/>
          <w:sz w:val="22"/>
          <w:szCs w:val="22"/>
        </w:rPr>
        <w:t>zwanym/ ną dalej Wykonawcą</w:t>
      </w:r>
    </w:p>
    <w:p w14:paraId="1A84764F" w14:textId="77777777" w:rsidR="00F4508A" w:rsidRPr="00F4508A" w:rsidRDefault="00F4508A" w:rsidP="00F4508A">
      <w:pPr>
        <w:jc w:val="both"/>
        <w:rPr>
          <w:rFonts w:ascii="Lato" w:hAnsi="Lato"/>
          <w:sz w:val="22"/>
          <w:szCs w:val="22"/>
        </w:rPr>
      </w:pPr>
    </w:p>
    <w:p w14:paraId="66BB6600" w14:textId="77777777" w:rsidR="00F4508A" w:rsidRPr="00F4508A" w:rsidRDefault="00F4508A" w:rsidP="00F4508A">
      <w:pPr>
        <w:jc w:val="both"/>
        <w:rPr>
          <w:rFonts w:ascii="Lato" w:hAnsi="Lato"/>
          <w:sz w:val="22"/>
          <w:szCs w:val="22"/>
        </w:rPr>
      </w:pPr>
      <w:r w:rsidRPr="00F4508A">
        <w:rPr>
          <w:rFonts w:ascii="Lato" w:hAnsi="Lato"/>
          <w:sz w:val="22"/>
          <w:szCs w:val="22"/>
        </w:rPr>
        <w:t>zwanymi dalej łącznie Stronami lub indywidualnie Stroną</w:t>
      </w:r>
    </w:p>
    <w:p w14:paraId="3E44FBC5" w14:textId="77777777" w:rsidR="00F4508A" w:rsidRPr="00F4508A" w:rsidRDefault="00F4508A" w:rsidP="00F4508A">
      <w:pPr>
        <w:jc w:val="both"/>
        <w:rPr>
          <w:rFonts w:ascii="Lato" w:hAnsi="Lato"/>
          <w:sz w:val="22"/>
          <w:szCs w:val="22"/>
        </w:rPr>
      </w:pPr>
    </w:p>
    <w:p w14:paraId="777B9260" w14:textId="7F244F49" w:rsidR="00F4508A" w:rsidRPr="00F4508A" w:rsidRDefault="00F4508A" w:rsidP="00F4508A">
      <w:pPr>
        <w:jc w:val="both"/>
        <w:rPr>
          <w:rFonts w:ascii="Lato" w:hAnsi="Lato"/>
          <w:sz w:val="22"/>
          <w:szCs w:val="22"/>
        </w:rPr>
      </w:pPr>
      <w:r w:rsidRPr="00F4508A">
        <w:rPr>
          <w:rFonts w:ascii="Lato" w:hAnsi="Lato"/>
          <w:sz w:val="22"/>
          <w:szCs w:val="22"/>
        </w:rPr>
        <w:t xml:space="preserve">W wyniku rozstrzygnięcia postępowania o udzielenie zamówienia publicznego prowadzonego </w:t>
      </w:r>
      <w:r w:rsidRPr="00F4508A">
        <w:rPr>
          <w:rFonts w:ascii="Lato" w:hAnsi="Lato"/>
          <w:sz w:val="22"/>
          <w:szCs w:val="22"/>
        </w:rPr>
        <w:br/>
        <w:t xml:space="preserve">w trybie podstawowym na podstawie art. 275 pkt 1 ustawy z dnia 11 września 2019 r. Prawo Zamówień Publicznych (t.j. </w:t>
      </w:r>
      <w:r w:rsidRPr="00F4508A">
        <w:rPr>
          <w:rStyle w:val="Pogrubienie"/>
          <w:rFonts w:ascii="Lato" w:hAnsi="Lato"/>
          <w:b w:val="0"/>
          <w:sz w:val="22"/>
          <w:szCs w:val="22"/>
        </w:rPr>
        <w:t>Dz.U. z 2024 r. poz. 1320 ze zm.</w:t>
      </w:r>
      <w:r w:rsidRPr="00F4508A">
        <w:rPr>
          <w:rFonts w:ascii="Lato" w:hAnsi="Lato"/>
          <w:sz w:val="22"/>
          <w:szCs w:val="22"/>
        </w:rPr>
        <w:t>)</w:t>
      </w:r>
      <w:r w:rsidR="00E960E5">
        <w:rPr>
          <w:rFonts w:ascii="Lato" w:hAnsi="Lato"/>
          <w:sz w:val="22"/>
          <w:szCs w:val="22"/>
        </w:rPr>
        <w:t>,</w:t>
      </w:r>
      <w:r w:rsidRPr="00F4508A">
        <w:rPr>
          <w:rFonts w:ascii="Lato" w:hAnsi="Lato"/>
          <w:sz w:val="22"/>
          <w:szCs w:val="22"/>
        </w:rPr>
        <w:t xml:space="preserve"> zwana dalej ustawą lub Pzp, została zawarta umowa o następującej treści:</w:t>
      </w:r>
    </w:p>
    <w:p w14:paraId="5AAB5699" w14:textId="77777777" w:rsidR="00F4508A" w:rsidRPr="00F4508A" w:rsidRDefault="00F4508A" w:rsidP="00F4508A">
      <w:pPr>
        <w:jc w:val="both"/>
        <w:rPr>
          <w:rFonts w:ascii="Lato" w:hAnsi="Lato"/>
          <w:sz w:val="22"/>
          <w:szCs w:val="22"/>
        </w:rPr>
      </w:pPr>
    </w:p>
    <w:p w14:paraId="7A2610CF" w14:textId="77777777" w:rsidR="00F4508A" w:rsidRPr="00F4508A" w:rsidRDefault="00F4508A" w:rsidP="00F4508A">
      <w:pPr>
        <w:jc w:val="both"/>
        <w:rPr>
          <w:rFonts w:ascii="Lato" w:hAnsi="Lato"/>
          <w:sz w:val="22"/>
          <w:szCs w:val="22"/>
        </w:rPr>
      </w:pPr>
      <w:r w:rsidRPr="00F4508A">
        <w:rPr>
          <w:rFonts w:ascii="Lato" w:hAnsi="Lato"/>
          <w:sz w:val="22"/>
          <w:szCs w:val="22"/>
        </w:rPr>
        <w:t>*</w:t>
      </w:r>
      <w:r w:rsidRPr="00F4508A">
        <w:rPr>
          <w:rFonts w:ascii="Lato" w:hAnsi="Lato"/>
          <w:i/>
          <w:iCs/>
          <w:sz w:val="22"/>
          <w:szCs w:val="22"/>
        </w:rPr>
        <w:t>dotyczy, jeśli Umowa zostanie zawarta w formie elektronicznej</w:t>
      </w:r>
    </w:p>
    <w:p w14:paraId="1B51E24C"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1.</w:t>
      </w:r>
    </w:p>
    <w:p w14:paraId="2F63362E" w14:textId="77777777" w:rsidR="00492B16" w:rsidRPr="004F522B" w:rsidRDefault="00492B16" w:rsidP="004F522B">
      <w:pPr>
        <w:widowControl/>
        <w:spacing w:line="360" w:lineRule="auto"/>
        <w:jc w:val="center"/>
        <w:rPr>
          <w:rFonts w:ascii="Lato" w:hAnsi="Lato" w:cs="Arial"/>
          <w:b/>
          <w:bCs/>
          <w:sz w:val="22"/>
          <w:szCs w:val="22"/>
        </w:rPr>
      </w:pPr>
      <w:r w:rsidRPr="004F522B">
        <w:rPr>
          <w:rFonts w:ascii="Lato" w:hAnsi="Lato" w:cs="Arial"/>
          <w:b/>
          <w:bCs/>
          <w:sz w:val="22"/>
          <w:szCs w:val="22"/>
        </w:rPr>
        <w:t>ZAKRES ROBÓT</w:t>
      </w:r>
    </w:p>
    <w:p w14:paraId="60360C6B" w14:textId="7B7CDCDF" w:rsidR="000E20AC" w:rsidRPr="004F522B" w:rsidRDefault="00492B16" w:rsidP="00CE6416">
      <w:pPr>
        <w:pStyle w:val="Tekstpodstawowywcity"/>
        <w:numPr>
          <w:ilvl w:val="0"/>
          <w:numId w:val="30"/>
        </w:numPr>
        <w:tabs>
          <w:tab w:val="left" w:pos="284"/>
        </w:tabs>
        <w:spacing w:after="0"/>
        <w:ind w:left="284" w:hanging="284"/>
        <w:jc w:val="both"/>
        <w:rPr>
          <w:rFonts w:ascii="Lato" w:eastAsia="Calibri" w:hAnsi="Lato" w:cs="Arial"/>
          <w:b/>
          <w:color w:val="000000"/>
        </w:rPr>
      </w:pPr>
      <w:r w:rsidRPr="004F522B">
        <w:rPr>
          <w:rFonts w:ascii="Lato" w:hAnsi="Lato" w:cs="Arial"/>
          <w:sz w:val="22"/>
          <w:szCs w:val="22"/>
        </w:rPr>
        <w:t xml:space="preserve">W wyniku rozstrzygniętego w dniu ……… </w:t>
      </w:r>
      <w:r w:rsidR="00F94AC6" w:rsidRPr="004F522B">
        <w:rPr>
          <w:rFonts w:ascii="Lato" w:hAnsi="Lato" w:cs="Arial"/>
          <w:sz w:val="22"/>
          <w:szCs w:val="22"/>
        </w:rPr>
        <w:t>20</w:t>
      </w:r>
      <w:r w:rsidR="0007342E" w:rsidRPr="004F522B">
        <w:rPr>
          <w:rFonts w:ascii="Lato" w:hAnsi="Lato" w:cs="Arial"/>
          <w:sz w:val="22"/>
          <w:szCs w:val="22"/>
        </w:rPr>
        <w:t>2</w:t>
      </w:r>
      <w:r w:rsidR="004639CC" w:rsidRPr="004F522B">
        <w:rPr>
          <w:rFonts w:ascii="Lato" w:hAnsi="Lato" w:cs="Arial"/>
          <w:sz w:val="22"/>
          <w:szCs w:val="22"/>
        </w:rPr>
        <w:t>6</w:t>
      </w:r>
      <w:r w:rsidR="00F94AC6" w:rsidRPr="004F522B">
        <w:rPr>
          <w:rFonts w:ascii="Lato" w:hAnsi="Lato" w:cs="Arial"/>
          <w:sz w:val="22"/>
          <w:szCs w:val="22"/>
        </w:rPr>
        <w:t xml:space="preserve"> </w:t>
      </w:r>
      <w:r w:rsidRPr="004F522B">
        <w:rPr>
          <w:rFonts w:ascii="Lato" w:hAnsi="Lato" w:cs="Arial"/>
          <w:sz w:val="22"/>
          <w:szCs w:val="22"/>
        </w:rPr>
        <w:t xml:space="preserve">r. </w:t>
      </w:r>
      <w:r w:rsidR="00AF7AC3" w:rsidRPr="004F522B">
        <w:rPr>
          <w:rFonts w:ascii="Lato" w:hAnsi="Lato" w:cs="Arial"/>
          <w:sz w:val="22"/>
          <w:szCs w:val="22"/>
        </w:rPr>
        <w:t>zamówienia publicznego, przeprowadzonego w trybie podstawowym,</w:t>
      </w:r>
      <w:r w:rsidRPr="004F522B">
        <w:rPr>
          <w:rFonts w:ascii="Lato" w:hAnsi="Lato" w:cs="Arial"/>
          <w:sz w:val="22"/>
          <w:szCs w:val="22"/>
        </w:rPr>
        <w:t xml:space="preserve"> Wykonawca </w:t>
      </w:r>
      <w:r w:rsidR="00D10921" w:rsidRPr="004F522B">
        <w:rPr>
          <w:rFonts w:ascii="Lato" w:hAnsi="Lato" w:cs="Arial"/>
          <w:sz w:val="22"/>
          <w:szCs w:val="22"/>
        </w:rPr>
        <w:t xml:space="preserve">zobowiązuje się do </w:t>
      </w:r>
      <w:r w:rsidRPr="004F522B">
        <w:rPr>
          <w:rFonts w:ascii="Lato" w:hAnsi="Lato" w:cs="Arial"/>
          <w:sz w:val="22"/>
          <w:szCs w:val="22"/>
        </w:rPr>
        <w:t>wykona</w:t>
      </w:r>
      <w:r w:rsidR="00D10921" w:rsidRPr="004F522B">
        <w:rPr>
          <w:rFonts w:ascii="Lato" w:hAnsi="Lato" w:cs="Arial"/>
          <w:sz w:val="22"/>
          <w:szCs w:val="22"/>
        </w:rPr>
        <w:t>nia na rzecz Zamawiającego</w:t>
      </w:r>
      <w:r w:rsidR="00DC182A">
        <w:rPr>
          <w:rFonts w:ascii="Lato" w:hAnsi="Lato" w:cs="Arial"/>
          <w:sz w:val="22"/>
          <w:szCs w:val="22"/>
        </w:rPr>
        <w:t xml:space="preserve"> remontu pokrycia dachu wraz z remontem wieży widokowej na budynku Centrum Edukacyjno-Muzealne Białowieskiego Parku Narodowego</w:t>
      </w:r>
      <w:r w:rsidR="005610E0">
        <w:rPr>
          <w:rFonts w:ascii="Lato" w:hAnsi="Lato" w:cs="Arial"/>
          <w:sz w:val="22"/>
          <w:szCs w:val="22"/>
        </w:rPr>
        <w:t xml:space="preserve">, </w:t>
      </w:r>
      <w:r w:rsidR="005610E0" w:rsidRPr="000E598B">
        <w:rPr>
          <w:rFonts w:ascii="Lato" w:hAnsi="Lato" w:cs="Arial"/>
          <w:sz w:val="22"/>
          <w:szCs w:val="22"/>
        </w:rPr>
        <w:t>zwanego dalej także muzeum</w:t>
      </w:r>
      <w:r w:rsidR="005610E0">
        <w:rPr>
          <w:rFonts w:ascii="Lato" w:hAnsi="Lato" w:cs="Arial"/>
          <w:sz w:val="22"/>
          <w:szCs w:val="22"/>
        </w:rPr>
        <w:t>.</w:t>
      </w:r>
      <w:r w:rsidR="00DC182A">
        <w:rPr>
          <w:rFonts w:ascii="Lato" w:hAnsi="Lato" w:cs="Arial"/>
          <w:sz w:val="22"/>
          <w:szCs w:val="22"/>
        </w:rPr>
        <w:t xml:space="preserve"> </w:t>
      </w:r>
    </w:p>
    <w:p w14:paraId="1E55BDE6" w14:textId="67EC30EE" w:rsidR="002D55BC" w:rsidRPr="00C01056" w:rsidRDefault="002421C9" w:rsidP="00CE6416">
      <w:pPr>
        <w:pStyle w:val="Akapitzlist"/>
        <w:numPr>
          <w:ilvl w:val="0"/>
          <w:numId w:val="30"/>
        </w:numPr>
        <w:ind w:left="284" w:right="-2" w:hanging="284"/>
        <w:jc w:val="both"/>
        <w:rPr>
          <w:rStyle w:val="Pogrubienie"/>
          <w:rFonts w:ascii="Lato" w:hAnsi="Lato" w:cs="Arial"/>
          <w:b w:val="0"/>
          <w:bCs w:val="0"/>
          <w:sz w:val="22"/>
          <w:szCs w:val="22"/>
        </w:rPr>
      </w:pPr>
      <w:r w:rsidRPr="00C01056">
        <w:rPr>
          <w:rStyle w:val="Pogrubienie"/>
          <w:rFonts w:ascii="Lato" w:hAnsi="Lato" w:cs="Arial"/>
          <w:b w:val="0"/>
          <w:bCs w:val="0"/>
          <w:sz w:val="22"/>
          <w:szCs w:val="22"/>
        </w:rPr>
        <w:t xml:space="preserve">Szczegółowy opis przedmiotu </w:t>
      </w:r>
      <w:r w:rsidR="00D10921" w:rsidRPr="00C01056">
        <w:rPr>
          <w:rStyle w:val="Pogrubienie"/>
          <w:rFonts w:ascii="Lato" w:hAnsi="Lato" w:cs="Arial"/>
          <w:b w:val="0"/>
          <w:bCs w:val="0"/>
          <w:sz w:val="22"/>
          <w:szCs w:val="22"/>
        </w:rPr>
        <w:t xml:space="preserve">umowy </w:t>
      </w:r>
      <w:r w:rsidR="0035301B" w:rsidRPr="00C01056">
        <w:rPr>
          <w:rStyle w:val="Pogrubienie"/>
          <w:rFonts w:ascii="Lato" w:hAnsi="Lato" w:cs="Arial"/>
          <w:b w:val="0"/>
          <w:bCs w:val="0"/>
          <w:sz w:val="22"/>
          <w:szCs w:val="22"/>
        </w:rPr>
        <w:t xml:space="preserve">wskazanego w ust. 1 powyżej </w:t>
      </w:r>
      <w:r w:rsidR="00F94AC6" w:rsidRPr="00C01056">
        <w:rPr>
          <w:rStyle w:val="Pogrubienie"/>
          <w:rFonts w:ascii="Lato" w:hAnsi="Lato" w:cs="Arial"/>
          <w:b w:val="0"/>
          <w:bCs w:val="0"/>
          <w:sz w:val="22"/>
          <w:szCs w:val="22"/>
        </w:rPr>
        <w:t>stanowią</w:t>
      </w:r>
      <w:r w:rsidR="00757D46" w:rsidRPr="00C01056">
        <w:rPr>
          <w:rStyle w:val="Pogrubienie"/>
          <w:rFonts w:ascii="Lato" w:hAnsi="Lato" w:cs="Arial"/>
          <w:b w:val="0"/>
          <w:bCs w:val="0"/>
          <w:sz w:val="22"/>
          <w:szCs w:val="22"/>
        </w:rPr>
        <w:t xml:space="preserve">: </w:t>
      </w:r>
      <w:r w:rsidRPr="00C01056">
        <w:rPr>
          <w:rStyle w:val="Pogrubienie"/>
          <w:rFonts w:ascii="Lato" w:hAnsi="Lato" w:cs="Arial"/>
          <w:b w:val="0"/>
          <w:bCs w:val="0"/>
          <w:sz w:val="22"/>
          <w:szCs w:val="22"/>
        </w:rPr>
        <w:t>dokumentacja projektowa,</w:t>
      </w:r>
      <w:r w:rsidR="002D55BC" w:rsidRPr="00C01056">
        <w:rPr>
          <w:rStyle w:val="Pogrubienie"/>
          <w:rFonts w:ascii="Lato" w:hAnsi="Lato" w:cs="Arial"/>
          <w:b w:val="0"/>
          <w:bCs w:val="0"/>
          <w:sz w:val="22"/>
          <w:szCs w:val="22"/>
        </w:rPr>
        <w:t xml:space="preserve"> STWiOR</w:t>
      </w:r>
      <w:r w:rsidR="00F97A6B" w:rsidRPr="00C01056">
        <w:rPr>
          <w:rStyle w:val="Pogrubienie"/>
          <w:rFonts w:ascii="Lato" w:hAnsi="Lato" w:cs="Arial"/>
          <w:b w:val="0"/>
          <w:bCs w:val="0"/>
          <w:sz w:val="22"/>
          <w:szCs w:val="22"/>
        </w:rPr>
        <w:t>B</w:t>
      </w:r>
      <w:r w:rsidR="002D55BC" w:rsidRPr="00C01056">
        <w:rPr>
          <w:rStyle w:val="Pogrubienie"/>
          <w:rFonts w:ascii="Lato" w:hAnsi="Lato" w:cs="Arial"/>
          <w:b w:val="0"/>
          <w:bCs w:val="0"/>
          <w:sz w:val="22"/>
          <w:szCs w:val="22"/>
        </w:rPr>
        <w:t xml:space="preserve"> oraz przedmiary</w:t>
      </w:r>
      <w:r w:rsidR="00A67425">
        <w:rPr>
          <w:rStyle w:val="Pogrubienie"/>
          <w:rFonts w:ascii="Lato" w:hAnsi="Lato" w:cs="Arial"/>
          <w:b w:val="0"/>
          <w:bCs w:val="0"/>
          <w:sz w:val="22"/>
          <w:szCs w:val="22"/>
        </w:rPr>
        <w:t>,</w:t>
      </w:r>
      <w:r w:rsidR="004A7102" w:rsidRPr="00C01056">
        <w:rPr>
          <w:rStyle w:val="Pogrubienie"/>
          <w:rFonts w:ascii="Lato" w:hAnsi="Lato" w:cs="Arial"/>
          <w:b w:val="0"/>
          <w:bCs w:val="0"/>
          <w:sz w:val="22"/>
          <w:szCs w:val="22"/>
        </w:rPr>
        <w:t xml:space="preserve"> </w:t>
      </w:r>
      <w:r w:rsidR="00DD7691" w:rsidRPr="00C01056">
        <w:rPr>
          <w:rStyle w:val="Pogrubienie"/>
          <w:rFonts w:ascii="Lato" w:hAnsi="Lato" w:cs="Arial"/>
          <w:b w:val="0"/>
          <w:bCs w:val="0"/>
          <w:sz w:val="22"/>
          <w:szCs w:val="22"/>
        </w:rPr>
        <w:t>zwan</w:t>
      </w:r>
      <w:r w:rsidR="00BD241A" w:rsidRPr="00C01056">
        <w:rPr>
          <w:rStyle w:val="Pogrubienie"/>
          <w:rFonts w:ascii="Lato" w:hAnsi="Lato" w:cs="Arial"/>
          <w:b w:val="0"/>
          <w:bCs w:val="0"/>
          <w:sz w:val="22"/>
          <w:szCs w:val="22"/>
        </w:rPr>
        <w:t>e</w:t>
      </w:r>
      <w:r w:rsidR="00DD7691" w:rsidRPr="00C01056">
        <w:rPr>
          <w:rStyle w:val="Pogrubienie"/>
          <w:rFonts w:ascii="Lato" w:hAnsi="Lato" w:cs="Arial"/>
          <w:b w:val="0"/>
          <w:bCs w:val="0"/>
          <w:sz w:val="22"/>
          <w:szCs w:val="22"/>
        </w:rPr>
        <w:t xml:space="preserve"> dalej łącznie dokumentacj</w:t>
      </w:r>
      <w:r w:rsidR="00F9476C" w:rsidRPr="00C01056">
        <w:rPr>
          <w:rStyle w:val="Pogrubienie"/>
          <w:rFonts w:ascii="Lato" w:hAnsi="Lato" w:cs="Arial"/>
          <w:b w:val="0"/>
          <w:bCs w:val="0"/>
          <w:sz w:val="22"/>
          <w:szCs w:val="22"/>
        </w:rPr>
        <w:t>ą</w:t>
      </w:r>
      <w:r w:rsidR="00DD7691" w:rsidRPr="00C01056">
        <w:rPr>
          <w:rStyle w:val="Pogrubienie"/>
          <w:rFonts w:ascii="Lato" w:hAnsi="Lato" w:cs="Arial"/>
          <w:b w:val="0"/>
          <w:bCs w:val="0"/>
          <w:sz w:val="22"/>
          <w:szCs w:val="22"/>
        </w:rPr>
        <w:t xml:space="preserve"> projektową i stanowi</w:t>
      </w:r>
      <w:r w:rsidR="00A67425">
        <w:rPr>
          <w:rStyle w:val="Pogrubienie"/>
          <w:rFonts w:ascii="Lato" w:hAnsi="Lato" w:cs="Arial"/>
          <w:b w:val="0"/>
          <w:bCs w:val="0"/>
          <w:sz w:val="22"/>
          <w:szCs w:val="22"/>
        </w:rPr>
        <w:t>ą</w:t>
      </w:r>
      <w:r w:rsidR="00DD7691" w:rsidRPr="00C01056">
        <w:rPr>
          <w:rStyle w:val="Pogrubienie"/>
          <w:rFonts w:ascii="Lato" w:hAnsi="Lato" w:cs="Arial"/>
          <w:b w:val="0"/>
          <w:bCs w:val="0"/>
          <w:sz w:val="22"/>
          <w:szCs w:val="22"/>
        </w:rPr>
        <w:t xml:space="preserve"> </w:t>
      </w:r>
      <w:r w:rsidR="004A7102" w:rsidRPr="00C01056">
        <w:rPr>
          <w:rStyle w:val="Pogrubienie"/>
          <w:rFonts w:ascii="Lato" w:hAnsi="Lato" w:cs="Arial"/>
          <w:b w:val="0"/>
          <w:bCs w:val="0"/>
          <w:sz w:val="22"/>
          <w:szCs w:val="22"/>
        </w:rPr>
        <w:t>załącznik A do umowy.</w:t>
      </w:r>
    </w:p>
    <w:p w14:paraId="5A62ECFB" w14:textId="7B13A38C" w:rsidR="00492B16" w:rsidRPr="004F522B" w:rsidRDefault="00492B16" w:rsidP="00CE6416">
      <w:pPr>
        <w:pStyle w:val="Akapitzlist"/>
        <w:numPr>
          <w:ilvl w:val="0"/>
          <w:numId w:val="30"/>
        </w:numPr>
        <w:tabs>
          <w:tab w:val="left" w:pos="284"/>
        </w:tabs>
        <w:ind w:left="284" w:right="-2" w:hanging="284"/>
        <w:jc w:val="both"/>
        <w:rPr>
          <w:rFonts w:ascii="Lato" w:hAnsi="Lato" w:cs="Arial"/>
          <w:sz w:val="22"/>
          <w:szCs w:val="22"/>
        </w:rPr>
      </w:pPr>
      <w:r w:rsidRPr="004F522B">
        <w:rPr>
          <w:rFonts w:ascii="Lato" w:eastAsia="MS Mincho" w:hAnsi="Lato" w:cs="Arial"/>
          <w:sz w:val="22"/>
          <w:szCs w:val="22"/>
        </w:rPr>
        <w:t xml:space="preserve">Wykonawca wykona roboty budowlane wchodzące w zakres przedmiotu niniejszej umowy </w:t>
      </w:r>
      <w:r w:rsidRPr="004F522B">
        <w:rPr>
          <w:rFonts w:ascii="Lato" w:hAnsi="Lato" w:cs="Arial"/>
          <w:sz w:val="22"/>
          <w:szCs w:val="22"/>
        </w:rPr>
        <w:t xml:space="preserve">na podstawie </w:t>
      </w:r>
      <w:r w:rsidR="00D10921" w:rsidRPr="004F522B">
        <w:rPr>
          <w:rFonts w:ascii="Lato" w:hAnsi="Lato" w:cs="Arial"/>
          <w:sz w:val="22"/>
          <w:szCs w:val="22"/>
        </w:rPr>
        <w:t>dokumentacji technicznej</w:t>
      </w:r>
      <w:r w:rsidR="00486B68" w:rsidRPr="004F522B">
        <w:rPr>
          <w:rFonts w:ascii="Lato" w:hAnsi="Lato" w:cs="Arial"/>
          <w:sz w:val="22"/>
          <w:szCs w:val="22"/>
        </w:rPr>
        <w:t xml:space="preserve"> i przedmiarów</w:t>
      </w:r>
      <w:r w:rsidR="00D10921" w:rsidRPr="004F522B">
        <w:rPr>
          <w:rFonts w:ascii="Lato" w:hAnsi="Lato" w:cs="Arial"/>
          <w:sz w:val="22"/>
          <w:szCs w:val="22"/>
        </w:rPr>
        <w:t xml:space="preserve">, </w:t>
      </w:r>
      <w:r w:rsidRPr="004F522B">
        <w:rPr>
          <w:rFonts w:ascii="Lato" w:hAnsi="Lato" w:cs="Arial"/>
          <w:sz w:val="22"/>
          <w:szCs w:val="22"/>
        </w:rPr>
        <w:t>zgodnie z obowiązującymi przepisami prawa w zakresie objętym przedmiotem umowy</w:t>
      </w:r>
      <w:r w:rsidR="008C7FB1" w:rsidRPr="004F522B">
        <w:rPr>
          <w:rFonts w:ascii="Lato" w:hAnsi="Lato" w:cs="Arial"/>
          <w:sz w:val="22"/>
          <w:szCs w:val="22"/>
        </w:rPr>
        <w:t xml:space="preserve"> </w:t>
      </w:r>
      <w:r w:rsidRPr="004F522B">
        <w:rPr>
          <w:rFonts w:ascii="Lato" w:hAnsi="Lato" w:cs="Arial"/>
          <w:sz w:val="22"/>
          <w:szCs w:val="22"/>
        </w:rPr>
        <w:t xml:space="preserve">oraz zgodnie ze specyfikacją techniczną wykonania i odbioru robót, przepisami dozoru technicznego (dotyczy przypadków używania przez Wykonawcę sprzętu podlegającego nadzorowi technicznemu), z zasadami wiedzy technicznej, instrukcjami Zamawiającego, z należytą starannością ocenianą zgodnie z postanowieniami artykułu 355 § 2 </w:t>
      </w:r>
      <w:r w:rsidR="00C07942" w:rsidRPr="004F522B">
        <w:rPr>
          <w:rFonts w:ascii="Lato" w:hAnsi="Lato" w:cs="Arial"/>
          <w:sz w:val="22"/>
          <w:szCs w:val="22"/>
        </w:rPr>
        <w:t>k</w:t>
      </w:r>
      <w:r w:rsidRPr="004F522B">
        <w:rPr>
          <w:rFonts w:ascii="Lato" w:hAnsi="Lato" w:cs="Arial"/>
          <w:sz w:val="22"/>
          <w:szCs w:val="22"/>
        </w:rPr>
        <w:t>.</w:t>
      </w:r>
      <w:r w:rsidR="00C07942" w:rsidRPr="004F522B">
        <w:rPr>
          <w:rFonts w:ascii="Lato" w:hAnsi="Lato" w:cs="Arial"/>
          <w:sz w:val="22"/>
          <w:szCs w:val="22"/>
        </w:rPr>
        <w:t>c.</w:t>
      </w:r>
      <w:r w:rsidRPr="004F522B">
        <w:rPr>
          <w:rFonts w:ascii="Lato" w:hAnsi="Lato" w:cs="Arial"/>
          <w:sz w:val="22"/>
          <w:szCs w:val="22"/>
        </w:rPr>
        <w:t xml:space="preserve"> oraz postanowieniami niniejszej umowy, zaś pozostałe prace wchodzące w </w:t>
      </w:r>
      <w:r w:rsidR="00670AF8" w:rsidRPr="004F522B">
        <w:rPr>
          <w:rFonts w:ascii="Lato" w:hAnsi="Lato" w:cs="Arial"/>
          <w:sz w:val="22"/>
          <w:szCs w:val="22"/>
        </w:rPr>
        <w:t>zakres</w:t>
      </w:r>
      <w:r w:rsidRPr="004F522B">
        <w:rPr>
          <w:rFonts w:ascii="Lato" w:hAnsi="Lato" w:cs="Arial"/>
          <w:sz w:val="22"/>
          <w:szCs w:val="22"/>
        </w:rPr>
        <w:t xml:space="preserve"> przedmiotu umowy wykona z należytą starannością, zgodnie z posiadaną wiedzą, złożoną ofertą, postanowieniami umowy i wymaganiami Zamawiającego.</w:t>
      </w:r>
    </w:p>
    <w:p w14:paraId="202A3D84" w14:textId="77777777" w:rsidR="00492B16" w:rsidRPr="004F522B" w:rsidRDefault="00492B16" w:rsidP="00CE6416">
      <w:pPr>
        <w:widowControl/>
        <w:numPr>
          <w:ilvl w:val="0"/>
          <w:numId w:val="30"/>
        </w:numPr>
        <w:tabs>
          <w:tab w:val="left" w:pos="284"/>
        </w:tabs>
        <w:ind w:left="284" w:hanging="284"/>
        <w:jc w:val="both"/>
        <w:rPr>
          <w:rFonts w:ascii="Lato" w:hAnsi="Lato" w:cs="Arial"/>
          <w:sz w:val="22"/>
          <w:szCs w:val="22"/>
        </w:rPr>
      </w:pPr>
      <w:r w:rsidRPr="004F522B">
        <w:rPr>
          <w:rFonts w:ascii="Lato" w:hAnsi="Lato" w:cs="Arial"/>
          <w:sz w:val="22"/>
          <w:szCs w:val="22"/>
        </w:rPr>
        <w:t xml:space="preserve">Wykonawca jednocześnie oświadcza, iż przyjmuje </w:t>
      </w:r>
      <w:r w:rsidR="00D51F87" w:rsidRPr="004F522B">
        <w:rPr>
          <w:rFonts w:ascii="Lato" w:hAnsi="Lato" w:cs="Arial"/>
          <w:sz w:val="22"/>
          <w:szCs w:val="22"/>
        </w:rPr>
        <w:t xml:space="preserve">do wykonania przedmiot umowy za </w:t>
      </w:r>
      <w:r w:rsidRPr="004F522B">
        <w:rPr>
          <w:rFonts w:ascii="Lato" w:hAnsi="Lato" w:cs="Arial"/>
          <w:sz w:val="22"/>
          <w:szCs w:val="22"/>
        </w:rPr>
        <w:t xml:space="preserve">umówione wynagrodzenie. </w:t>
      </w:r>
    </w:p>
    <w:p w14:paraId="0F86ACC0" w14:textId="77777777" w:rsidR="00492B16" w:rsidRPr="00E75AE3" w:rsidRDefault="00492B16" w:rsidP="00CE6416">
      <w:pPr>
        <w:widowControl/>
        <w:numPr>
          <w:ilvl w:val="0"/>
          <w:numId w:val="30"/>
        </w:numPr>
        <w:tabs>
          <w:tab w:val="left" w:pos="284"/>
        </w:tabs>
        <w:ind w:left="284" w:hanging="284"/>
        <w:jc w:val="both"/>
        <w:rPr>
          <w:rFonts w:ascii="Lato" w:hAnsi="Lato" w:cs="Arial"/>
          <w:b/>
          <w:bCs/>
          <w:sz w:val="22"/>
          <w:szCs w:val="22"/>
          <w:u w:val="single"/>
        </w:rPr>
      </w:pPr>
      <w:r w:rsidRPr="00E75AE3">
        <w:rPr>
          <w:rFonts w:ascii="Lato" w:hAnsi="Lato" w:cs="Arial"/>
          <w:sz w:val="22"/>
          <w:szCs w:val="22"/>
        </w:rPr>
        <w:t>Wykonawca oświadcza, że teren budowy jest należycie przygotowany do rozpoczęcia robót budowlanych składających się na przedmiot umowy.</w:t>
      </w:r>
    </w:p>
    <w:p w14:paraId="3C9DF347" w14:textId="7384E7B6" w:rsidR="00492B16" w:rsidRPr="00DA7A91" w:rsidRDefault="00492B16" w:rsidP="00CE6416">
      <w:pPr>
        <w:widowControl/>
        <w:numPr>
          <w:ilvl w:val="0"/>
          <w:numId w:val="30"/>
        </w:numPr>
        <w:tabs>
          <w:tab w:val="left" w:pos="0"/>
          <w:tab w:val="left" w:pos="284"/>
        </w:tabs>
        <w:ind w:left="284" w:hanging="284"/>
        <w:jc w:val="both"/>
        <w:rPr>
          <w:rFonts w:ascii="Lato" w:hAnsi="Lato" w:cs="Arial"/>
          <w:sz w:val="22"/>
          <w:szCs w:val="22"/>
        </w:rPr>
      </w:pPr>
      <w:r w:rsidRPr="004F522B">
        <w:rPr>
          <w:rFonts w:ascii="Lato" w:hAnsi="Lato" w:cs="Arial"/>
          <w:sz w:val="22"/>
          <w:szCs w:val="22"/>
        </w:rPr>
        <w:t>Wykonawca oświadcza, iż prowadzi działalność gospodarczą w zakresie objętym przedmiotem niniejszej umowy, posiada też odpowiednią wiedzę, doświadczenie i przygotowanie, wymagane uprawnienia, potencjał kadrowy i techniczny niezbędny do należytego i terminowego wykonania umowy oraz wykona przedmiot umowy zgodnie z dokumentacją projektową</w:t>
      </w:r>
      <w:r w:rsidR="000E20AC" w:rsidRPr="004F522B">
        <w:rPr>
          <w:rFonts w:ascii="Lato" w:hAnsi="Lato" w:cs="Arial"/>
          <w:sz w:val="22"/>
          <w:szCs w:val="22"/>
        </w:rPr>
        <w:t xml:space="preserve"> stanowiącą zał</w:t>
      </w:r>
      <w:r w:rsidR="000E598B">
        <w:rPr>
          <w:rFonts w:ascii="Lato" w:hAnsi="Lato" w:cs="Arial"/>
          <w:sz w:val="22"/>
          <w:szCs w:val="22"/>
        </w:rPr>
        <w:t>ą</w:t>
      </w:r>
      <w:r w:rsidR="000E20AC" w:rsidRPr="004F522B">
        <w:rPr>
          <w:rFonts w:ascii="Lato" w:hAnsi="Lato" w:cs="Arial"/>
          <w:sz w:val="22"/>
          <w:szCs w:val="22"/>
        </w:rPr>
        <w:t>cznik</w:t>
      </w:r>
      <w:r w:rsidR="000E598B">
        <w:rPr>
          <w:rFonts w:ascii="Lato" w:hAnsi="Lato" w:cs="Arial"/>
          <w:sz w:val="22"/>
          <w:szCs w:val="22"/>
        </w:rPr>
        <w:t xml:space="preserve"> </w:t>
      </w:r>
      <w:r w:rsidR="000E20AC" w:rsidRPr="00DA7A91">
        <w:rPr>
          <w:rFonts w:ascii="Lato" w:hAnsi="Lato" w:cs="Arial"/>
          <w:sz w:val="22"/>
          <w:szCs w:val="22"/>
        </w:rPr>
        <w:t>A do umowy</w:t>
      </w:r>
      <w:r w:rsidRPr="00DA7A91">
        <w:rPr>
          <w:rFonts w:ascii="Lato" w:hAnsi="Lato" w:cs="Arial"/>
          <w:sz w:val="22"/>
          <w:szCs w:val="22"/>
        </w:rPr>
        <w:t>, wymaganiami Zamawiającego, złożoną ofertą</w:t>
      </w:r>
      <w:r w:rsidR="00F97A6B" w:rsidRPr="00DA7A91">
        <w:rPr>
          <w:rFonts w:ascii="Lato" w:hAnsi="Lato" w:cs="Arial"/>
          <w:sz w:val="22"/>
          <w:szCs w:val="22"/>
        </w:rPr>
        <w:t>,</w:t>
      </w:r>
      <w:r w:rsidRPr="00DA7A91">
        <w:rPr>
          <w:rFonts w:ascii="Lato" w:hAnsi="Lato" w:cs="Arial"/>
          <w:sz w:val="22"/>
          <w:szCs w:val="22"/>
        </w:rPr>
        <w:t xml:space="preserve"> z materiałów własnych oraz przy użyciu własnych narzędzi. </w:t>
      </w:r>
    </w:p>
    <w:p w14:paraId="7AD2AEC5" w14:textId="77777777" w:rsidR="002A0AAC" w:rsidRDefault="00492B16" w:rsidP="00CE6416">
      <w:pPr>
        <w:widowControl/>
        <w:numPr>
          <w:ilvl w:val="0"/>
          <w:numId w:val="30"/>
        </w:numPr>
        <w:tabs>
          <w:tab w:val="left" w:pos="0"/>
          <w:tab w:val="left" w:pos="284"/>
        </w:tabs>
        <w:ind w:left="284" w:hanging="284"/>
        <w:jc w:val="both"/>
        <w:rPr>
          <w:rFonts w:ascii="Lato" w:hAnsi="Lato" w:cs="Arial"/>
          <w:sz w:val="22"/>
          <w:szCs w:val="22"/>
        </w:rPr>
      </w:pPr>
      <w:r w:rsidRPr="004F522B">
        <w:rPr>
          <w:rFonts w:ascii="Lato" w:hAnsi="Lato" w:cs="Arial"/>
          <w:sz w:val="22"/>
          <w:szCs w:val="22"/>
        </w:rPr>
        <w:lastRenderedPageBreak/>
        <w:t>Wykonawca ponosi pełną odpowiedzialność za to, by stosowane przy wykonaniu przedmiotu umowy wyroby, urządzenia, wyposażenie i sprzęt, jak również stosowane technologie były zgodne z obowiązującymi w Polsce przepisami i właściwymi normami.</w:t>
      </w:r>
    </w:p>
    <w:p w14:paraId="1B49E80F" w14:textId="298AED03" w:rsidR="004425A8" w:rsidRPr="002A0AAC" w:rsidRDefault="004425A8" w:rsidP="00CE6416">
      <w:pPr>
        <w:widowControl/>
        <w:numPr>
          <w:ilvl w:val="0"/>
          <w:numId w:val="30"/>
        </w:numPr>
        <w:tabs>
          <w:tab w:val="left" w:pos="0"/>
          <w:tab w:val="left" w:pos="284"/>
        </w:tabs>
        <w:ind w:left="284" w:hanging="284"/>
        <w:jc w:val="both"/>
        <w:rPr>
          <w:rFonts w:ascii="Lato" w:hAnsi="Lato" w:cs="Arial"/>
          <w:sz w:val="22"/>
          <w:szCs w:val="22"/>
        </w:rPr>
      </w:pPr>
      <w:r w:rsidRPr="002A0AAC">
        <w:rPr>
          <w:rFonts w:ascii="Lato" w:hAnsi="Lato" w:cs="Arial"/>
          <w:color w:val="000000" w:themeColor="text1"/>
          <w:sz w:val="22"/>
          <w:szCs w:val="22"/>
        </w:rPr>
        <w:t xml:space="preserve">Przedmiot umowy jest realizowany w ramach </w:t>
      </w:r>
      <w:r w:rsidR="00BD6EE6" w:rsidRPr="000E598B">
        <w:rPr>
          <w:rFonts w:ascii="Lato" w:hAnsi="Lato" w:cs="Arial"/>
          <w:color w:val="000000" w:themeColor="text1"/>
          <w:sz w:val="22"/>
          <w:szCs w:val="22"/>
        </w:rPr>
        <w:t xml:space="preserve">zadania </w:t>
      </w:r>
      <w:r w:rsidR="00646EC3" w:rsidRPr="000E598B">
        <w:rPr>
          <w:rFonts w:ascii="Lato" w:hAnsi="Lato" w:cs="Arial"/>
          <w:color w:val="000000" w:themeColor="text1"/>
          <w:sz w:val="22"/>
          <w:szCs w:val="22"/>
        </w:rPr>
        <w:t xml:space="preserve">: </w:t>
      </w:r>
      <w:r w:rsidR="002A0AAC" w:rsidRPr="000E598B">
        <w:rPr>
          <w:rFonts w:ascii="Lato" w:hAnsi="Lato"/>
          <w:color w:val="000000"/>
          <w:sz w:val="22"/>
          <w:szCs w:val="22"/>
        </w:rPr>
        <w:t>pn</w:t>
      </w:r>
      <w:r w:rsidR="002A0AAC" w:rsidRPr="002A0AAC">
        <w:rPr>
          <w:rFonts w:ascii="Lato" w:hAnsi="Lato"/>
          <w:color w:val="000000"/>
          <w:sz w:val="22"/>
          <w:szCs w:val="22"/>
        </w:rPr>
        <w:t xml:space="preserve">. </w:t>
      </w:r>
      <w:r w:rsidR="002A0AAC" w:rsidRPr="002A0AAC">
        <w:rPr>
          <w:rFonts w:ascii="Lato" w:hAnsi="Lato"/>
          <w:color w:val="0000CC"/>
          <w:sz w:val="22"/>
          <w:szCs w:val="22"/>
        </w:rPr>
        <w:t>„</w:t>
      </w:r>
      <w:r w:rsidR="002A0AAC" w:rsidRPr="00510681">
        <w:rPr>
          <w:rFonts w:ascii="Lato" w:hAnsi="Lato"/>
          <w:sz w:val="22"/>
          <w:szCs w:val="22"/>
        </w:rPr>
        <w:t xml:space="preserve">Transformacja Muzeum Przyrodniczo-Leśnego Białowieskiego Parku Narodowego w nowoczesne centrum interaktywnej edukacji ekologicznej i interpretacji środowiska przyrodniczego”, dofinansowanego z </w:t>
      </w:r>
      <w:r w:rsidR="00504247" w:rsidRPr="00510681">
        <w:rPr>
          <w:rFonts w:ascii="Lato" w:hAnsi="Lato"/>
          <w:sz w:val="22"/>
          <w:szCs w:val="22"/>
        </w:rPr>
        <w:t>Funduszy Europejskich dla  Polski Wschodniej 2021-2027</w:t>
      </w:r>
      <w:r w:rsidR="002A0AAC" w:rsidRPr="00510681">
        <w:rPr>
          <w:rFonts w:ascii="Lato" w:hAnsi="Lato"/>
          <w:sz w:val="22"/>
          <w:szCs w:val="22"/>
        </w:rPr>
        <w:t xml:space="preserve">; </w:t>
      </w:r>
      <w:r w:rsidR="002A0AAC" w:rsidRPr="00510681">
        <w:rPr>
          <w:rFonts w:ascii="Lato" w:hAnsi="Lato" w:cs="Calibri"/>
          <w:sz w:val="22"/>
          <w:szCs w:val="22"/>
        </w:rPr>
        <w:t>nr umowy FEPW.02.03-IW.01-0040/</w:t>
      </w:r>
      <w:r w:rsidR="00286B97" w:rsidRPr="00510681">
        <w:rPr>
          <w:rFonts w:ascii="Lato" w:hAnsi="Lato" w:cs="Arial"/>
          <w:sz w:val="22"/>
          <w:szCs w:val="22"/>
        </w:rPr>
        <w:t>24</w:t>
      </w:r>
      <w:r w:rsidR="00646EC3" w:rsidRPr="00510681">
        <w:rPr>
          <w:rFonts w:ascii="Lato" w:hAnsi="Lato" w:cs="Arial"/>
          <w:sz w:val="22"/>
          <w:szCs w:val="22"/>
        </w:rPr>
        <w:tab/>
      </w:r>
      <w:r w:rsidR="00646EC3" w:rsidRPr="002A0AAC">
        <w:rPr>
          <w:rFonts w:ascii="Lato" w:hAnsi="Lato" w:cs="Arial"/>
          <w:color w:val="0000CC"/>
          <w:sz w:val="22"/>
          <w:szCs w:val="22"/>
        </w:rPr>
        <w:tab/>
      </w:r>
      <w:r w:rsidR="00646EC3" w:rsidRPr="002A0AAC">
        <w:rPr>
          <w:rFonts w:ascii="Lato" w:hAnsi="Lato" w:cs="Arial"/>
          <w:color w:val="0000CC"/>
          <w:sz w:val="22"/>
          <w:szCs w:val="22"/>
        </w:rPr>
        <w:tab/>
      </w:r>
      <w:r w:rsidR="00646EC3" w:rsidRPr="002A0AAC">
        <w:rPr>
          <w:rFonts w:ascii="Lato" w:hAnsi="Lato" w:cs="Arial"/>
          <w:color w:val="0000CC"/>
          <w:sz w:val="22"/>
          <w:szCs w:val="22"/>
        </w:rPr>
        <w:tab/>
      </w:r>
      <w:r w:rsidR="00646EC3" w:rsidRPr="002A0AAC">
        <w:rPr>
          <w:rFonts w:ascii="Lato" w:hAnsi="Lato" w:cs="Arial"/>
          <w:color w:val="0000CC"/>
          <w:sz w:val="22"/>
          <w:szCs w:val="22"/>
        </w:rPr>
        <w:tab/>
      </w:r>
      <w:r w:rsidR="00646EC3" w:rsidRPr="002A0AAC">
        <w:rPr>
          <w:rFonts w:ascii="Lato" w:hAnsi="Lato" w:cs="Arial"/>
          <w:color w:val="FF0000"/>
          <w:sz w:val="22"/>
          <w:szCs w:val="22"/>
        </w:rPr>
        <w:tab/>
      </w:r>
      <w:r w:rsidR="00646EC3" w:rsidRPr="002A0AAC">
        <w:rPr>
          <w:rFonts w:ascii="Lato" w:hAnsi="Lato" w:cs="Arial"/>
          <w:color w:val="FF0000"/>
          <w:sz w:val="22"/>
          <w:szCs w:val="22"/>
        </w:rPr>
        <w:tab/>
      </w:r>
      <w:r w:rsidR="00646EC3" w:rsidRPr="002A0AAC">
        <w:rPr>
          <w:rFonts w:ascii="Lato" w:hAnsi="Lato" w:cs="Arial"/>
          <w:color w:val="FF0000"/>
          <w:sz w:val="22"/>
          <w:szCs w:val="22"/>
        </w:rPr>
        <w:tab/>
      </w:r>
      <w:r w:rsidR="00646EC3" w:rsidRPr="002A0AAC">
        <w:rPr>
          <w:rFonts w:ascii="Lato" w:hAnsi="Lato" w:cs="Arial"/>
          <w:color w:val="FF0000"/>
          <w:sz w:val="22"/>
          <w:szCs w:val="22"/>
        </w:rPr>
        <w:tab/>
      </w:r>
      <w:r w:rsidR="00646EC3" w:rsidRPr="002A0AAC">
        <w:rPr>
          <w:rFonts w:ascii="Lato" w:hAnsi="Lato" w:cs="Arial"/>
          <w:color w:val="FF0000"/>
          <w:sz w:val="22"/>
          <w:szCs w:val="22"/>
        </w:rPr>
        <w:tab/>
      </w:r>
      <w:r w:rsidR="00646EC3" w:rsidRPr="002A0AAC">
        <w:rPr>
          <w:rFonts w:ascii="Lato" w:hAnsi="Lato" w:cs="Arial"/>
          <w:color w:val="FF0000"/>
          <w:sz w:val="22"/>
          <w:szCs w:val="22"/>
        </w:rPr>
        <w:tab/>
      </w:r>
    </w:p>
    <w:p w14:paraId="6DE63075"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2.</w:t>
      </w:r>
    </w:p>
    <w:p w14:paraId="32DDF99B" w14:textId="77777777" w:rsidR="00492B16" w:rsidRPr="004F522B" w:rsidRDefault="00492B16" w:rsidP="004F522B">
      <w:pPr>
        <w:widowControl/>
        <w:spacing w:line="360" w:lineRule="auto"/>
        <w:jc w:val="center"/>
        <w:rPr>
          <w:rFonts w:ascii="Lato" w:hAnsi="Lato" w:cs="Arial"/>
          <w:b/>
          <w:bCs/>
          <w:sz w:val="22"/>
          <w:szCs w:val="22"/>
        </w:rPr>
      </w:pPr>
      <w:r w:rsidRPr="004F522B">
        <w:rPr>
          <w:rFonts w:ascii="Lato" w:hAnsi="Lato" w:cs="Arial"/>
          <w:b/>
          <w:bCs/>
          <w:sz w:val="22"/>
          <w:szCs w:val="22"/>
        </w:rPr>
        <w:t>WYNAGRODZENIE WYKONAWCY</w:t>
      </w:r>
    </w:p>
    <w:p w14:paraId="08BD87F4" w14:textId="58273A90" w:rsidR="00492B16" w:rsidRPr="00E408E2" w:rsidRDefault="00492B16" w:rsidP="00CE6416">
      <w:pPr>
        <w:pStyle w:val="Akapitzlist"/>
        <w:numPr>
          <w:ilvl w:val="0"/>
          <w:numId w:val="41"/>
        </w:numPr>
        <w:tabs>
          <w:tab w:val="left" w:pos="284"/>
        </w:tabs>
        <w:jc w:val="both"/>
        <w:rPr>
          <w:rFonts w:ascii="Lato" w:hAnsi="Lato" w:cs="Arial"/>
          <w:sz w:val="22"/>
          <w:szCs w:val="22"/>
        </w:rPr>
      </w:pPr>
      <w:r w:rsidRPr="00A24DD6">
        <w:rPr>
          <w:rFonts w:ascii="Lato" w:hAnsi="Lato" w:cs="Arial"/>
          <w:sz w:val="22"/>
          <w:szCs w:val="22"/>
        </w:rPr>
        <w:t>Wartość umowy stanowiąca jednocześnie wynagrodzenie Wykonawcy z tytułu wykonania przedmiotu umowy, uwzględniając</w:t>
      </w:r>
      <w:r w:rsidR="00E17645" w:rsidRPr="00A24DD6">
        <w:rPr>
          <w:rFonts w:ascii="Lato" w:hAnsi="Lato" w:cs="Arial"/>
          <w:sz w:val="22"/>
          <w:szCs w:val="22"/>
        </w:rPr>
        <w:t>a</w:t>
      </w:r>
      <w:r w:rsidRPr="00A24DD6">
        <w:rPr>
          <w:rFonts w:ascii="Lato" w:hAnsi="Lato" w:cs="Arial"/>
          <w:sz w:val="22"/>
          <w:szCs w:val="22"/>
        </w:rPr>
        <w:t xml:space="preserve"> wszystkie składniki określone w niniejszej umowie ustalon</w:t>
      </w:r>
      <w:r w:rsidR="00346344" w:rsidRPr="00A24DD6">
        <w:rPr>
          <w:rFonts w:ascii="Lato" w:hAnsi="Lato" w:cs="Arial"/>
          <w:sz w:val="22"/>
          <w:szCs w:val="22"/>
        </w:rPr>
        <w:t>a</w:t>
      </w:r>
      <w:r w:rsidRPr="00A24DD6">
        <w:rPr>
          <w:rFonts w:ascii="Lato" w:hAnsi="Lato" w:cs="Arial"/>
          <w:sz w:val="22"/>
          <w:szCs w:val="22"/>
        </w:rPr>
        <w:t xml:space="preserve"> został</w:t>
      </w:r>
      <w:r w:rsidR="00346344" w:rsidRPr="00A24DD6">
        <w:rPr>
          <w:rFonts w:ascii="Lato" w:hAnsi="Lato" w:cs="Arial"/>
          <w:sz w:val="22"/>
          <w:szCs w:val="22"/>
        </w:rPr>
        <w:t>a</w:t>
      </w:r>
      <w:r w:rsidRPr="00A24DD6">
        <w:rPr>
          <w:rFonts w:ascii="Lato" w:hAnsi="Lato" w:cs="Arial"/>
          <w:sz w:val="22"/>
          <w:szCs w:val="22"/>
        </w:rPr>
        <w:t xml:space="preserve"> na kwotę ryczałtową ogółem netto …………….. zł + …………. zł podatku VAT, razem: ……………. zł brutto (słownie: …………………………… złotych</w:t>
      </w:r>
      <w:r w:rsidRPr="00A24DD6">
        <w:rPr>
          <w:rFonts w:ascii="Lato" w:hAnsi="Lato" w:cs="Arial"/>
          <w:bCs/>
          <w:sz w:val="22"/>
          <w:szCs w:val="22"/>
        </w:rPr>
        <w:t>)</w:t>
      </w:r>
      <w:r w:rsidR="00D81BD8">
        <w:rPr>
          <w:rFonts w:ascii="Lato" w:hAnsi="Lato" w:cs="Arial"/>
          <w:bCs/>
          <w:sz w:val="22"/>
          <w:szCs w:val="22"/>
        </w:rPr>
        <w:t>,</w:t>
      </w:r>
      <w:r w:rsidRPr="00A24DD6">
        <w:rPr>
          <w:rFonts w:ascii="Lato" w:hAnsi="Lato" w:cs="Arial"/>
          <w:sz w:val="22"/>
          <w:szCs w:val="22"/>
        </w:rPr>
        <w:t xml:space="preserve"> </w:t>
      </w:r>
      <w:r w:rsidRPr="00A24DD6">
        <w:rPr>
          <w:rFonts w:ascii="Lato" w:hAnsi="Lato" w:cs="Arial"/>
          <w:color w:val="000000"/>
          <w:sz w:val="22"/>
          <w:szCs w:val="22"/>
        </w:rPr>
        <w:t xml:space="preserve">w tym w szczególności </w:t>
      </w:r>
      <w:r w:rsidR="00C01056" w:rsidRPr="00A24DD6">
        <w:rPr>
          <w:rFonts w:ascii="Lato" w:hAnsi="Lato" w:cs="Arial"/>
          <w:sz w:val="22"/>
          <w:szCs w:val="22"/>
        </w:rPr>
        <w:t xml:space="preserve">obejmuje </w:t>
      </w:r>
      <w:r w:rsidRPr="00A24DD6">
        <w:rPr>
          <w:rFonts w:ascii="Lato" w:hAnsi="Lato" w:cs="Arial"/>
          <w:color w:val="000000"/>
          <w:sz w:val="22"/>
          <w:szCs w:val="22"/>
        </w:rPr>
        <w:t>koszt materiałów, odbiorów technicznych, p</w:t>
      </w:r>
      <w:r w:rsidR="004F7B4C" w:rsidRPr="00A24DD6">
        <w:rPr>
          <w:rFonts w:ascii="Lato" w:hAnsi="Lato" w:cs="Arial"/>
          <w:color w:val="000000"/>
          <w:sz w:val="22"/>
          <w:szCs w:val="22"/>
        </w:rPr>
        <w:t xml:space="preserve">rzeniesienia praw autorskich, </w:t>
      </w:r>
      <w:r w:rsidRPr="00A24DD6">
        <w:rPr>
          <w:rFonts w:ascii="Lato" w:hAnsi="Lato" w:cs="Arial"/>
          <w:color w:val="000000"/>
          <w:sz w:val="22"/>
          <w:szCs w:val="22"/>
        </w:rPr>
        <w:t xml:space="preserve">niezmienne do końca robót, </w:t>
      </w:r>
      <w:r w:rsidRPr="00A24DD6">
        <w:rPr>
          <w:rFonts w:ascii="Lato" w:hAnsi="Lato" w:cs="Arial"/>
          <w:sz w:val="22"/>
          <w:szCs w:val="22"/>
        </w:rPr>
        <w:t xml:space="preserve">a tym samym zawiera w sobie ryzyko ryczałtu związane z wykonaniem wszystkich niezbędnych </w:t>
      </w:r>
      <w:r w:rsidR="00553D82" w:rsidRPr="00A24DD6">
        <w:rPr>
          <w:rFonts w:ascii="Lato" w:hAnsi="Lato" w:cs="Arial"/>
          <w:sz w:val="22"/>
          <w:szCs w:val="22"/>
        </w:rPr>
        <w:t>robót</w:t>
      </w:r>
      <w:r w:rsidRPr="00A24DD6">
        <w:rPr>
          <w:rFonts w:ascii="Lato" w:hAnsi="Lato" w:cs="Arial"/>
          <w:sz w:val="22"/>
          <w:szCs w:val="22"/>
        </w:rPr>
        <w:t xml:space="preserve">, które należy wykonać w celu poprawnego funkcjonowania przedmiotu umowy z punktu </w:t>
      </w:r>
      <w:r w:rsidRPr="00E408E2">
        <w:rPr>
          <w:rFonts w:ascii="Lato" w:hAnsi="Lato" w:cs="Arial"/>
          <w:sz w:val="22"/>
          <w:szCs w:val="22"/>
        </w:rPr>
        <w:t>widzenia celu, któremu ma on służyć.</w:t>
      </w:r>
    </w:p>
    <w:p w14:paraId="1DECDB45" w14:textId="5A73EB6F" w:rsidR="00E408E2" w:rsidRPr="000E598B" w:rsidRDefault="00E408E2" w:rsidP="00CE6416">
      <w:pPr>
        <w:pStyle w:val="Akapitzlist"/>
        <w:numPr>
          <w:ilvl w:val="0"/>
          <w:numId w:val="41"/>
        </w:numPr>
        <w:tabs>
          <w:tab w:val="left" w:pos="284"/>
        </w:tabs>
        <w:jc w:val="both"/>
        <w:rPr>
          <w:rFonts w:ascii="Lato" w:hAnsi="Lato" w:cs="Arial"/>
          <w:sz w:val="22"/>
          <w:szCs w:val="22"/>
        </w:rPr>
      </w:pPr>
      <w:r w:rsidRPr="000E598B">
        <w:rPr>
          <w:rFonts w:ascii="Lato" w:hAnsi="Lato"/>
          <w:sz w:val="22"/>
          <w:szCs w:val="22"/>
        </w:rPr>
        <w:t>Wynagrodzenie określone w ust. 1 obejmuje wszystkie koszty związane z realizacją przedmiotu umowy oraz te, kt</w:t>
      </w:r>
      <w:r w:rsidRPr="000E598B">
        <w:rPr>
          <w:rFonts w:ascii="Lato" w:hAnsi="Lato"/>
          <w:sz w:val="22"/>
          <w:szCs w:val="22"/>
          <w:lang w:val="es-ES_tradnl"/>
        </w:rPr>
        <w:t>ó</w:t>
      </w:r>
      <w:r w:rsidRPr="000E598B">
        <w:rPr>
          <w:rFonts w:ascii="Lato" w:hAnsi="Lato"/>
          <w:sz w:val="22"/>
          <w:szCs w:val="22"/>
        </w:rPr>
        <w:t>re Wykonawca powinien był przewidzieć w celu prawidłowego wykonania umowy, w tym ryzyko Wykonawcy z tytułu oszacowania wszelkich koszt</w:t>
      </w:r>
      <w:r w:rsidRPr="000E598B">
        <w:rPr>
          <w:rFonts w:ascii="Lato" w:hAnsi="Lato"/>
          <w:sz w:val="22"/>
          <w:szCs w:val="22"/>
          <w:lang w:val="es-ES_tradnl"/>
        </w:rPr>
        <w:t>ó</w:t>
      </w:r>
      <w:r w:rsidRPr="000E598B">
        <w:rPr>
          <w:rFonts w:ascii="Lato" w:hAnsi="Lato"/>
          <w:sz w:val="22"/>
          <w:szCs w:val="22"/>
        </w:rPr>
        <w:t>w związanych z realizacją przedmiotu umowy, a także oddziaływania innych czynnik</w:t>
      </w:r>
      <w:r w:rsidRPr="000E598B">
        <w:rPr>
          <w:rFonts w:ascii="Lato" w:hAnsi="Lato"/>
          <w:sz w:val="22"/>
          <w:szCs w:val="22"/>
          <w:lang w:val="es-ES_tradnl"/>
        </w:rPr>
        <w:t>ó</w:t>
      </w:r>
      <w:r w:rsidRPr="000E598B">
        <w:rPr>
          <w:rFonts w:ascii="Lato" w:hAnsi="Lato"/>
          <w:sz w:val="22"/>
          <w:szCs w:val="22"/>
        </w:rPr>
        <w:t xml:space="preserve">w mających lub mogących mieć wpływ na koszty. Niedoszacowanie, pominięcie, brak rozpoznania przedmiotu i zakresu umowy nie może być podstawą </w:t>
      </w:r>
      <w:r w:rsidRPr="000E598B">
        <w:rPr>
          <w:rFonts w:ascii="Lato" w:hAnsi="Lato"/>
          <w:sz w:val="22"/>
          <w:szCs w:val="22"/>
          <w:lang w:val="es-ES_tradnl"/>
        </w:rPr>
        <w:t xml:space="preserve">do </w:t>
      </w:r>
      <w:r w:rsidRPr="000E598B">
        <w:rPr>
          <w:rFonts w:ascii="Lato" w:hAnsi="Lato"/>
          <w:sz w:val="22"/>
          <w:szCs w:val="22"/>
        </w:rPr>
        <w:t>żądania zmiany wynagrodzenia ryczałtowego określonego w umowie, jako że to Wykonawca odpowiada za całość prac budowlanych</w:t>
      </w:r>
      <w:r w:rsidR="00AF5822" w:rsidRPr="000E598B">
        <w:rPr>
          <w:rFonts w:ascii="Lato" w:hAnsi="Lato"/>
          <w:sz w:val="22"/>
          <w:szCs w:val="22"/>
        </w:rPr>
        <w:t>.</w:t>
      </w:r>
    </w:p>
    <w:p w14:paraId="5FB51678" w14:textId="77777777" w:rsidR="00C01056" w:rsidRPr="004F522B" w:rsidRDefault="00C01056" w:rsidP="004F522B">
      <w:pPr>
        <w:pStyle w:val="Akapitzlist"/>
        <w:tabs>
          <w:tab w:val="left" w:pos="426"/>
        </w:tabs>
        <w:autoSpaceDE w:val="0"/>
        <w:autoSpaceDN w:val="0"/>
        <w:adjustRightInd w:val="0"/>
        <w:ind w:left="142"/>
        <w:rPr>
          <w:rFonts w:ascii="Lato" w:hAnsi="Lato" w:cs="Arial"/>
          <w:sz w:val="22"/>
          <w:szCs w:val="22"/>
        </w:rPr>
      </w:pPr>
    </w:p>
    <w:p w14:paraId="32939619"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3.</w:t>
      </w:r>
    </w:p>
    <w:p w14:paraId="7CFBA6AE" w14:textId="212B4992" w:rsidR="00492B16" w:rsidRPr="004F522B" w:rsidRDefault="00492B16" w:rsidP="004F522B">
      <w:pPr>
        <w:widowControl/>
        <w:spacing w:line="360" w:lineRule="auto"/>
        <w:jc w:val="center"/>
        <w:rPr>
          <w:rFonts w:ascii="Lato" w:hAnsi="Lato" w:cs="Arial"/>
          <w:b/>
          <w:bCs/>
          <w:sz w:val="22"/>
          <w:szCs w:val="22"/>
        </w:rPr>
      </w:pPr>
      <w:r w:rsidRPr="004F522B">
        <w:rPr>
          <w:rFonts w:ascii="Lato" w:hAnsi="Lato" w:cs="Arial"/>
          <w:b/>
          <w:bCs/>
          <w:sz w:val="22"/>
          <w:szCs w:val="22"/>
        </w:rPr>
        <w:t>TERMIN WYKONANIA PRZEDMIOTU UMOWY</w:t>
      </w:r>
    </w:p>
    <w:p w14:paraId="5D364A7C" w14:textId="484DE4AA" w:rsidR="00644D90" w:rsidRPr="004F522B" w:rsidRDefault="00492B16" w:rsidP="009E0201">
      <w:pPr>
        <w:widowControl/>
        <w:jc w:val="both"/>
        <w:rPr>
          <w:rFonts w:ascii="Lato" w:hAnsi="Lato" w:cs="Arial"/>
          <w:sz w:val="22"/>
          <w:szCs w:val="22"/>
        </w:rPr>
      </w:pPr>
      <w:r w:rsidRPr="004F522B">
        <w:rPr>
          <w:rFonts w:ascii="Lato" w:hAnsi="Lato" w:cs="Arial"/>
          <w:sz w:val="22"/>
          <w:szCs w:val="22"/>
        </w:rPr>
        <w:t>Wykonawca zobowiązuje się wykonać zakres robót</w:t>
      </w:r>
      <w:r w:rsidR="00D04688" w:rsidRPr="004F522B">
        <w:rPr>
          <w:rFonts w:ascii="Lato" w:hAnsi="Lato" w:cs="Arial"/>
          <w:sz w:val="22"/>
          <w:szCs w:val="22"/>
        </w:rPr>
        <w:t xml:space="preserve"> budowlanych</w:t>
      </w:r>
      <w:r w:rsidRPr="004F522B">
        <w:rPr>
          <w:rFonts w:ascii="Lato" w:hAnsi="Lato" w:cs="Arial"/>
          <w:sz w:val="22"/>
          <w:szCs w:val="22"/>
        </w:rPr>
        <w:t xml:space="preserve"> określ</w:t>
      </w:r>
      <w:r w:rsidR="004F7B4C" w:rsidRPr="004F522B">
        <w:rPr>
          <w:rFonts w:ascii="Lato" w:hAnsi="Lato" w:cs="Arial"/>
          <w:sz w:val="22"/>
          <w:szCs w:val="22"/>
        </w:rPr>
        <w:t xml:space="preserve">ony niniejszą umową w </w:t>
      </w:r>
      <w:r w:rsidR="00A74FE3" w:rsidRPr="004F522B">
        <w:rPr>
          <w:rFonts w:ascii="Lato" w:hAnsi="Lato" w:cs="Arial"/>
          <w:sz w:val="22"/>
          <w:szCs w:val="22"/>
        </w:rPr>
        <w:t xml:space="preserve">okresie </w:t>
      </w:r>
      <w:r w:rsidR="00553D82">
        <w:rPr>
          <w:rFonts w:ascii="Lato" w:hAnsi="Lato" w:cs="Arial"/>
          <w:sz w:val="22"/>
          <w:szCs w:val="22"/>
        </w:rPr>
        <w:t>5 miesięcy</w:t>
      </w:r>
      <w:r w:rsidR="00474CA8" w:rsidRPr="004F522B">
        <w:rPr>
          <w:rFonts w:ascii="Lato" w:hAnsi="Lato" w:cs="Arial"/>
          <w:sz w:val="22"/>
          <w:szCs w:val="22"/>
        </w:rPr>
        <w:t xml:space="preserve"> liczonych od dnia przekazania </w:t>
      </w:r>
      <w:r w:rsidR="005318BF" w:rsidRPr="004F522B">
        <w:rPr>
          <w:rFonts w:ascii="Lato" w:hAnsi="Lato" w:cs="Arial"/>
          <w:sz w:val="22"/>
          <w:szCs w:val="22"/>
        </w:rPr>
        <w:t xml:space="preserve">mu </w:t>
      </w:r>
      <w:r w:rsidR="00474CA8" w:rsidRPr="004F522B">
        <w:rPr>
          <w:rFonts w:ascii="Lato" w:hAnsi="Lato" w:cs="Arial"/>
          <w:sz w:val="22"/>
          <w:szCs w:val="22"/>
        </w:rPr>
        <w:t>ter</w:t>
      </w:r>
      <w:r w:rsidR="00DB4CE2" w:rsidRPr="004F522B">
        <w:rPr>
          <w:rFonts w:ascii="Lato" w:hAnsi="Lato" w:cs="Arial"/>
          <w:sz w:val="22"/>
          <w:szCs w:val="22"/>
        </w:rPr>
        <w:t>enu budowy.</w:t>
      </w:r>
    </w:p>
    <w:p w14:paraId="29F77439" w14:textId="77777777" w:rsidR="0037425C" w:rsidRPr="004F522B" w:rsidRDefault="0037425C" w:rsidP="004F522B">
      <w:pPr>
        <w:widowControl/>
        <w:jc w:val="center"/>
        <w:rPr>
          <w:rFonts w:ascii="Lato" w:hAnsi="Lato" w:cs="Arial"/>
          <w:sz w:val="22"/>
          <w:szCs w:val="22"/>
        </w:rPr>
      </w:pPr>
    </w:p>
    <w:p w14:paraId="06D458D5"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4.</w:t>
      </w:r>
    </w:p>
    <w:p w14:paraId="1B60986E" w14:textId="77777777" w:rsidR="00492B16" w:rsidRPr="004F522B" w:rsidRDefault="00492B16" w:rsidP="004F522B">
      <w:pPr>
        <w:widowControl/>
        <w:spacing w:line="360" w:lineRule="auto"/>
        <w:jc w:val="center"/>
        <w:rPr>
          <w:rFonts w:ascii="Lato" w:hAnsi="Lato" w:cs="Arial"/>
          <w:b/>
          <w:bCs/>
          <w:sz w:val="22"/>
          <w:szCs w:val="22"/>
        </w:rPr>
      </w:pPr>
      <w:r w:rsidRPr="004F522B">
        <w:rPr>
          <w:rFonts w:ascii="Lato" w:hAnsi="Lato" w:cs="Arial"/>
          <w:b/>
          <w:bCs/>
          <w:sz w:val="22"/>
          <w:szCs w:val="22"/>
        </w:rPr>
        <w:t>OBOWIĄZKI STRON</w:t>
      </w:r>
    </w:p>
    <w:p w14:paraId="63C47E83" w14:textId="77777777" w:rsidR="00492B16" w:rsidRPr="004F522B" w:rsidRDefault="00492B16" w:rsidP="004F522B">
      <w:pPr>
        <w:numPr>
          <w:ilvl w:val="0"/>
          <w:numId w:val="5"/>
        </w:numPr>
        <w:tabs>
          <w:tab w:val="clear" w:pos="360"/>
          <w:tab w:val="num" w:pos="284"/>
        </w:tabs>
        <w:ind w:left="284" w:hanging="284"/>
        <w:rPr>
          <w:rFonts w:ascii="Lato" w:hAnsi="Lato" w:cs="Arial"/>
          <w:sz w:val="22"/>
          <w:szCs w:val="22"/>
        </w:rPr>
      </w:pPr>
      <w:r w:rsidRPr="004F522B">
        <w:rPr>
          <w:rFonts w:ascii="Lato" w:hAnsi="Lato" w:cs="Arial"/>
          <w:sz w:val="22"/>
          <w:szCs w:val="22"/>
        </w:rPr>
        <w:t xml:space="preserve">Wykonawca zobowiązuje się do: </w:t>
      </w:r>
    </w:p>
    <w:p w14:paraId="6AC81EB7" w14:textId="3512BC1A" w:rsidR="00553D82" w:rsidRPr="004F522B" w:rsidRDefault="001C441E" w:rsidP="00CE6416">
      <w:pPr>
        <w:pStyle w:val="Akapitzlist"/>
        <w:numPr>
          <w:ilvl w:val="0"/>
          <w:numId w:val="33"/>
        </w:numPr>
        <w:jc w:val="both"/>
        <w:rPr>
          <w:rFonts w:ascii="Lato" w:hAnsi="Lato" w:cs="Arial"/>
          <w:sz w:val="22"/>
          <w:szCs w:val="22"/>
        </w:rPr>
      </w:pPr>
      <w:r w:rsidRPr="004F522B">
        <w:rPr>
          <w:rFonts w:ascii="Lato" w:hAnsi="Lato" w:cs="Arial"/>
          <w:sz w:val="22"/>
          <w:szCs w:val="22"/>
        </w:rPr>
        <w:t xml:space="preserve">ustanowienia kierownika budowy posiadającego uprawnienia konstrukcyjno-budowlane bez ograniczeń w osobie </w:t>
      </w:r>
      <w:r w:rsidR="00182ABC" w:rsidRPr="004F522B">
        <w:rPr>
          <w:rFonts w:ascii="Lato" w:hAnsi="Lato" w:cs="Arial"/>
          <w:sz w:val="22"/>
          <w:szCs w:val="22"/>
        </w:rPr>
        <w:t>………………………</w:t>
      </w:r>
      <w:r w:rsidR="00AA5861">
        <w:rPr>
          <w:rFonts w:ascii="Lato" w:hAnsi="Lato" w:cs="Arial"/>
          <w:sz w:val="22"/>
          <w:szCs w:val="22"/>
        </w:rPr>
        <w:t xml:space="preserve"> </w:t>
      </w:r>
      <w:r w:rsidRPr="004F522B">
        <w:rPr>
          <w:rFonts w:ascii="Lato" w:hAnsi="Lato" w:cs="Arial"/>
          <w:sz w:val="22"/>
          <w:szCs w:val="22"/>
        </w:rPr>
        <w:t>oraz realizacji</w:t>
      </w:r>
      <w:r w:rsidRPr="004F522B">
        <w:rPr>
          <w:rFonts w:ascii="Lato" w:hAnsi="Lato" w:cs="Arial"/>
          <w:b/>
          <w:bCs/>
          <w:sz w:val="22"/>
          <w:szCs w:val="22"/>
        </w:rPr>
        <w:t xml:space="preserve"> </w:t>
      </w:r>
      <w:r w:rsidRPr="004F522B">
        <w:rPr>
          <w:rFonts w:ascii="Lato" w:hAnsi="Lato" w:cs="Arial"/>
          <w:sz w:val="22"/>
          <w:szCs w:val="22"/>
        </w:rPr>
        <w:t>przepisów ustawy z dnia 7 lipca 1994 r. Prawo budowlane (t.j. Dz. U. z 20</w:t>
      </w:r>
      <w:r w:rsidR="00D30702" w:rsidRPr="004F522B">
        <w:rPr>
          <w:rFonts w:ascii="Lato" w:hAnsi="Lato" w:cs="Arial"/>
          <w:sz w:val="22"/>
          <w:szCs w:val="22"/>
        </w:rPr>
        <w:t>2</w:t>
      </w:r>
      <w:r w:rsidR="00553D82">
        <w:rPr>
          <w:rFonts w:ascii="Lato" w:hAnsi="Lato" w:cs="Arial"/>
          <w:sz w:val="22"/>
          <w:szCs w:val="22"/>
        </w:rPr>
        <w:t>5</w:t>
      </w:r>
      <w:r w:rsidRPr="004F522B">
        <w:rPr>
          <w:rFonts w:ascii="Lato" w:hAnsi="Lato" w:cs="Arial"/>
          <w:sz w:val="22"/>
          <w:szCs w:val="22"/>
        </w:rPr>
        <w:t xml:space="preserve"> r., poz. </w:t>
      </w:r>
      <w:r w:rsidR="00553D82">
        <w:rPr>
          <w:rFonts w:ascii="Lato" w:hAnsi="Lato" w:cs="Arial"/>
          <w:sz w:val="22"/>
          <w:szCs w:val="22"/>
        </w:rPr>
        <w:t>418</w:t>
      </w:r>
      <w:r w:rsidRPr="004F522B">
        <w:rPr>
          <w:rFonts w:ascii="Lato" w:hAnsi="Lato" w:cs="Arial"/>
          <w:sz w:val="22"/>
          <w:szCs w:val="22"/>
        </w:rPr>
        <w:t xml:space="preserve"> ze zm.) dotyczących obowiązków kierownika</w:t>
      </w:r>
      <w:r w:rsidR="00C30C54">
        <w:rPr>
          <w:rFonts w:ascii="Lato" w:hAnsi="Lato" w:cs="Arial"/>
          <w:sz w:val="22"/>
          <w:szCs w:val="22"/>
        </w:rPr>
        <w:t>.</w:t>
      </w:r>
      <w:r w:rsidRPr="004F522B">
        <w:rPr>
          <w:rFonts w:ascii="Lato" w:hAnsi="Lato" w:cs="Arial"/>
          <w:sz w:val="22"/>
          <w:szCs w:val="22"/>
        </w:rPr>
        <w:t xml:space="preserve"> </w:t>
      </w:r>
    </w:p>
    <w:p w14:paraId="295A0B94" w14:textId="48842061" w:rsidR="000E272C" w:rsidRPr="004F522B" w:rsidRDefault="001C441E" w:rsidP="00C30C54">
      <w:pPr>
        <w:pStyle w:val="Akapitzlist"/>
        <w:jc w:val="both"/>
        <w:rPr>
          <w:rFonts w:ascii="Lato" w:hAnsi="Lato"/>
        </w:rPr>
      </w:pPr>
      <w:r w:rsidRPr="004F522B">
        <w:rPr>
          <w:rFonts w:ascii="Lato" w:hAnsi="Lato" w:cs="Arial"/>
          <w:sz w:val="22"/>
          <w:szCs w:val="22"/>
        </w:rPr>
        <w:t>Zmiana w/</w:t>
      </w:r>
      <w:r w:rsidRPr="000E598B">
        <w:rPr>
          <w:rFonts w:ascii="Lato" w:hAnsi="Lato" w:cs="Arial"/>
          <w:sz w:val="22"/>
          <w:szCs w:val="22"/>
        </w:rPr>
        <w:t>w os</w:t>
      </w:r>
      <w:r w:rsidR="00C30C54" w:rsidRPr="000E598B">
        <w:rPr>
          <w:rFonts w:ascii="Lato" w:hAnsi="Lato" w:cs="Arial"/>
          <w:sz w:val="22"/>
          <w:szCs w:val="22"/>
        </w:rPr>
        <w:t>oby</w:t>
      </w:r>
      <w:r w:rsidRPr="004F522B">
        <w:rPr>
          <w:rFonts w:ascii="Lato" w:hAnsi="Lato" w:cs="Arial"/>
          <w:sz w:val="22"/>
          <w:szCs w:val="22"/>
        </w:rPr>
        <w:t xml:space="preserve"> w trakcie realizacji przedmiotu umowy musi być uzasadniona przez Wykonawcę na piśmie i wymaga pisemnej, pod rygorem nieważności, akceptacji Zamawiającego. Zamawiający zaakceptuje taką zmianę wyłącznie wtedy, gdy kwalifikacje wskazanej nowej osoby będą, co najmniej takie, jak wymagane w SWZ. Wykonawca musi przedłożyć Zamawiającemu propozycję zmiany, o której mowa wyżej, nie później niż 7 dni przed planowanym wprowadzeniem zmiany. Zmiana ta nie wymaga sporządzenia aneksu do niniejszej umowy; </w:t>
      </w:r>
    </w:p>
    <w:p w14:paraId="5E1FFAAE" w14:textId="7806583D" w:rsidR="00741679" w:rsidRPr="000E598B" w:rsidRDefault="00850440" w:rsidP="00CE6416">
      <w:pPr>
        <w:pStyle w:val="Akapitzlist"/>
        <w:numPr>
          <w:ilvl w:val="0"/>
          <w:numId w:val="33"/>
        </w:numPr>
        <w:jc w:val="both"/>
        <w:rPr>
          <w:rFonts w:ascii="Lato" w:hAnsi="Lato"/>
        </w:rPr>
      </w:pPr>
      <w:r w:rsidRPr="004F522B">
        <w:rPr>
          <w:rFonts w:ascii="Lato" w:hAnsi="Lato" w:cs="Arial"/>
          <w:sz w:val="22"/>
          <w:szCs w:val="22"/>
        </w:rPr>
        <w:t>sporządzenia i przekazania Zamawiającemu kosztorysu w terminie 3 d</w:t>
      </w:r>
      <w:r w:rsidR="002041AB" w:rsidRPr="004F522B">
        <w:rPr>
          <w:rFonts w:ascii="Lato" w:hAnsi="Lato" w:cs="Arial"/>
          <w:sz w:val="22"/>
          <w:szCs w:val="22"/>
        </w:rPr>
        <w:t xml:space="preserve">ni od </w:t>
      </w:r>
      <w:r w:rsidR="00F300E6" w:rsidRPr="000E598B">
        <w:rPr>
          <w:rFonts w:ascii="Lato" w:hAnsi="Lato" w:cs="Arial"/>
          <w:sz w:val="22"/>
          <w:szCs w:val="22"/>
        </w:rPr>
        <w:t xml:space="preserve">zawarcia </w:t>
      </w:r>
      <w:r w:rsidRPr="000E598B">
        <w:rPr>
          <w:rFonts w:ascii="Lato" w:hAnsi="Lato" w:cs="Arial"/>
          <w:sz w:val="22"/>
          <w:szCs w:val="22"/>
        </w:rPr>
        <w:t xml:space="preserve">umowy, który będzie uwzględniał wszystkie elementy </w:t>
      </w:r>
      <w:r w:rsidR="00D344C9" w:rsidRPr="000E598B">
        <w:rPr>
          <w:rFonts w:ascii="Lato" w:hAnsi="Lato" w:cs="Arial"/>
          <w:sz w:val="22"/>
          <w:szCs w:val="22"/>
        </w:rPr>
        <w:t>przedmiotu umowy</w:t>
      </w:r>
      <w:r w:rsidRPr="000E598B">
        <w:rPr>
          <w:rFonts w:ascii="Lato" w:hAnsi="Lato" w:cs="Arial"/>
          <w:sz w:val="22"/>
          <w:szCs w:val="22"/>
        </w:rPr>
        <w:t>;</w:t>
      </w:r>
    </w:p>
    <w:p w14:paraId="3EA0C778" w14:textId="4F0D74A2" w:rsidR="008C282E" w:rsidRPr="00741679" w:rsidRDefault="00492B16" w:rsidP="00CE6416">
      <w:pPr>
        <w:pStyle w:val="Akapitzlist"/>
        <w:numPr>
          <w:ilvl w:val="0"/>
          <w:numId w:val="33"/>
        </w:numPr>
        <w:jc w:val="both"/>
        <w:rPr>
          <w:rFonts w:ascii="Lato" w:hAnsi="Lato"/>
        </w:rPr>
      </w:pPr>
      <w:r w:rsidRPr="00741679">
        <w:rPr>
          <w:rFonts w:ascii="Lato" w:hAnsi="Lato" w:cs="Arial"/>
          <w:sz w:val="22"/>
          <w:szCs w:val="22"/>
        </w:rPr>
        <w:t xml:space="preserve">wykonania wszelkich robót składających się na przedmiot umowy terminowo, profesjonalnie, zgodnie z </w:t>
      </w:r>
      <w:r w:rsidR="00960E4A" w:rsidRPr="00741679">
        <w:rPr>
          <w:rFonts w:ascii="Lato" w:hAnsi="Lato" w:cs="Arial"/>
          <w:sz w:val="22"/>
          <w:szCs w:val="22"/>
        </w:rPr>
        <w:t xml:space="preserve">postanowieniami umowy, </w:t>
      </w:r>
      <w:r w:rsidRPr="00741679">
        <w:rPr>
          <w:rFonts w:ascii="Lato" w:hAnsi="Lato" w:cs="Arial"/>
          <w:sz w:val="22"/>
          <w:szCs w:val="22"/>
        </w:rPr>
        <w:t>dokumentacją projektową oraz ze wskazani</w:t>
      </w:r>
      <w:r w:rsidR="0019185D" w:rsidRPr="00741679">
        <w:rPr>
          <w:rFonts w:ascii="Lato" w:hAnsi="Lato" w:cs="Arial"/>
          <w:sz w:val="22"/>
          <w:szCs w:val="22"/>
        </w:rPr>
        <w:t>ami i zaleceniami Zamawiającego;</w:t>
      </w:r>
    </w:p>
    <w:p w14:paraId="7E90BFC6" w14:textId="77777777" w:rsidR="008C282E" w:rsidRPr="004F522B" w:rsidRDefault="00492B16" w:rsidP="00CE6416">
      <w:pPr>
        <w:pStyle w:val="Akapitzlist"/>
        <w:numPr>
          <w:ilvl w:val="0"/>
          <w:numId w:val="33"/>
        </w:numPr>
        <w:jc w:val="both"/>
        <w:rPr>
          <w:rFonts w:ascii="Lato" w:hAnsi="Lato"/>
        </w:rPr>
      </w:pPr>
      <w:r w:rsidRPr="004F522B">
        <w:rPr>
          <w:rFonts w:ascii="Lato" w:hAnsi="Lato" w:cs="Arial"/>
          <w:sz w:val="22"/>
          <w:szCs w:val="22"/>
        </w:rPr>
        <w:t>bieżącego zabezpieczenia wykonanych robót uniemożliwiającego ich zniszcze</w:t>
      </w:r>
      <w:r w:rsidR="009E68D3" w:rsidRPr="004F522B">
        <w:rPr>
          <w:rFonts w:ascii="Lato" w:hAnsi="Lato" w:cs="Arial"/>
          <w:sz w:val="22"/>
          <w:szCs w:val="22"/>
        </w:rPr>
        <w:t>nie;</w:t>
      </w:r>
    </w:p>
    <w:p w14:paraId="774CED9B" w14:textId="77777777" w:rsidR="007F3332" w:rsidRPr="004F522B" w:rsidRDefault="00492B16" w:rsidP="00CE6416">
      <w:pPr>
        <w:pStyle w:val="Akapitzlist"/>
        <w:numPr>
          <w:ilvl w:val="0"/>
          <w:numId w:val="33"/>
        </w:numPr>
        <w:jc w:val="both"/>
        <w:rPr>
          <w:rFonts w:ascii="Lato" w:hAnsi="Lato"/>
        </w:rPr>
      </w:pPr>
      <w:r w:rsidRPr="004F522B">
        <w:rPr>
          <w:rFonts w:ascii="Lato" w:hAnsi="Lato" w:cs="Arial"/>
          <w:sz w:val="22"/>
          <w:szCs w:val="22"/>
        </w:rPr>
        <w:t>pełnienia robót koordynacyjnych w sto</w:t>
      </w:r>
      <w:r w:rsidR="009E68D3" w:rsidRPr="004F522B">
        <w:rPr>
          <w:rFonts w:ascii="Lato" w:hAnsi="Lato" w:cs="Arial"/>
          <w:sz w:val="22"/>
          <w:szCs w:val="22"/>
        </w:rPr>
        <w:t>sunku do własnych podwykonawców;</w:t>
      </w:r>
    </w:p>
    <w:p w14:paraId="78AB4276" w14:textId="454DFF7F" w:rsidR="00241885" w:rsidRPr="000E598B" w:rsidRDefault="00492B16" w:rsidP="00CE6416">
      <w:pPr>
        <w:pStyle w:val="Akapitzlist"/>
        <w:numPr>
          <w:ilvl w:val="0"/>
          <w:numId w:val="33"/>
        </w:numPr>
        <w:jc w:val="both"/>
        <w:rPr>
          <w:rFonts w:ascii="Lato" w:hAnsi="Lato"/>
        </w:rPr>
      </w:pPr>
      <w:r w:rsidRPr="004F522B">
        <w:rPr>
          <w:rFonts w:ascii="Lato" w:hAnsi="Lato" w:cs="Arial"/>
          <w:sz w:val="22"/>
          <w:szCs w:val="22"/>
        </w:rPr>
        <w:lastRenderedPageBreak/>
        <w:t xml:space="preserve">posiadania aktualnego w czasie trwania niniejszej umowy </w:t>
      </w:r>
      <w:r w:rsidRPr="000E598B">
        <w:rPr>
          <w:rFonts w:ascii="Lato" w:hAnsi="Lato" w:cs="Arial"/>
          <w:sz w:val="22"/>
          <w:szCs w:val="22"/>
        </w:rPr>
        <w:t xml:space="preserve">ubezpieczenia od odpowiedzialności cywilnej i następstw nieszczęśliwych wypadków </w:t>
      </w:r>
      <w:r w:rsidR="00200175" w:rsidRPr="000E598B">
        <w:rPr>
          <w:rFonts w:ascii="Lato" w:hAnsi="Lato" w:cs="Arial"/>
          <w:sz w:val="22"/>
          <w:szCs w:val="22"/>
        </w:rPr>
        <w:t xml:space="preserve">obejmującego zakres przedmiotu umowy </w:t>
      </w:r>
      <w:r w:rsidRPr="000E598B">
        <w:rPr>
          <w:rFonts w:ascii="Lato" w:hAnsi="Lato" w:cs="Arial"/>
          <w:sz w:val="22"/>
          <w:szCs w:val="22"/>
        </w:rPr>
        <w:t xml:space="preserve">w celu zabezpieczenia ewentualnych roszczeń Zamawiającego lub osób trzecich, niezależnie od OC kierownika </w:t>
      </w:r>
      <w:r w:rsidR="00DF0B2E" w:rsidRPr="000E598B">
        <w:rPr>
          <w:rFonts w:ascii="Lato" w:hAnsi="Lato" w:cs="Arial"/>
          <w:sz w:val="22"/>
          <w:szCs w:val="22"/>
        </w:rPr>
        <w:t>budowy.</w:t>
      </w:r>
      <w:r w:rsidRPr="000E598B">
        <w:rPr>
          <w:rFonts w:ascii="Lato" w:hAnsi="Lato" w:cs="Arial"/>
          <w:sz w:val="22"/>
          <w:szCs w:val="22"/>
        </w:rPr>
        <w:t xml:space="preserve"> </w:t>
      </w:r>
      <w:r w:rsidR="0071183D" w:rsidRPr="000E598B">
        <w:rPr>
          <w:rFonts w:ascii="Lato" w:hAnsi="Lato" w:cs="Arial"/>
          <w:sz w:val="22"/>
          <w:szCs w:val="22"/>
        </w:rPr>
        <w:t>Kopia polisy ubezpieczeniowej stanowi zał</w:t>
      </w:r>
      <w:r w:rsidR="00DD7691" w:rsidRPr="000E598B">
        <w:rPr>
          <w:rFonts w:ascii="Lato" w:hAnsi="Lato" w:cs="Arial"/>
          <w:sz w:val="22"/>
          <w:szCs w:val="22"/>
        </w:rPr>
        <w:t>ącznik</w:t>
      </w:r>
      <w:r w:rsidR="0071183D" w:rsidRPr="000E598B">
        <w:rPr>
          <w:rFonts w:ascii="Lato" w:hAnsi="Lato" w:cs="Arial"/>
          <w:sz w:val="22"/>
          <w:szCs w:val="22"/>
        </w:rPr>
        <w:t xml:space="preserve"> nr </w:t>
      </w:r>
      <w:r w:rsidR="00B70BD6" w:rsidRPr="000E598B">
        <w:rPr>
          <w:rFonts w:ascii="Lato" w:hAnsi="Lato" w:cs="Arial"/>
          <w:sz w:val="22"/>
          <w:szCs w:val="22"/>
        </w:rPr>
        <w:t>C</w:t>
      </w:r>
      <w:r w:rsidR="0071183D" w:rsidRPr="000E598B">
        <w:rPr>
          <w:rFonts w:ascii="Lato" w:hAnsi="Lato" w:cs="Arial"/>
          <w:sz w:val="22"/>
          <w:szCs w:val="22"/>
        </w:rPr>
        <w:t xml:space="preserve"> do umowy. Jeśli polisa ubezpieczeniowa będzie obejmowała okres krótszy niż okres realizacji niniejszej umowy, Wykonawca w terminie 3 dni od jej wygaśnięcia zobowiązany jest do przedstawienia Zamawiającemu nowej umowy ubezpieczenia od odpowiedzialności cywilnej zawartej na takich samych warunkach </w:t>
      </w:r>
      <w:r w:rsidR="003B5551" w:rsidRPr="000E598B">
        <w:rPr>
          <w:rFonts w:ascii="Lato" w:hAnsi="Lato" w:cs="Arial"/>
          <w:sz w:val="22"/>
          <w:szCs w:val="22"/>
        </w:rPr>
        <w:t>jak poprzednia</w:t>
      </w:r>
      <w:r w:rsidR="0071183D" w:rsidRPr="000E598B">
        <w:rPr>
          <w:rFonts w:ascii="Lato" w:hAnsi="Lato" w:cs="Arial"/>
          <w:sz w:val="22"/>
          <w:szCs w:val="22"/>
        </w:rPr>
        <w:t xml:space="preserve"> z zachowaniem ciągłości ubezpieczenia oraz dostarczenia kserokopii nowej polisy jako załącznika do umowy</w:t>
      </w:r>
      <w:r w:rsidR="009E68D3" w:rsidRPr="000E598B">
        <w:rPr>
          <w:rFonts w:ascii="Lato" w:hAnsi="Lato" w:cs="Arial"/>
          <w:sz w:val="22"/>
          <w:szCs w:val="22"/>
        </w:rPr>
        <w:t>;</w:t>
      </w:r>
    </w:p>
    <w:p w14:paraId="0CD75FBC" w14:textId="77777777" w:rsidR="00241885" w:rsidRPr="000E598B" w:rsidRDefault="00492B16" w:rsidP="00CE6416">
      <w:pPr>
        <w:pStyle w:val="Akapitzlist"/>
        <w:numPr>
          <w:ilvl w:val="0"/>
          <w:numId w:val="33"/>
        </w:numPr>
        <w:jc w:val="both"/>
        <w:rPr>
          <w:rFonts w:ascii="Lato" w:hAnsi="Lato"/>
        </w:rPr>
      </w:pPr>
      <w:r w:rsidRPr="000E598B">
        <w:rPr>
          <w:rFonts w:ascii="Lato" w:hAnsi="Lato" w:cs="Arial"/>
          <w:sz w:val="22"/>
          <w:szCs w:val="22"/>
        </w:rPr>
        <w:t xml:space="preserve">zapewnienia wykonania przedmiotu umowy przez odpowiednio wykwalifikowanych pracowników. Zamawiający zastrzega sobie prawo do usunięcia z terenu robót na koszt Wykonawcy pracowników Wykonawcy, którzy nie mają odpowiednich kwalifikacji, odpowiedniej odzieży ochronnej lub </w:t>
      </w:r>
      <w:r w:rsidR="009E68D3" w:rsidRPr="000E598B">
        <w:rPr>
          <w:rFonts w:ascii="Lato" w:hAnsi="Lato" w:cs="Arial"/>
          <w:sz w:val="22"/>
          <w:szCs w:val="22"/>
        </w:rPr>
        <w:t>utracili zaufanie Zamawiającego;</w:t>
      </w:r>
      <w:r w:rsidRPr="000E598B">
        <w:rPr>
          <w:rFonts w:ascii="Lato" w:hAnsi="Lato" w:cs="Arial"/>
          <w:sz w:val="22"/>
          <w:szCs w:val="22"/>
        </w:rPr>
        <w:t xml:space="preserve"> </w:t>
      </w:r>
    </w:p>
    <w:p w14:paraId="7FE0447E" w14:textId="684A7989" w:rsidR="00A752B0" w:rsidRPr="004F522B" w:rsidRDefault="00492B16" w:rsidP="00CE6416">
      <w:pPr>
        <w:pStyle w:val="Akapitzlist"/>
        <w:numPr>
          <w:ilvl w:val="0"/>
          <w:numId w:val="33"/>
        </w:numPr>
        <w:jc w:val="both"/>
        <w:rPr>
          <w:rFonts w:ascii="Lato" w:hAnsi="Lato"/>
        </w:rPr>
      </w:pPr>
      <w:r w:rsidRPr="000E598B">
        <w:rPr>
          <w:rFonts w:ascii="Lato" w:hAnsi="Lato" w:cs="Arial"/>
          <w:sz w:val="22"/>
          <w:szCs w:val="22"/>
        </w:rPr>
        <w:t xml:space="preserve">pełnienia stałego nadzoru nad przebiegiem robót sprawowanego przez kierownika </w:t>
      </w:r>
      <w:r w:rsidR="003524D7" w:rsidRPr="000E598B">
        <w:rPr>
          <w:rFonts w:ascii="Lato" w:hAnsi="Lato" w:cs="Arial"/>
          <w:sz w:val="22"/>
          <w:szCs w:val="22"/>
        </w:rPr>
        <w:t>budowy</w:t>
      </w:r>
      <w:r w:rsidR="003524D7">
        <w:rPr>
          <w:rFonts w:ascii="Lato" w:hAnsi="Lato" w:cs="Arial"/>
          <w:sz w:val="22"/>
          <w:szCs w:val="22"/>
        </w:rPr>
        <w:t xml:space="preserve"> </w:t>
      </w:r>
      <w:r w:rsidRPr="004F522B">
        <w:rPr>
          <w:rFonts w:ascii="Lato" w:hAnsi="Lato" w:cs="Arial"/>
          <w:sz w:val="22"/>
          <w:szCs w:val="22"/>
        </w:rPr>
        <w:t>posiadając</w:t>
      </w:r>
      <w:r w:rsidR="00EC3A80">
        <w:rPr>
          <w:rFonts w:ascii="Lato" w:hAnsi="Lato" w:cs="Arial"/>
          <w:sz w:val="22"/>
          <w:szCs w:val="22"/>
        </w:rPr>
        <w:t>ego</w:t>
      </w:r>
      <w:r w:rsidRPr="004F522B">
        <w:rPr>
          <w:rFonts w:ascii="Lato" w:hAnsi="Lato" w:cs="Arial"/>
          <w:sz w:val="22"/>
          <w:szCs w:val="22"/>
        </w:rPr>
        <w:t xml:space="preserve"> uprawnienia do kie</w:t>
      </w:r>
      <w:r w:rsidR="0002375A" w:rsidRPr="004F522B">
        <w:rPr>
          <w:rFonts w:ascii="Lato" w:hAnsi="Lato" w:cs="Arial"/>
          <w:sz w:val="22"/>
          <w:szCs w:val="22"/>
        </w:rPr>
        <w:t xml:space="preserve">rowania robotami </w:t>
      </w:r>
      <w:r w:rsidR="0072267F" w:rsidRPr="004F522B">
        <w:rPr>
          <w:rFonts w:ascii="Lato" w:hAnsi="Lato" w:cs="Arial"/>
          <w:sz w:val="22"/>
          <w:szCs w:val="22"/>
        </w:rPr>
        <w:t>be</w:t>
      </w:r>
      <w:r w:rsidR="0002375A" w:rsidRPr="004F522B">
        <w:rPr>
          <w:rFonts w:ascii="Lato" w:hAnsi="Lato" w:cs="Arial"/>
          <w:sz w:val="22"/>
          <w:szCs w:val="22"/>
        </w:rPr>
        <w:t>z ogranicze</w:t>
      </w:r>
      <w:r w:rsidR="0072267F" w:rsidRPr="004F522B">
        <w:rPr>
          <w:rFonts w:ascii="Lato" w:hAnsi="Lato" w:cs="Arial"/>
          <w:sz w:val="22"/>
          <w:szCs w:val="22"/>
        </w:rPr>
        <w:t>ń</w:t>
      </w:r>
      <w:r w:rsidR="009E68D3" w:rsidRPr="004F522B">
        <w:rPr>
          <w:rFonts w:ascii="Lato" w:hAnsi="Lato" w:cs="Arial"/>
          <w:sz w:val="22"/>
          <w:szCs w:val="22"/>
        </w:rPr>
        <w:t>;</w:t>
      </w:r>
    </w:p>
    <w:p w14:paraId="3C6900B1" w14:textId="77777777" w:rsidR="00687F4B" w:rsidRPr="004F522B" w:rsidRDefault="00492B16" w:rsidP="00CE6416">
      <w:pPr>
        <w:pStyle w:val="Akapitzlist"/>
        <w:numPr>
          <w:ilvl w:val="0"/>
          <w:numId w:val="33"/>
        </w:numPr>
        <w:jc w:val="both"/>
        <w:rPr>
          <w:rFonts w:ascii="Lato" w:hAnsi="Lato"/>
        </w:rPr>
      </w:pPr>
      <w:r w:rsidRPr="004F522B">
        <w:rPr>
          <w:rFonts w:ascii="Lato" w:hAnsi="Lato" w:cs="Arial"/>
          <w:sz w:val="22"/>
          <w:szCs w:val="22"/>
        </w:rPr>
        <w:t>zabezpieczenia terenu budowy przed niekontrolowany</w:t>
      </w:r>
      <w:r w:rsidR="009E68D3" w:rsidRPr="004F522B">
        <w:rPr>
          <w:rFonts w:ascii="Lato" w:hAnsi="Lato" w:cs="Arial"/>
          <w:sz w:val="22"/>
          <w:szCs w:val="22"/>
        </w:rPr>
        <w:t>m wejściem osób nieuprawnionych;</w:t>
      </w:r>
    </w:p>
    <w:p w14:paraId="202AB150" w14:textId="08E74E89" w:rsidR="00687F4B" w:rsidRPr="00EC3A80" w:rsidRDefault="00492B16" w:rsidP="00CE6416">
      <w:pPr>
        <w:pStyle w:val="Akapitzlist"/>
        <w:numPr>
          <w:ilvl w:val="0"/>
          <w:numId w:val="33"/>
        </w:numPr>
        <w:jc w:val="both"/>
        <w:rPr>
          <w:rFonts w:ascii="Lato" w:hAnsi="Lato"/>
        </w:rPr>
      </w:pPr>
      <w:r w:rsidRPr="004F522B">
        <w:rPr>
          <w:rFonts w:ascii="Lato" w:hAnsi="Lato" w:cs="Arial"/>
          <w:sz w:val="22"/>
          <w:szCs w:val="22"/>
        </w:rPr>
        <w:t>wyko</w:t>
      </w:r>
      <w:r w:rsidR="0045251A">
        <w:rPr>
          <w:rFonts w:ascii="Lato" w:hAnsi="Lato" w:cs="Arial"/>
          <w:sz w:val="22"/>
          <w:szCs w:val="22"/>
        </w:rPr>
        <w:t>nywa</w:t>
      </w:r>
      <w:r w:rsidRPr="004F522B">
        <w:rPr>
          <w:rFonts w:ascii="Lato" w:hAnsi="Lato" w:cs="Arial"/>
          <w:sz w:val="22"/>
          <w:szCs w:val="22"/>
        </w:rPr>
        <w:t xml:space="preserve">nia </w:t>
      </w:r>
      <w:r w:rsidR="00EC3A80">
        <w:rPr>
          <w:rFonts w:ascii="Lato" w:hAnsi="Lato" w:cs="Arial"/>
          <w:sz w:val="22"/>
          <w:szCs w:val="22"/>
        </w:rPr>
        <w:t>robót</w:t>
      </w:r>
      <w:r w:rsidRPr="004F522B">
        <w:rPr>
          <w:rFonts w:ascii="Lato" w:hAnsi="Lato" w:cs="Arial"/>
          <w:sz w:val="22"/>
          <w:szCs w:val="22"/>
        </w:rPr>
        <w:t xml:space="preserve"> w sposób nie zagrażający bezpieczeństwu przebywających na terenie obiekt</w:t>
      </w:r>
      <w:r w:rsidR="004574C1" w:rsidRPr="004F522B">
        <w:rPr>
          <w:rFonts w:ascii="Lato" w:hAnsi="Lato" w:cs="Arial"/>
          <w:sz w:val="22"/>
          <w:szCs w:val="22"/>
        </w:rPr>
        <w:t>u</w:t>
      </w:r>
      <w:r w:rsidRPr="004F522B">
        <w:rPr>
          <w:rFonts w:ascii="Lato" w:hAnsi="Lato" w:cs="Arial"/>
          <w:sz w:val="22"/>
          <w:szCs w:val="22"/>
        </w:rPr>
        <w:t xml:space="preserve"> os</w:t>
      </w:r>
      <w:r w:rsidR="009E68D3" w:rsidRPr="004F522B">
        <w:rPr>
          <w:rFonts w:ascii="Lato" w:hAnsi="Lato" w:cs="Arial"/>
          <w:sz w:val="22"/>
          <w:szCs w:val="22"/>
        </w:rPr>
        <w:t>ób;</w:t>
      </w:r>
    </w:p>
    <w:p w14:paraId="508A9451" w14:textId="77777777" w:rsidR="00DC4519" w:rsidRPr="004F522B" w:rsidRDefault="009553E7" w:rsidP="00CE6416">
      <w:pPr>
        <w:pStyle w:val="Akapitzlist"/>
        <w:numPr>
          <w:ilvl w:val="0"/>
          <w:numId w:val="33"/>
        </w:numPr>
        <w:jc w:val="both"/>
        <w:rPr>
          <w:rFonts w:ascii="Lato" w:hAnsi="Lato"/>
        </w:rPr>
      </w:pPr>
      <w:r w:rsidRPr="004F522B">
        <w:rPr>
          <w:rFonts w:ascii="Lato" w:hAnsi="Lato" w:cs="Arial"/>
          <w:sz w:val="22"/>
          <w:szCs w:val="22"/>
        </w:rPr>
        <w:t>prace niebezpieczne pod względem pożarowym</w:t>
      </w:r>
      <w:r w:rsidR="00411041" w:rsidRPr="004F522B">
        <w:rPr>
          <w:rFonts w:ascii="Lato" w:hAnsi="Lato" w:cs="Arial"/>
          <w:sz w:val="22"/>
          <w:szCs w:val="22"/>
        </w:rPr>
        <w:t>,</w:t>
      </w:r>
      <w:r w:rsidRPr="004F522B">
        <w:rPr>
          <w:rFonts w:ascii="Lato" w:hAnsi="Lato" w:cs="Arial"/>
          <w:sz w:val="22"/>
          <w:szCs w:val="22"/>
        </w:rPr>
        <w:t xml:space="preserve"> tj. m.in. związane z cięciem z wytwarzaniem iskier mechanicznych, prowadzone na zewnątrz obiektu oraz na przyległych do niego terenach wykonywać zgodnie z rozporządzeniem Ministra Spraw Wewnętrznych i Administracji z dnia 7 czerwca 2010 r. w sprawie ochrony przeciwpożarowej budynków, innych obiektów budowlanych i terenów (</w:t>
      </w:r>
      <w:r w:rsidR="007F68CA" w:rsidRPr="004F522B">
        <w:rPr>
          <w:rFonts w:ascii="Lato" w:hAnsi="Lato" w:cs="Arial"/>
          <w:sz w:val="22"/>
          <w:szCs w:val="22"/>
        </w:rPr>
        <w:t xml:space="preserve">t.j. </w:t>
      </w:r>
      <w:r w:rsidRPr="004F522B">
        <w:rPr>
          <w:rFonts w:ascii="Lato" w:hAnsi="Lato" w:cs="Arial"/>
          <w:sz w:val="22"/>
          <w:szCs w:val="22"/>
        </w:rPr>
        <w:t>Dz. U. 20</w:t>
      </w:r>
      <w:r w:rsidR="007F68CA" w:rsidRPr="004F522B">
        <w:rPr>
          <w:rFonts w:ascii="Lato" w:hAnsi="Lato" w:cs="Arial"/>
          <w:sz w:val="22"/>
          <w:szCs w:val="22"/>
        </w:rPr>
        <w:t>23</w:t>
      </w:r>
      <w:r w:rsidRPr="004F522B">
        <w:rPr>
          <w:rFonts w:ascii="Lato" w:hAnsi="Lato" w:cs="Arial"/>
          <w:sz w:val="22"/>
          <w:szCs w:val="22"/>
        </w:rPr>
        <w:t xml:space="preserve">, poz. </w:t>
      </w:r>
      <w:r w:rsidR="007F68CA" w:rsidRPr="004F522B">
        <w:rPr>
          <w:rFonts w:ascii="Lato" w:hAnsi="Lato" w:cs="Arial"/>
          <w:sz w:val="22"/>
          <w:szCs w:val="22"/>
        </w:rPr>
        <w:t>822)</w:t>
      </w:r>
      <w:r w:rsidR="00DD7691" w:rsidRPr="004F522B">
        <w:rPr>
          <w:rFonts w:ascii="Lato" w:hAnsi="Lato" w:cs="Arial"/>
          <w:sz w:val="22"/>
          <w:szCs w:val="22"/>
        </w:rPr>
        <w:t xml:space="preserve">, w tym </w:t>
      </w:r>
      <w:r w:rsidRPr="004F522B">
        <w:rPr>
          <w:rFonts w:ascii="Lato" w:hAnsi="Lato" w:cs="Arial"/>
          <w:sz w:val="22"/>
          <w:szCs w:val="22"/>
        </w:rPr>
        <w:t>m.</w:t>
      </w:r>
      <w:r w:rsidR="00B67769" w:rsidRPr="004F522B">
        <w:rPr>
          <w:rFonts w:ascii="Lato" w:hAnsi="Lato" w:cs="Arial"/>
          <w:sz w:val="22"/>
          <w:szCs w:val="22"/>
        </w:rPr>
        <w:t xml:space="preserve"> </w:t>
      </w:r>
      <w:r w:rsidRPr="004F522B">
        <w:rPr>
          <w:rFonts w:ascii="Lato" w:hAnsi="Lato" w:cs="Arial"/>
          <w:sz w:val="22"/>
          <w:szCs w:val="22"/>
        </w:rPr>
        <w:t>in. posiadać w miejscu wykonywania prac sprzęt umożliwiający likwidację wszelkich źródeł pożaru; zabezpieczyć przed zapaleniem materiały palne występujące w miejscu wykonywania prac oraz w rejonach przyległych, w tym również elementy konstrukcji budynku i znajdujące się w nim instalacje techniczne; po zakończeniu prac poddać kontroli miejsce, w którym prace były wykonywane oraz rejony przyległe; używać do wykonywania prac wyłącznie sprzętu sprawnego technicznie i zabezpieczonego przed m</w:t>
      </w:r>
      <w:r w:rsidR="00165479" w:rsidRPr="004F522B">
        <w:rPr>
          <w:rFonts w:ascii="Lato" w:hAnsi="Lato" w:cs="Arial"/>
          <w:sz w:val="22"/>
          <w:szCs w:val="22"/>
        </w:rPr>
        <w:t>ożliwością wywołania pożaru;</w:t>
      </w:r>
    </w:p>
    <w:p w14:paraId="7C78A1D4" w14:textId="77777777" w:rsidR="002E0C98" w:rsidRPr="004F522B" w:rsidRDefault="00492B16" w:rsidP="00CE6416">
      <w:pPr>
        <w:pStyle w:val="Akapitzlist"/>
        <w:numPr>
          <w:ilvl w:val="0"/>
          <w:numId w:val="33"/>
        </w:numPr>
        <w:jc w:val="both"/>
        <w:rPr>
          <w:rFonts w:ascii="Lato" w:hAnsi="Lato"/>
        </w:rPr>
      </w:pPr>
      <w:r w:rsidRPr="004F522B">
        <w:rPr>
          <w:rFonts w:ascii="Lato" w:hAnsi="Lato" w:cs="Arial"/>
          <w:sz w:val="22"/>
          <w:szCs w:val="22"/>
        </w:rPr>
        <w:t xml:space="preserve">bieżącego utrzymywania porządku na terenie realizacji robót oraz usuwania na własny koszt wszelkich zbędnych materiałów i odpadów. W razie zaniedbania tych czynności przez Wykonawcę, Zamawiający będzie uprawniony do ich wykonania </w:t>
      </w:r>
      <w:r w:rsidR="002E0C98" w:rsidRPr="004F522B">
        <w:rPr>
          <w:rFonts w:ascii="Lato" w:hAnsi="Lato" w:cs="Arial"/>
          <w:sz w:val="22"/>
          <w:szCs w:val="22"/>
        </w:rPr>
        <w:t xml:space="preserve">w ramach wykonania zastępczego </w:t>
      </w:r>
      <w:r w:rsidRPr="004F522B">
        <w:rPr>
          <w:rFonts w:ascii="Lato" w:hAnsi="Lato" w:cs="Arial"/>
          <w:sz w:val="22"/>
          <w:szCs w:val="22"/>
        </w:rPr>
        <w:t>na koszt i ryzyko Wykonawc</w:t>
      </w:r>
      <w:r w:rsidR="009E68D3" w:rsidRPr="004F522B">
        <w:rPr>
          <w:rFonts w:ascii="Lato" w:hAnsi="Lato" w:cs="Arial"/>
          <w:sz w:val="22"/>
          <w:szCs w:val="22"/>
        </w:rPr>
        <w:t>y</w:t>
      </w:r>
      <w:r w:rsidR="00DD7691" w:rsidRPr="004F522B">
        <w:rPr>
          <w:rFonts w:ascii="Lato" w:hAnsi="Lato" w:cs="Arial"/>
          <w:sz w:val="22"/>
          <w:szCs w:val="22"/>
        </w:rPr>
        <w:t xml:space="preserve"> bez konieczności uzyskania uprzedniej zgody sądu</w:t>
      </w:r>
      <w:r w:rsidR="009E68D3" w:rsidRPr="004F522B">
        <w:rPr>
          <w:rFonts w:ascii="Lato" w:hAnsi="Lato" w:cs="Arial"/>
          <w:sz w:val="22"/>
          <w:szCs w:val="22"/>
        </w:rPr>
        <w:t>, na co Wykonawca wyraża zgodę;</w:t>
      </w:r>
    </w:p>
    <w:p w14:paraId="36D214B8" w14:textId="20E36953" w:rsidR="00CE5A3E" w:rsidRPr="004F522B" w:rsidRDefault="0019185D" w:rsidP="00CE6416">
      <w:pPr>
        <w:pStyle w:val="Akapitzlist"/>
        <w:numPr>
          <w:ilvl w:val="0"/>
          <w:numId w:val="33"/>
        </w:numPr>
        <w:jc w:val="both"/>
        <w:rPr>
          <w:rFonts w:ascii="Lato" w:hAnsi="Lato"/>
        </w:rPr>
      </w:pPr>
      <w:r w:rsidRPr="004F522B">
        <w:rPr>
          <w:rFonts w:ascii="Lato" w:hAnsi="Lato" w:cs="Arial"/>
          <w:sz w:val="22"/>
          <w:szCs w:val="22"/>
        </w:rPr>
        <w:t>zabezpieczeni</w:t>
      </w:r>
      <w:r w:rsidR="003B388A">
        <w:rPr>
          <w:rFonts w:ascii="Lato" w:hAnsi="Lato" w:cs="Arial"/>
          <w:sz w:val="22"/>
          <w:szCs w:val="22"/>
        </w:rPr>
        <w:t>a</w:t>
      </w:r>
      <w:r w:rsidRPr="004F522B">
        <w:rPr>
          <w:rFonts w:ascii="Lato" w:hAnsi="Lato" w:cs="Arial"/>
          <w:sz w:val="22"/>
          <w:szCs w:val="22"/>
        </w:rPr>
        <w:t xml:space="preserve"> instalacji i urządzeń na terenie wykonywania robót budowlanych i w ich bezpośrednim otoczeniu przed zniszczeniem i uszkodzeniem;</w:t>
      </w:r>
    </w:p>
    <w:p w14:paraId="2AD7D0E3" w14:textId="77777777" w:rsidR="00CE5A3E" w:rsidRPr="00EC3A80" w:rsidRDefault="00492B16" w:rsidP="00CE6416">
      <w:pPr>
        <w:pStyle w:val="Akapitzlist"/>
        <w:numPr>
          <w:ilvl w:val="0"/>
          <w:numId w:val="33"/>
        </w:numPr>
        <w:jc w:val="both"/>
        <w:rPr>
          <w:rFonts w:ascii="Lato" w:hAnsi="Lato"/>
        </w:rPr>
      </w:pPr>
      <w:r w:rsidRPr="004F522B">
        <w:rPr>
          <w:rFonts w:ascii="Lato" w:hAnsi="Lato" w:cs="Arial"/>
          <w:sz w:val="22"/>
          <w:szCs w:val="22"/>
        </w:rPr>
        <w:t xml:space="preserve">zapewnienia </w:t>
      </w:r>
      <w:r w:rsidR="005D0847" w:rsidRPr="004F522B">
        <w:rPr>
          <w:rFonts w:ascii="Lato" w:hAnsi="Lato" w:cs="Arial"/>
          <w:sz w:val="22"/>
          <w:szCs w:val="22"/>
        </w:rPr>
        <w:t xml:space="preserve">na własny koszt </w:t>
      </w:r>
      <w:r w:rsidRPr="004F522B">
        <w:rPr>
          <w:rFonts w:ascii="Lato" w:hAnsi="Lato" w:cs="Arial"/>
          <w:sz w:val="22"/>
          <w:szCs w:val="22"/>
        </w:rPr>
        <w:t>materiałów, narzędzi oraz sprzętu niezbędnego do należytego wykonania przedmiotu umowy;</w:t>
      </w:r>
    </w:p>
    <w:p w14:paraId="720F9EB5" w14:textId="7F636977" w:rsidR="00527A05" w:rsidRPr="000E598B" w:rsidRDefault="00527A05" w:rsidP="00CE6416">
      <w:pPr>
        <w:pStyle w:val="Akapitzlist"/>
        <w:numPr>
          <w:ilvl w:val="0"/>
          <w:numId w:val="33"/>
        </w:numPr>
        <w:jc w:val="both"/>
        <w:rPr>
          <w:rFonts w:ascii="Lato" w:hAnsi="Lato"/>
          <w:sz w:val="22"/>
          <w:szCs w:val="22"/>
        </w:rPr>
      </w:pPr>
      <w:r w:rsidRPr="000E598B">
        <w:rPr>
          <w:rFonts w:ascii="Lato" w:hAnsi="Lato"/>
          <w:sz w:val="22"/>
          <w:szCs w:val="22"/>
        </w:rPr>
        <w:t>wykonani</w:t>
      </w:r>
      <w:r w:rsidR="00504107" w:rsidRPr="000E598B">
        <w:rPr>
          <w:rFonts w:ascii="Lato" w:hAnsi="Lato"/>
          <w:sz w:val="22"/>
          <w:szCs w:val="22"/>
        </w:rPr>
        <w:t>a</w:t>
      </w:r>
      <w:r w:rsidRPr="000E598B">
        <w:rPr>
          <w:rFonts w:ascii="Lato" w:hAnsi="Lato"/>
          <w:sz w:val="22"/>
          <w:szCs w:val="22"/>
        </w:rPr>
        <w:t xml:space="preserve"> zabezpieczeń umożliwiających bezpieczny ruch turystów do muzeum i wyjścia z muzeum;</w:t>
      </w:r>
    </w:p>
    <w:p w14:paraId="1A32CA4F" w14:textId="77777777" w:rsidR="00BB173C" w:rsidRPr="004F522B" w:rsidRDefault="009553E7" w:rsidP="00CE6416">
      <w:pPr>
        <w:pStyle w:val="Akapitzlist"/>
        <w:numPr>
          <w:ilvl w:val="0"/>
          <w:numId w:val="33"/>
        </w:numPr>
        <w:jc w:val="both"/>
        <w:rPr>
          <w:rFonts w:ascii="Lato" w:hAnsi="Lato"/>
        </w:rPr>
      </w:pPr>
      <w:r w:rsidRPr="004F522B">
        <w:rPr>
          <w:rFonts w:ascii="Lato" w:hAnsi="Lato" w:cs="Arial"/>
          <w:sz w:val="22"/>
          <w:szCs w:val="22"/>
        </w:rPr>
        <w:t>umożliwienia wstępu na teren budowy inspektorowi nadzoru budowlanego, do którego należy wykonywanie zadań zgodnie z zawartą umową z Zamawiającym, a określonych w ustawie Prawo budowlane oraz udostępnienia mu danych, dokumentacji i informacji wymaganych tą ustawą lub przepisami odrębnymi</w:t>
      </w:r>
      <w:r w:rsidR="00006AE7" w:rsidRPr="004F522B">
        <w:rPr>
          <w:rFonts w:ascii="Lato" w:hAnsi="Lato" w:cs="Arial"/>
          <w:sz w:val="22"/>
          <w:szCs w:val="22"/>
        </w:rPr>
        <w:t>;</w:t>
      </w:r>
      <w:r w:rsidR="00492B16" w:rsidRPr="004F522B">
        <w:rPr>
          <w:rFonts w:ascii="Lato" w:hAnsi="Lato" w:cs="Arial"/>
          <w:sz w:val="22"/>
          <w:szCs w:val="22"/>
        </w:rPr>
        <w:t xml:space="preserve"> </w:t>
      </w:r>
    </w:p>
    <w:p w14:paraId="5851312D" w14:textId="77777777" w:rsidR="00BB173C" w:rsidRPr="004F522B" w:rsidRDefault="00492B16" w:rsidP="00CE6416">
      <w:pPr>
        <w:pStyle w:val="Akapitzlist"/>
        <w:numPr>
          <w:ilvl w:val="0"/>
          <w:numId w:val="33"/>
        </w:numPr>
        <w:jc w:val="both"/>
        <w:rPr>
          <w:rFonts w:ascii="Lato" w:hAnsi="Lato"/>
        </w:rPr>
      </w:pPr>
      <w:r w:rsidRPr="004F522B">
        <w:rPr>
          <w:rFonts w:ascii="Lato" w:hAnsi="Lato" w:cs="Arial"/>
          <w:sz w:val="22"/>
          <w:szCs w:val="22"/>
        </w:rPr>
        <w:t>przygotowania i przekazania dokumentacji powykonawczej w wersji papierowej w 2 egz</w:t>
      </w:r>
      <w:r w:rsidR="0089015C" w:rsidRPr="004F522B">
        <w:rPr>
          <w:rFonts w:ascii="Lato" w:hAnsi="Lato" w:cs="Arial"/>
          <w:sz w:val="22"/>
          <w:szCs w:val="22"/>
        </w:rPr>
        <w:t>.</w:t>
      </w:r>
      <w:r w:rsidRPr="004F522B">
        <w:rPr>
          <w:rFonts w:ascii="Lato" w:hAnsi="Lato" w:cs="Arial"/>
          <w:sz w:val="22"/>
          <w:szCs w:val="22"/>
        </w:rPr>
        <w:t xml:space="preserve"> oraz w wersji elektronicznej w for</w:t>
      </w:r>
      <w:r w:rsidR="009E68D3" w:rsidRPr="004F522B">
        <w:rPr>
          <w:rFonts w:ascii="Lato" w:hAnsi="Lato" w:cs="Arial"/>
          <w:sz w:val="22"/>
          <w:szCs w:val="22"/>
        </w:rPr>
        <w:t>macie pdf na płytce CD – 2 szt.;</w:t>
      </w:r>
    </w:p>
    <w:p w14:paraId="395C210E" w14:textId="77777777" w:rsidR="000E598B" w:rsidRPr="000E598B" w:rsidRDefault="008B670C" w:rsidP="00CE6416">
      <w:pPr>
        <w:pStyle w:val="Akapitzlist"/>
        <w:numPr>
          <w:ilvl w:val="0"/>
          <w:numId w:val="33"/>
        </w:numPr>
        <w:jc w:val="both"/>
        <w:rPr>
          <w:rFonts w:ascii="Lato" w:hAnsi="Lato"/>
        </w:rPr>
      </w:pPr>
      <w:r w:rsidRPr="004F522B">
        <w:rPr>
          <w:rFonts w:ascii="Lato" w:hAnsi="Lato" w:cs="Arial"/>
          <w:sz w:val="22"/>
          <w:szCs w:val="22"/>
        </w:rPr>
        <w:t>zawiadomienia Zamawiającego o częściowym wykonaniu oraz o całkowitym zakończeniu robót i gotowości do ich odbioru w formie pisemnej, podpisanego przez osobę upoważnioną do reprezentowania Wykonawcy osobiście poprzez złożenie w pok. nr 1 – sekretariat BPN</w:t>
      </w:r>
      <w:r w:rsidR="00BF7619">
        <w:rPr>
          <w:rFonts w:ascii="Lato" w:hAnsi="Lato" w:cs="Arial"/>
          <w:sz w:val="22"/>
          <w:szCs w:val="22"/>
        </w:rPr>
        <w:t xml:space="preserve"> </w:t>
      </w:r>
    </w:p>
    <w:p w14:paraId="1F416A3B" w14:textId="3241BA4E" w:rsidR="008B670C" w:rsidRPr="00744985" w:rsidRDefault="000E598B" w:rsidP="000E598B">
      <w:pPr>
        <w:pStyle w:val="Akapitzlist"/>
        <w:jc w:val="both"/>
        <w:rPr>
          <w:rFonts w:ascii="Lato" w:hAnsi="Lato"/>
        </w:rPr>
      </w:pPr>
      <w:r>
        <w:rPr>
          <w:rFonts w:ascii="Lato" w:hAnsi="Lato" w:cs="Arial"/>
          <w:sz w:val="22"/>
          <w:szCs w:val="22"/>
        </w:rPr>
        <w:t xml:space="preserve">     </w:t>
      </w:r>
      <w:r w:rsidR="00BF7619" w:rsidRPr="000E598B">
        <w:rPr>
          <w:rFonts w:ascii="Lato" w:hAnsi="Lato" w:cs="Arial"/>
          <w:sz w:val="22"/>
          <w:szCs w:val="22"/>
        </w:rPr>
        <w:t>lub</w:t>
      </w:r>
      <w:r w:rsidR="008B670C" w:rsidRPr="000E598B">
        <w:rPr>
          <w:rFonts w:ascii="Lato" w:hAnsi="Lato" w:cs="Arial"/>
          <w:sz w:val="22"/>
          <w:szCs w:val="22"/>
        </w:rPr>
        <w:t xml:space="preserve"> drogą pocztową</w:t>
      </w:r>
      <w:r w:rsidR="00BF7619" w:rsidRPr="000E598B">
        <w:rPr>
          <w:rFonts w:ascii="Lato" w:hAnsi="Lato" w:cs="Arial"/>
          <w:sz w:val="22"/>
          <w:szCs w:val="22"/>
        </w:rPr>
        <w:t xml:space="preserve"> lub </w:t>
      </w:r>
      <w:r w:rsidR="00BA61DF" w:rsidRPr="000E598B">
        <w:rPr>
          <w:rFonts w:ascii="Lato" w:hAnsi="Lato" w:cs="Arial"/>
          <w:sz w:val="22"/>
          <w:szCs w:val="22"/>
        </w:rPr>
        <w:t>m</w:t>
      </w:r>
      <w:r w:rsidR="008B670C" w:rsidRPr="000E598B">
        <w:rPr>
          <w:rFonts w:ascii="Lato" w:hAnsi="Lato" w:cs="Arial"/>
          <w:sz w:val="22"/>
          <w:szCs w:val="22"/>
        </w:rPr>
        <w:t xml:space="preserve">ailem* na adres: Białowieski Park Narodowy w Białowieży, ul. Park Pałacowy 11, 17-230 Białowieża, e-mail: </w:t>
      </w:r>
      <w:hyperlink r:id="rId8" w:history="1">
        <w:r w:rsidR="008B670C" w:rsidRPr="000E598B">
          <w:rPr>
            <w:rStyle w:val="Hipercze"/>
            <w:rFonts w:ascii="Lato" w:hAnsi="Lato" w:cs="Arial"/>
            <w:i/>
            <w:color w:val="auto"/>
            <w:sz w:val="22"/>
            <w:szCs w:val="22"/>
          </w:rPr>
          <w:t>bpn@bpn.com.pl</w:t>
        </w:r>
      </w:hyperlink>
      <w:r w:rsidR="008B670C" w:rsidRPr="000E598B">
        <w:rPr>
          <w:rFonts w:ascii="Lato" w:hAnsi="Lato" w:cs="Arial"/>
          <w:i/>
          <w:sz w:val="22"/>
          <w:szCs w:val="22"/>
        </w:rPr>
        <w:t>.</w:t>
      </w:r>
    </w:p>
    <w:p w14:paraId="3150C79E" w14:textId="185ACAD0" w:rsidR="00492B16" w:rsidRPr="00B16A57" w:rsidRDefault="00492B16" w:rsidP="00517037">
      <w:pPr>
        <w:pStyle w:val="Akapitzlist"/>
        <w:numPr>
          <w:ilvl w:val="0"/>
          <w:numId w:val="5"/>
        </w:numPr>
        <w:tabs>
          <w:tab w:val="clear" w:pos="360"/>
          <w:tab w:val="num" w:pos="142"/>
        </w:tabs>
        <w:ind w:left="142" w:hanging="284"/>
        <w:jc w:val="both"/>
        <w:rPr>
          <w:rFonts w:ascii="Lato" w:hAnsi="Lato" w:cs="Arial"/>
          <w:sz w:val="22"/>
          <w:szCs w:val="22"/>
        </w:rPr>
      </w:pPr>
      <w:r w:rsidRPr="00B16A57">
        <w:rPr>
          <w:rFonts w:ascii="Lato" w:hAnsi="Lato" w:cs="Arial"/>
          <w:sz w:val="22"/>
          <w:szCs w:val="22"/>
        </w:rPr>
        <w:lastRenderedPageBreak/>
        <w:t>Wykonawca oświadcza, że znane mu są przepisy prawa budowlanego oraz inne przepisy dotyczące prowadzenia i sposobu wykonywania robót stanowiących przedmiot umowy,</w:t>
      </w:r>
      <w:r w:rsidR="00B16A57">
        <w:rPr>
          <w:rFonts w:ascii="Lato" w:hAnsi="Lato" w:cs="Arial"/>
          <w:sz w:val="22"/>
          <w:szCs w:val="22"/>
        </w:rPr>
        <w:t xml:space="preserve"> </w:t>
      </w:r>
      <w:r w:rsidRPr="00B16A57">
        <w:rPr>
          <w:rFonts w:ascii="Lato" w:hAnsi="Lato" w:cs="Arial"/>
          <w:sz w:val="22"/>
          <w:szCs w:val="22"/>
        </w:rPr>
        <w:t xml:space="preserve">w tym w szczególności przepisy BHP, ochrony przeciwpożarowej, sanitarne oraz przepisy związane z ochroną środowiska, ochroną przyrody i ochroną powierzonego mienia i zobowiązuje się do ich stosowania w trakcie realizacji przedmiotu umowy. </w:t>
      </w:r>
    </w:p>
    <w:p w14:paraId="0306D4DD" w14:textId="77777777" w:rsidR="00492B16" w:rsidRPr="004F522B" w:rsidRDefault="00492B16" w:rsidP="000B2065">
      <w:pPr>
        <w:pStyle w:val="Akapitzlist"/>
        <w:numPr>
          <w:ilvl w:val="0"/>
          <w:numId w:val="5"/>
        </w:numPr>
        <w:tabs>
          <w:tab w:val="clear" w:pos="360"/>
          <w:tab w:val="num" w:pos="142"/>
        </w:tabs>
        <w:overflowPunct w:val="0"/>
        <w:autoSpaceDE w:val="0"/>
        <w:autoSpaceDN w:val="0"/>
        <w:adjustRightInd w:val="0"/>
        <w:ind w:left="142" w:hanging="284"/>
        <w:jc w:val="both"/>
        <w:textAlignment w:val="baseline"/>
        <w:rPr>
          <w:rFonts w:ascii="Lato" w:hAnsi="Lato" w:cs="Arial"/>
          <w:sz w:val="22"/>
          <w:szCs w:val="22"/>
        </w:rPr>
      </w:pPr>
      <w:r w:rsidRPr="004F522B">
        <w:rPr>
          <w:rFonts w:ascii="Lato" w:hAnsi="Lato" w:cs="Arial"/>
          <w:sz w:val="22"/>
          <w:szCs w:val="22"/>
        </w:rPr>
        <w:t xml:space="preserve">Wykonawca </w:t>
      </w:r>
      <w:r w:rsidR="005D0847" w:rsidRPr="004F522B">
        <w:rPr>
          <w:rFonts w:ascii="Lato" w:hAnsi="Lato" w:cs="Arial"/>
          <w:sz w:val="22"/>
          <w:szCs w:val="22"/>
        </w:rPr>
        <w:t xml:space="preserve">z chwilą przekazania mu terenu budowy </w:t>
      </w:r>
      <w:r w:rsidRPr="004F522B">
        <w:rPr>
          <w:rFonts w:ascii="Lato" w:hAnsi="Lato" w:cs="Arial"/>
          <w:sz w:val="22"/>
          <w:szCs w:val="22"/>
        </w:rPr>
        <w:t xml:space="preserve">zobowiązuje się do ochrony przed zniszczeniem, uszkodzeniem lub kradzieżą </w:t>
      </w:r>
      <w:r w:rsidR="005D0847" w:rsidRPr="004F522B">
        <w:rPr>
          <w:rFonts w:ascii="Lato" w:hAnsi="Lato" w:cs="Arial"/>
          <w:sz w:val="22"/>
          <w:szCs w:val="22"/>
        </w:rPr>
        <w:t xml:space="preserve">i innymi oddziaływaniami </w:t>
      </w:r>
      <w:r w:rsidRPr="004F522B">
        <w:rPr>
          <w:rFonts w:ascii="Lato" w:hAnsi="Lato" w:cs="Arial"/>
          <w:sz w:val="22"/>
          <w:szCs w:val="22"/>
        </w:rPr>
        <w:t>powierzonego mu mienia oraz prowadzonych przez niego robót, przejmując skutki finansowe z tego tytułu, aż do odbioru końcowego i przekazania terenu robót Zamawiającemu.</w:t>
      </w:r>
    </w:p>
    <w:p w14:paraId="3820DB4E" w14:textId="6B625519" w:rsidR="00492B16" w:rsidRPr="004F522B" w:rsidRDefault="00492B16" w:rsidP="000B2065">
      <w:pPr>
        <w:pStyle w:val="Akapitzlist"/>
        <w:numPr>
          <w:ilvl w:val="0"/>
          <w:numId w:val="5"/>
        </w:numPr>
        <w:tabs>
          <w:tab w:val="clear" w:pos="360"/>
          <w:tab w:val="num" w:pos="142"/>
        </w:tabs>
        <w:overflowPunct w:val="0"/>
        <w:autoSpaceDE w:val="0"/>
        <w:autoSpaceDN w:val="0"/>
        <w:adjustRightInd w:val="0"/>
        <w:ind w:left="142" w:hanging="284"/>
        <w:jc w:val="both"/>
        <w:textAlignment w:val="baseline"/>
        <w:rPr>
          <w:rFonts w:ascii="Lato" w:hAnsi="Lato" w:cs="Arial"/>
          <w:sz w:val="22"/>
          <w:szCs w:val="22"/>
        </w:rPr>
      </w:pPr>
      <w:r w:rsidRPr="004F522B">
        <w:rPr>
          <w:rFonts w:ascii="Lato" w:hAnsi="Lato" w:cs="Arial"/>
          <w:sz w:val="22"/>
          <w:szCs w:val="22"/>
        </w:rPr>
        <w:t>W przypadku konieczności podjęcia jakichkolwiek robót zapobiegających awarii lub usunięcia jej skutków, Wykonawca przystąpi do tych prac bezzwłocznie. W przypadku, gdy do awarii doszło na skutek okoliczności, za które odpowiedzialność ponosi Wykonawca, wszelkie koszty tych prac zostaną poniesione przez Wykonawcę. O jakichkolwiek pracach zapobiegających awarii lub związanych z usunięciem jej skutków Wykonawca niezwłocznie</w:t>
      </w:r>
      <w:r w:rsidR="005D0847" w:rsidRPr="004F522B">
        <w:rPr>
          <w:rFonts w:ascii="Lato" w:hAnsi="Lato" w:cs="Arial"/>
          <w:sz w:val="22"/>
          <w:szCs w:val="22"/>
        </w:rPr>
        <w:t xml:space="preserve">, nie później jednak niż w ciągu </w:t>
      </w:r>
      <w:r w:rsidR="00AB3544" w:rsidRPr="004F522B">
        <w:rPr>
          <w:rFonts w:ascii="Lato" w:hAnsi="Lato" w:cs="Arial"/>
          <w:sz w:val="22"/>
          <w:szCs w:val="22"/>
        </w:rPr>
        <w:t>24 godzin</w:t>
      </w:r>
      <w:r w:rsidR="005D0847" w:rsidRPr="004F522B">
        <w:rPr>
          <w:rFonts w:ascii="Lato" w:hAnsi="Lato" w:cs="Arial"/>
          <w:sz w:val="22"/>
          <w:szCs w:val="22"/>
        </w:rPr>
        <w:t xml:space="preserve">, </w:t>
      </w:r>
      <w:r w:rsidRPr="004F522B">
        <w:rPr>
          <w:rFonts w:ascii="Lato" w:hAnsi="Lato" w:cs="Arial"/>
          <w:sz w:val="22"/>
          <w:szCs w:val="22"/>
        </w:rPr>
        <w:t>poinformuje Zamawiającego podając na piśmie ich zakres, technologię</w:t>
      </w:r>
      <w:r w:rsidR="00094DBB" w:rsidRPr="004F522B">
        <w:rPr>
          <w:rFonts w:ascii="Lato" w:hAnsi="Lato" w:cs="Arial"/>
          <w:sz w:val="22"/>
          <w:szCs w:val="22"/>
        </w:rPr>
        <w:t>, koszt</w:t>
      </w:r>
      <w:r w:rsidRPr="004F522B">
        <w:rPr>
          <w:rFonts w:ascii="Lato" w:hAnsi="Lato" w:cs="Arial"/>
          <w:sz w:val="22"/>
          <w:szCs w:val="22"/>
        </w:rPr>
        <w:t xml:space="preserve"> i rodzaj użytych materiałów.</w:t>
      </w:r>
    </w:p>
    <w:p w14:paraId="5F8A21F1" w14:textId="2CFA64AF" w:rsidR="00492B16" w:rsidRPr="004F522B" w:rsidRDefault="00492B16" w:rsidP="000B2065">
      <w:pPr>
        <w:pStyle w:val="Akapitzlist"/>
        <w:numPr>
          <w:ilvl w:val="0"/>
          <w:numId w:val="5"/>
        </w:numPr>
        <w:tabs>
          <w:tab w:val="clear" w:pos="360"/>
          <w:tab w:val="num" w:pos="142"/>
        </w:tabs>
        <w:overflowPunct w:val="0"/>
        <w:autoSpaceDE w:val="0"/>
        <w:autoSpaceDN w:val="0"/>
        <w:adjustRightInd w:val="0"/>
        <w:ind w:left="142" w:hanging="284"/>
        <w:jc w:val="both"/>
        <w:textAlignment w:val="baseline"/>
        <w:rPr>
          <w:rFonts w:ascii="Lato" w:hAnsi="Lato" w:cs="Arial"/>
          <w:sz w:val="22"/>
          <w:szCs w:val="22"/>
        </w:rPr>
      </w:pPr>
      <w:r w:rsidRPr="004F522B">
        <w:rPr>
          <w:rFonts w:ascii="Lato" w:hAnsi="Lato" w:cs="Arial"/>
          <w:sz w:val="22"/>
          <w:szCs w:val="22"/>
        </w:rPr>
        <w:t xml:space="preserve">Wykonawca w trakcie prowadzenia robót, winien zabezpieczyć w sposób trwały mienie Zamawiającego w strefie prowadzenia robót, narażone na zniszczenie. Po zakończeniu robót </w:t>
      </w:r>
      <w:r w:rsidR="00282904" w:rsidRPr="000E598B">
        <w:rPr>
          <w:rFonts w:ascii="Lato" w:hAnsi="Lato" w:cs="Arial"/>
          <w:sz w:val="22"/>
          <w:szCs w:val="22"/>
        </w:rPr>
        <w:t xml:space="preserve">w terminie </w:t>
      </w:r>
      <w:r w:rsidR="00C44B02" w:rsidRPr="000E598B">
        <w:rPr>
          <w:rFonts w:ascii="Lato" w:hAnsi="Lato" w:cs="Arial"/>
          <w:sz w:val="22"/>
          <w:szCs w:val="22"/>
        </w:rPr>
        <w:t>30</w:t>
      </w:r>
      <w:r w:rsidR="00282904" w:rsidRPr="000E598B">
        <w:rPr>
          <w:rFonts w:ascii="Lato" w:hAnsi="Lato" w:cs="Arial"/>
          <w:sz w:val="22"/>
          <w:szCs w:val="22"/>
        </w:rPr>
        <w:t xml:space="preserve"> dni </w:t>
      </w:r>
      <w:r w:rsidRPr="000E598B">
        <w:rPr>
          <w:rFonts w:ascii="Lato" w:hAnsi="Lato" w:cs="Arial"/>
          <w:sz w:val="22"/>
          <w:szCs w:val="22"/>
        </w:rPr>
        <w:t xml:space="preserve">uporządkuje teren </w:t>
      </w:r>
      <w:r w:rsidR="0043296F" w:rsidRPr="000E598B">
        <w:rPr>
          <w:rFonts w:ascii="Lato" w:hAnsi="Lato" w:cs="Arial"/>
          <w:sz w:val="22"/>
          <w:szCs w:val="22"/>
        </w:rPr>
        <w:t>budowy</w:t>
      </w:r>
      <w:r w:rsidRPr="000E598B">
        <w:rPr>
          <w:rFonts w:ascii="Lato" w:hAnsi="Lato" w:cs="Arial"/>
          <w:sz w:val="22"/>
          <w:szCs w:val="22"/>
        </w:rPr>
        <w:t xml:space="preserve">, a obszar poza </w:t>
      </w:r>
      <w:r w:rsidR="007C3029" w:rsidRPr="000E598B">
        <w:rPr>
          <w:rFonts w:ascii="Lato" w:hAnsi="Lato" w:cs="Arial"/>
          <w:sz w:val="22"/>
          <w:szCs w:val="22"/>
        </w:rPr>
        <w:t xml:space="preserve">prowadzeniem robót </w:t>
      </w:r>
      <w:r w:rsidRPr="000E598B">
        <w:rPr>
          <w:rFonts w:ascii="Lato" w:hAnsi="Lato" w:cs="Arial"/>
          <w:sz w:val="22"/>
          <w:szCs w:val="22"/>
        </w:rPr>
        <w:t>wykorzystany do składowania materiałów, na cele socjalne lub inne na czas wykonania przedmiotu umowy</w:t>
      </w:r>
      <w:r w:rsidRPr="004F522B">
        <w:rPr>
          <w:rFonts w:ascii="Lato" w:hAnsi="Lato" w:cs="Arial"/>
          <w:sz w:val="22"/>
          <w:szCs w:val="22"/>
        </w:rPr>
        <w:t xml:space="preserve"> doprowadzi do stanu pierwotnego</w:t>
      </w:r>
      <w:r w:rsidR="009455CE" w:rsidRPr="004F522B">
        <w:rPr>
          <w:rFonts w:ascii="Lato" w:hAnsi="Lato" w:cs="Arial"/>
          <w:sz w:val="22"/>
          <w:szCs w:val="22"/>
        </w:rPr>
        <w:t>.</w:t>
      </w:r>
    </w:p>
    <w:p w14:paraId="610C67B5" w14:textId="53178A08" w:rsidR="00492B16" w:rsidRPr="004F522B" w:rsidRDefault="00492B16" w:rsidP="000B2065">
      <w:pPr>
        <w:pStyle w:val="Akapitzlist"/>
        <w:numPr>
          <w:ilvl w:val="0"/>
          <w:numId w:val="5"/>
        </w:numPr>
        <w:tabs>
          <w:tab w:val="clear" w:pos="360"/>
          <w:tab w:val="num" w:pos="142"/>
        </w:tabs>
        <w:overflowPunct w:val="0"/>
        <w:autoSpaceDE w:val="0"/>
        <w:autoSpaceDN w:val="0"/>
        <w:adjustRightInd w:val="0"/>
        <w:ind w:left="142" w:hanging="284"/>
        <w:jc w:val="both"/>
        <w:textAlignment w:val="baseline"/>
        <w:rPr>
          <w:rFonts w:ascii="Lato" w:hAnsi="Lato" w:cs="Arial"/>
          <w:sz w:val="22"/>
          <w:szCs w:val="22"/>
        </w:rPr>
      </w:pPr>
      <w:r w:rsidRPr="00527A05">
        <w:rPr>
          <w:rFonts w:ascii="Lato" w:hAnsi="Lato" w:cs="Arial"/>
          <w:sz w:val="22"/>
          <w:szCs w:val="22"/>
        </w:rPr>
        <w:t xml:space="preserve">Wszystkie użyte do budowy materiały powinny odpowiadać jakościowo wymogom wyrobów dopuszczonych do stosowania w budownictwie, określonym w art. 10 Ustawy Prawo Budowlane oraz wymogom </w:t>
      </w:r>
      <w:r w:rsidR="00F35E26" w:rsidRPr="00527A05">
        <w:rPr>
          <w:rFonts w:ascii="Lato" w:hAnsi="Lato" w:cs="Arial"/>
          <w:sz w:val="22"/>
          <w:szCs w:val="22"/>
        </w:rPr>
        <w:t xml:space="preserve">dokumentacji </w:t>
      </w:r>
      <w:r w:rsidRPr="00527A05">
        <w:rPr>
          <w:rFonts w:ascii="Lato" w:hAnsi="Lato" w:cs="Arial"/>
          <w:sz w:val="22"/>
          <w:szCs w:val="22"/>
        </w:rPr>
        <w:t>projekt</w:t>
      </w:r>
      <w:r w:rsidR="00F35E26" w:rsidRPr="00527A05">
        <w:rPr>
          <w:rFonts w:ascii="Lato" w:hAnsi="Lato" w:cs="Arial"/>
          <w:sz w:val="22"/>
          <w:szCs w:val="22"/>
        </w:rPr>
        <w:t>owej</w:t>
      </w:r>
      <w:r w:rsidRPr="00527A05">
        <w:rPr>
          <w:rFonts w:ascii="Lato" w:hAnsi="Lato" w:cs="Arial"/>
          <w:sz w:val="22"/>
          <w:szCs w:val="22"/>
        </w:rPr>
        <w:t xml:space="preserve">. Pozostałe użyte w wykonaniu przedmiotu umowy materiały i urządzenia powinny być fabrycznie nowe, bezpieczne, posiadające wymagane przepisami prawa atesty, certyfikaty, dopuszczone do użytkowania i spełniające wymagania dla oznaczenia ich właściwym symbolem „CE”, na dowód czego Wykonawca oznaczy je tym </w:t>
      </w:r>
      <w:r w:rsidRPr="004F522B">
        <w:rPr>
          <w:rFonts w:ascii="Lato" w:hAnsi="Lato" w:cs="Arial"/>
          <w:sz w:val="22"/>
          <w:szCs w:val="22"/>
        </w:rPr>
        <w:t xml:space="preserve">znakiem. Zamawiający ma prawo kontroli zamówionych materiałów i urządzeń. Na każde żądanie Zamawiającego Wykonawca jest zobowiązany okazać mu stosowne dokumenty, materiały i udzielić informacji potrzebnych do oceny prawidłowości wykonania umowy - pod rygorem wstrzymania robót z winy Wykonawcy i naliczenia kary umownej § 12 ust. 2 pkt. f. Akceptacja przez Zamawiającego użytych materiałów nie zwalnia Wykonawcy od odpowiedzialności za skutki wynikające z zastosowania niewłaściwych materiałów czy urządzeń. </w:t>
      </w:r>
    </w:p>
    <w:p w14:paraId="33F385A3" w14:textId="573759A9" w:rsidR="00492B16" w:rsidRPr="004F522B" w:rsidRDefault="00492B16" w:rsidP="000B2065">
      <w:pPr>
        <w:pStyle w:val="Akapitzlist"/>
        <w:numPr>
          <w:ilvl w:val="0"/>
          <w:numId w:val="5"/>
        </w:numPr>
        <w:tabs>
          <w:tab w:val="num" w:pos="142"/>
        </w:tabs>
        <w:overflowPunct w:val="0"/>
        <w:autoSpaceDE w:val="0"/>
        <w:autoSpaceDN w:val="0"/>
        <w:adjustRightInd w:val="0"/>
        <w:ind w:left="142" w:hanging="284"/>
        <w:jc w:val="both"/>
        <w:textAlignment w:val="baseline"/>
        <w:rPr>
          <w:rFonts w:ascii="Lato" w:hAnsi="Lato" w:cs="Arial"/>
          <w:sz w:val="22"/>
          <w:szCs w:val="22"/>
        </w:rPr>
      </w:pPr>
      <w:r w:rsidRPr="004F522B">
        <w:rPr>
          <w:rFonts w:ascii="Lato" w:hAnsi="Lato" w:cs="Arial"/>
          <w:sz w:val="22"/>
          <w:szCs w:val="22"/>
        </w:rPr>
        <w:t xml:space="preserve">Ponadto Wykonawca w ramach wynagrodzenia ujętego w § </w:t>
      </w:r>
      <w:r w:rsidR="0030139A" w:rsidRPr="004F522B">
        <w:rPr>
          <w:rFonts w:ascii="Lato" w:hAnsi="Lato" w:cs="Arial"/>
          <w:sz w:val="22"/>
          <w:szCs w:val="22"/>
        </w:rPr>
        <w:t>2</w:t>
      </w:r>
      <w:r w:rsidRPr="004F522B">
        <w:rPr>
          <w:rFonts w:ascii="Lato" w:hAnsi="Lato" w:cs="Arial"/>
          <w:sz w:val="22"/>
          <w:szCs w:val="22"/>
        </w:rPr>
        <w:t xml:space="preserve">: </w:t>
      </w:r>
    </w:p>
    <w:p w14:paraId="205A93DC" w14:textId="7340CBDD" w:rsidR="00492B16" w:rsidRPr="004F522B" w:rsidRDefault="00492B16" w:rsidP="000B2065">
      <w:pPr>
        <w:widowControl/>
        <w:numPr>
          <w:ilvl w:val="0"/>
          <w:numId w:val="2"/>
        </w:numPr>
        <w:tabs>
          <w:tab w:val="num" w:pos="426"/>
        </w:tabs>
        <w:ind w:left="426" w:hanging="284"/>
        <w:jc w:val="both"/>
        <w:rPr>
          <w:rFonts w:ascii="Lato" w:hAnsi="Lato" w:cs="Arial"/>
          <w:sz w:val="22"/>
          <w:szCs w:val="22"/>
        </w:rPr>
      </w:pPr>
      <w:r w:rsidRPr="004F522B">
        <w:rPr>
          <w:rFonts w:ascii="Lato" w:hAnsi="Lato" w:cs="Arial"/>
          <w:sz w:val="22"/>
          <w:szCs w:val="22"/>
        </w:rPr>
        <w:t xml:space="preserve">zabezpieczy pod względem bhp miejsca wykonywania robót oraz miejsca składowania materiałów - zgodnie z przepisami i dokumentacją </w:t>
      </w:r>
      <w:r w:rsidR="00094DBB" w:rsidRPr="004F522B">
        <w:rPr>
          <w:rFonts w:ascii="Lato" w:hAnsi="Lato" w:cs="Arial"/>
          <w:sz w:val="22"/>
          <w:szCs w:val="22"/>
        </w:rPr>
        <w:t>projektową</w:t>
      </w:r>
      <w:r w:rsidRPr="004F522B">
        <w:rPr>
          <w:rFonts w:ascii="Lato" w:hAnsi="Lato" w:cs="Arial"/>
          <w:sz w:val="22"/>
          <w:szCs w:val="22"/>
        </w:rPr>
        <w:t>;</w:t>
      </w:r>
    </w:p>
    <w:p w14:paraId="4DE72A00" w14:textId="68E3C797" w:rsidR="00492B16" w:rsidRPr="004F522B" w:rsidRDefault="00492B16" w:rsidP="000B2065">
      <w:pPr>
        <w:widowControl/>
        <w:numPr>
          <w:ilvl w:val="0"/>
          <w:numId w:val="2"/>
        </w:numPr>
        <w:tabs>
          <w:tab w:val="num" w:pos="426"/>
        </w:tabs>
        <w:ind w:left="426" w:hanging="284"/>
        <w:jc w:val="both"/>
        <w:rPr>
          <w:rFonts w:ascii="Lato" w:hAnsi="Lato" w:cs="Arial"/>
          <w:sz w:val="22"/>
          <w:szCs w:val="22"/>
        </w:rPr>
      </w:pPr>
      <w:r w:rsidRPr="004F522B">
        <w:rPr>
          <w:rFonts w:ascii="Lato" w:hAnsi="Lato" w:cs="Arial"/>
          <w:sz w:val="22"/>
          <w:szCs w:val="22"/>
        </w:rPr>
        <w:t xml:space="preserve">zapewni utrzymanie ładu i porządku na </w:t>
      </w:r>
      <w:r w:rsidR="007100AB" w:rsidRPr="004F522B">
        <w:rPr>
          <w:rFonts w:ascii="Lato" w:hAnsi="Lato" w:cs="Arial"/>
          <w:sz w:val="22"/>
          <w:szCs w:val="22"/>
        </w:rPr>
        <w:t>terenie</w:t>
      </w:r>
      <w:r w:rsidR="00094DBB" w:rsidRPr="004F522B">
        <w:rPr>
          <w:rFonts w:ascii="Lato" w:hAnsi="Lato" w:cs="Arial"/>
          <w:sz w:val="22"/>
          <w:szCs w:val="22"/>
        </w:rPr>
        <w:t xml:space="preserve"> budowy </w:t>
      </w:r>
      <w:r w:rsidRPr="004F522B">
        <w:rPr>
          <w:rFonts w:ascii="Lato" w:hAnsi="Lato" w:cs="Arial"/>
          <w:sz w:val="22"/>
          <w:szCs w:val="22"/>
        </w:rPr>
        <w:t>w trakcie trwania</w:t>
      </w:r>
      <w:r w:rsidR="00E4008B" w:rsidRPr="004F522B">
        <w:rPr>
          <w:rFonts w:ascii="Lato" w:hAnsi="Lato" w:cs="Arial"/>
          <w:sz w:val="22"/>
          <w:szCs w:val="22"/>
        </w:rPr>
        <w:t xml:space="preserve"> robót</w:t>
      </w:r>
      <w:r w:rsidRPr="004F522B">
        <w:rPr>
          <w:rFonts w:ascii="Lato" w:hAnsi="Lato" w:cs="Arial"/>
          <w:sz w:val="22"/>
          <w:szCs w:val="22"/>
        </w:rPr>
        <w:t>;</w:t>
      </w:r>
    </w:p>
    <w:p w14:paraId="38431BFD" w14:textId="44F82A8F" w:rsidR="00492B16" w:rsidRPr="004F522B" w:rsidRDefault="00492B16" w:rsidP="000B2065">
      <w:pPr>
        <w:widowControl/>
        <w:numPr>
          <w:ilvl w:val="0"/>
          <w:numId w:val="2"/>
        </w:numPr>
        <w:tabs>
          <w:tab w:val="num" w:pos="426"/>
        </w:tabs>
        <w:ind w:left="426" w:hanging="284"/>
        <w:jc w:val="both"/>
        <w:rPr>
          <w:rFonts w:ascii="Lato" w:hAnsi="Lato" w:cs="Arial"/>
          <w:sz w:val="22"/>
          <w:szCs w:val="22"/>
        </w:rPr>
      </w:pPr>
      <w:r w:rsidRPr="004F522B">
        <w:rPr>
          <w:rFonts w:ascii="Lato" w:hAnsi="Lato" w:cs="Arial"/>
          <w:sz w:val="22"/>
          <w:szCs w:val="22"/>
        </w:rPr>
        <w:t>po wykonaniu robót przedłoży Zamawiającemu komplet dokumentów stwierdzających zgodność użytych materiałów i urządzeń dostarczonych przez Wykonawcę z wymaganiami stawianymi przez obowiązujące przepi</w:t>
      </w:r>
      <w:r w:rsidR="00B11D14" w:rsidRPr="004F522B">
        <w:rPr>
          <w:rFonts w:ascii="Lato" w:hAnsi="Lato" w:cs="Arial"/>
          <w:sz w:val="22"/>
          <w:szCs w:val="22"/>
        </w:rPr>
        <w:t>sy oraz dokumentację projektową.</w:t>
      </w:r>
    </w:p>
    <w:p w14:paraId="6308F776" w14:textId="4068E7B2" w:rsidR="00492B16" w:rsidRPr="00FD1445" w:rsidRDefault="00492B16" w:rsidP="000B2065">
      <w:pPr>
        <w:pStyle w:val="Akapitzlist"/>
        <w:numPr>
          <w:ilvl w:val="0"/>
          <w:numId w:val="5"/>
        </w:numPr>
        <w:tabs>
          <w:tab w:val="clear" w:pos="360"/>
          <w:tab w:val="left" w:pos="284"/>
        </w:tabs>
        <w:ind w:left="142" w:hanging="284"/>
        <w:jc w:val="both"/>
        <w:rPr>
          <w:rFonts w:ascii="Lato" w:hAnsi="Lato" w:cs="Arial"/>
          <w:sz w:val="22"/>
          <w:szCs w:val="22"/>
        </w:rPr>
      </w:pPr>
      <w:r w:rsidRPr="004F522B">
        <w:rPr>
          <w:rFonts w:ascii="Lato" w:hAnsi="Lato" w:cs="Arial"/>
          <w:sz w:val="22"/>
          <w:szCs w:val="22"/>
        </w:rPr>
        <w:t xml:space="preserve">Wykonawca zobowiązuje się, że osoby, przy pomocy których będzie wykonywał czynności wymienione w katalogu wskazanym w </w:t>
      </w:r>
      <w:r w:rsidR="009455CE" w:rsidRPr="00FD1445">
        <w:rPr>
          <w:rFonts w:ascii="Lato" w:hAnsi="Lato" w:cs="Arial"/>
          <w:bCs/>
          <w:sz w:val="22"/>
          <w:szCs w:val="22"/>
        </w:rPr>
        <w:t xml:space="preserve">Rozdziale </w:t>
      </w:r>
      <w:r w:rsidR="001317F5" w:rsidRPr="00FD1445">
        <w:rPr>
          <w:rFonts w:ascii="Lato" w:hAnsi="Lato" w:cs="Arial"/>
          <w:bCs/>
          <w:sz w:val="22"/>
          <w:szCs w:val="22"/>
        </w:rPr>
        <w:t>VII</w:t>
      </w:r>
      <w:r w:rsidR="009455CE" w:rsidRPr="00FD1445">
        <w:rPr>
          <w:rFonts w:ascii="Lato" w:hAnsi="Lato" w:cs="Arial"/>
          <w:bCs/>
          <w:sz w:val="22"/>
          <w:szCs w:val="22"/>
        </w:rPr>
        <w:t xml:space="preserve"> pkt</w:t>
      </w:r>
      <w:r w:rsidR="001317F5" w:rsidRPr="00FD1445">
        <w:rPr>
          <w:rFonts w:ascii="Lato" w:hAnsi="Lato" w:cs="Arial"/>
          <w:bCs/>
          <w:sz w:val="22"/>
          <w:szCs w:val="22"/>
        </w:rPr>
        <w:t xml:space="preserve"> </w:t>
      </w:r>
      <w:r w:rsidR="003B23B0" w:rsidRPr="00FD1445">
        <w:rPr>
          <w:rFonts w:ascii="Lato" w:hAnsi="Lato" w:cs="Arial"/>
          <w:bCs/>
          <w:sz w:val="22"/>
          <w:szCs w:val="22"/>
        </w:rPr>
        <w:t>8</w:t>
      </w:r>
      <w:r w:rsidR="0005446F" w:rsidRPr="00FD1445">
        <w:rPr>
          <w:rFonts w:ascii="Lato" w:hAnsi="Lato" w:cs="Arial"/>
          <w:bCs/>
          <w:sz w:val="22"/>
          <w:szCs w:val="22"/>
        </w:rPr>
        <w:t>)</w:t>
      </w:r>
      <w:r w:rsidR="009455CE" w:rsidRPr="00FD1445">
        <w:rPr>
          <w:rFonts w:ascii="Lato" w:hAnsi="Lato" w:cs="Arial"/>
          <w:bCs/>
          <w:sz w:val="22"/>
          <w:szCs w:val="22"/>
        </w:rPr>
        <w:t xml:space="preserve"> </w:t>
      </w:r>
      <w:r w:rsidRPr="00FD1445">
        <w:rPr>
          <w:rFonts w:ascii="Lato" w:hAnsi="Lato" w:cs="Arial"/>
          <w:bCs/>
          <w:sz w:val="22"/>
          <w:szCs w:val="22"/>
        </w:rPr>
        <w:t>SWZ będą w okresie realizacji umowy zatrudnione na podstawie umowy o pracę w rozumieniu przepisów ustawy z dnia 26 cze</w:t>
      </w:r>
      <w:r w:rsidR="005A5EB3" w:rsidRPr="00FD1445">
        <w:rPr>
          <w:rFonts w:ascii="Lato" w:hAnsi="Lato" w:cs="Arial"/>
          <w:bCs/>
          <w:sz w:val="22"/>
          <w:szCs w:val="22"/>
        </w:rPr>
        <w:t>rwca 1974 r. – Kodeks Pracy (t.</w:t>
      </w:r>
      <w:r w:rsidRPr="00FD1445">
        <w:rPr>
          <w:rFonts w:ascii="Lato" w:hAnsi="Lato" w:cs="Arial"/>
          <w:bCs/>
          <w:sz w:val="22"/>
          <w:szCs w:val="22"/>
        </w:rPr>
        <w:t>j. Dz. U. z 20</w:t>
      </w:r>
      <w:r w:rsidR="00141A31" w:rsidRPr="00FD1445">
        <w:rPr>
          <w:rFonts w:ascii="Lato" w:hAnsi="Lato" w:cs="Arial"/>
          <w:bCs/>
          <w:sz w:val="22"/>
          <w:szCs w:val="22"/>
        </w:rPr>
        <w:t>2</w:t>
      </w:r>
      <w:r w:rsidR="00527A05" w:rsidRPr="00FD1445">
        <w:rPr>
          <w:rFonts w:ascii="Lato" w:hAnsi="Lato" w:cs="Arial"/>
          <w:bCs/>
          <w:sz w:val="22"/>
          <w:szCs w:val="22"/>
        </w:rPr>
        <w:t>5</w:t>
      </w:r>
      <w:r w:rsidRPr="00FD1445">
        <w:rPr>
          <w:rFonts w:ascii="Lato" w:hAnsi="Lato" w:cs="Arial"/>
          <w:bCs/>
          <w:sz w:val="22"/>
          <w:szCs w:val="22"/>
        </w:rPr>
        <w:t xml:space="preserve"> r., poz. </w:t>
      </w:r>
      <w:r w:rsidR="00527A05" w:rsidRPr="00FD1445">
        <w:rPr>
          <w:rFonts w:ascii="Lato" w:hAnsi="Lato" w:cs="Arial"/>
          <w:bCs/>
          <w:sz w:val="22"/>
          <w:szCs w:val="22"/>
        </w:rPr>
        <w:t>277</w:t>
      </w:r>
      <w:r w:rsidR="00012EDD" w:rsidRPr="00FD1445">
        <w:rPr>
          <w:rFonts w:ascii="Lato" w:hAnsi="Lato" w:cs="Arial"/>
          <w:bCs/>
          <w:sz w:val="22"/>
          <w:szCs w:val="22"/>
        </w:rPr>
        <w:t xml:space="preserve"> ze zm.</w:t>
      </w:r>
      <w:r w:rsidRPr="00FD1445">
        <w:rPr>
          <w:rFonts w:ascii="Lato" w:hAnsi="Lato" w:cs="Arial"/>
          <w:bCs/>
          <w:sz w:val="22"/>
          <w:szCs w:val="22"/>
        </w:rPr>
        <w:t>).</w:t>
      </w:r>
      <w:r w:rsidR="00567C52" w:rsidRPr="00FD1445">
        <w:rPr>
          <w:rFonts w:ascii="Lato" w:hAnsi="Lato" w:cs="Arial"/>
          <w:bCs/>
          <w:sz w:val="22"/>
          <w:szCs w:val="22"/>
        </w:rPr>
        <w:t xml:space="preserve"> Jeśli czynności wymienione w Rozdziale </w:t>
      </w:r>
      <w:r w:rsidR="001317F5" w:rsidRPr="00FD1445">
        <w:rPr>
          <w:rFonts w:ascii="Lato" w:hAnsi="Lato" w:cs="Arial"/>
          <w:bCs/>
          <w:sz w:val="22"/>
          <w:szCs w:val="22"/>
        </w:rPr>
        <w:t xml:space="preserve">VII </w:t>
      </w:r>
      <w:r w:rsidR="00567C52" w:rsidRPr="00FD1445">
        <w:rPr>
          <w:rFonts w:ascii="Lato" w:hAnsi="Lato" w:cs="Arial"/>
          <w:bCs/>
          <w:sz w:val="22"/>
          <w:szCs w:val="22"/>
        </w:rPr>
        <w:t xml:space="preserve">pkt </w:t>
      </w:r>
      <w:r w:rsidR="003B23B0" w:rsidRPr="00FD1445">
        <w:rPr>
          <w:rFonts w:ascii="Lato" w:hAnsi="Lato" w:cs="Arial"/>
          <w:bCs/>
          <w:sz w:val="22"/>
          <w:szCs w:val="22"/>
        </w:rPr>
        <w:t>8</w:t>
      </w:r>
      <w:r w:rsidR="0005446F" w:rsidRPr="00FD1445">
        <w:rPr>
          <w:rFonts w:ascii="Lato" w:hAnsi="Lato" w:cs="Arial"/>
          <w:bCs/>
          <w:sz w:val="22"/>
          <w:szCs w:val="22"/>
        </w:rPr>
        <w:t>)</w:t>
      </w:r>
      <w:r w:rsidR="00567C52" w:rsidRPr="00FD1445">
        <w:rPr>
          <w:rFonts w:ascii="Lato" w:hAnsi="Lato" w:cs="Arial"/>
          <w:bCs/>
          <w:sz w:val="22"/>
          <w:szCs w:val="22"/>
        </w:rPr>
        <w:t xml:space="preserve"> SWZ będzie wykonywała osoba działająca w imieniu i na rzecz podwykonawcy, Wykonawca ma zobowiązać podwykonawcę</w:t>
      </w:r>
      <w:r w:rsidR="00567C52" w:rsidRPr="00FD1445">
        <w:rPr>
          <w:rFonts w:ascii="Lato" w:hAnsi="Lato" w:cs="Arial"/>
          <w:sz w:val="22"/>
          <w:szCs w:val="22"/>
        </w:rPr>
        <w:t xml:space="preserve"> do zatrudnienia tej osoby na umowę o pracę oraz zapewnienia Zamawiającemu możliwości kontroli spełnienia przez podwykonawcę wymagań w tym zakresie w sposób wynikający z postanowień ust. </w:t>
      </w:r>
      <w:r w:rsidR="0042433E" w:rsidRPr="00FD1445">
        <w:rPr>
          <w:rFonts w:ascii="Lato" w:hAnsi="Lato" w:cs="Arial"/>
          <w:sz w:val="22"/>
          <w:szCs w:val="22"/>
        </w:rPr>
        <w:t>9</w:t>
      </w:r>
      <w:r w:rsidR="00567C52" w:rsidRPr="00FD1445">
        <w:rPr>
          <w:rFonts w:ascii="Lato" w:hAnsi="Lato" w:cs="Arial"/>
          <w:sz w:val="22"/>
          <w:szCs w:val="22"/>
        </w:rPr>
        <w:t xml:space="preserve"> poniżej.</w:t>
      </w:r>
    </w:p>
    <w:p w14:paraId="6A0A5F34" w14:textId="77777777" w:rsidR="00492B16" w:rsidRPr="004F522B" w:rsidRDefault="00492B16" w:rsidP="000B2065">
      <w:pPr>
        <w:pStyle w:val="Akapitzlist"/>
        <w:numPr>
          <w:ilvl w:val="0"/>
          <w:numId w:val="5"/>
        </w:numPr>
        <w:tabs>
          <w:tab w:val="clear" w:pos="360"/>
          <w:tab w:val="left" w:pos="284"/>
        </w:tabs>
        <w:ind w:left="142" w:hanging="284"/>
        <w:jc w:val="both"/>
        <w:rPr>
          <w:rFonts w:ascii="Lato" w:hAnsi="Lato" w:cs="Arial"/>
          <w:sz w:val="22"/>
          <w:szCs w:val="22"/>
        </w:rPr>
      </w:pPr>
      <w:r w:rsidRPr="004F522B">
        <w:rPr>
          <w:rFonts w:ascii="Lato" w:hAnsi="Lato" w:cs="Arial"/>
          <w:sz w:val="22"/>
          <w:szCs w:val="22"/>
        </w:rPr>
        <w:t xml:space="preserve">Wykonawca na </w:t>
      </w:r>
      <w:r w:rsidR="0099606F" w:rsidRPr="004F522B">
        <w:rPr>
          <w:rFonts w:ascii="Lato" w:hAnsi="Lato" w:cs="Arial"/>
          <w:sz w:val="22"/>
          <w:szCs w:val="22"/>
        </w:rPr>
        <w:t xml:space="preserve">każde </w:t>
      </w:r>
      <w:r w:rsidRPr="004F522B">
        <w:rPr>
          <w:rFonts w:ascii="Lato" w:hAnsi="Lato" w:cs="Arial"/>
          <w:sz w:val="22"/>
          <w:szCs w:val="22"/>
        </w:rPr>
        <w:t>żądanie Zamawiającego, w terminie wskazanym przez Zamawiającego nie krótszym niż 3 dni robocze, zobowiązuje się przedłożyć do wglądu następujące dowody potwierdzające spełnienie wymogu zatrudnienia na podstawie umowy o pracę:</w:t>
      </w:r>
    </w:p>
    <w:p w14:paraId="2AF3446E" w14:textId="7C5FFA94" w:rsidR="00492B16" w:rsidRPr="004F522B" w:rsidRDefault="00492B16" w:rsidP="00CE6416">
      <w:pPr>
        <w:pStyle w:val="Akapitzlist"/>
        <w:numPr>
          <w:ilvl w:val="1"/>
          <w:numId w:val="22"/>
        </w:numPr>
        <w:ind w:left="426" w:hanging="284"/>
        <w:jc w:val="both"/>
        <w:rPr>
          <w:rFonts w:ascii="Lato" w:hAnsi="Lato" w:cs="Arial"/>
          <w:sz w:val="22"/>
          <w:szCs w:val="22"/>
        </w:rPr>
      </w:pPr>
      <w:r w:rsidRPr="004F522B">
        <w:rPr>
          <w:rFonts w:ascii="Lato" w:hAnsi="Lato" w:cs="Arial"/>
          <w:sz w:val="22"/>
          <w:szCs w:val="22"/>
        </w:rPr>
        <w:t xml:space="preserve">oświadczenie Wykonawcy lub podwykonawcy o zatrudnieniu na podstawie umowy o pracę osób wykonujących czynności, których dotyczy wezwanie Zamawiającego. Oświadczenie to powinno </w:t>
      </w:r>
      <w:r w:rsidRPr="004F522B">
        <w:rPr>
          <w:rFonts w:ascii="Lato" w:hAnsi="Lato" w:cs="Arial"/>
          <w:sz w:val="22"/>
          <w:szCs w:val="22"/>
        </w:rPr>
        <w:lastRenderedPageBreak/>
        <w:t xml:space="preserve">zawierać w szczególności: dokładne określenie podmiotu składającego oświadczenie, datę złożenia oświadczenia, wskazanie, że objęte wezwaniem czynności wykonują osoby zatrudnione na podstawie umowy o pracę wraz ze wskazaniem liczby tych osób, </w:t>
      </w:r>
      <w:r w:rsidR="007100AB" w:rsidRPr="004F522B">
        <w:rPr>
          <w:rFonts w:ascii="Lato" w:hAnsi="Lato" w:cs="Arial"/>
          <w:sz w:val="22"/>
          <w:szCs w:val="22"/>
        </w:rPr>
        <w:t>ich imi</w:t>
      </w:r>
      <w:r w:rsidR="00064BB4" w:rsidRPr="004F522B">
        <w:rPr>
          <w:rFonts w:ascii="Lato" w:hAnsi="Lato" w:cs="Arial"/>
          <w:sz w:val="22"/>
          <w:szCs w:val="22"/>
        </w:rPr>
        <w:t>enia</w:t>
      </w:r>
      <w:r w:rsidR="007100AB" w:rsidRPr="004F522B">
        <w:rPr>
          <w:rFonts w:ascii="Lato" w:hAnsi="Lato" w:cs="Arial"/>
          <w:sz w:val="22"/>
          <w:szCs w:val="22"/>
        </w:rPr>
        <w:t xml:space="preserve"> i nazwisk</w:t>
      </w:r>
      <w:r w:rsidR="00064BB4" w:rsidRPr="004F522B">
        <w:rPr>
          <w:rFonts w:ascii="Lato" w:hAnsi="Lato" w:cs="Arial"/>
          <w:sz w:val="22"/>
          <w:szCs w:val="22"/>
        </w:rPr>
        <w:t>a</w:t>
      </w:r>
      <w:r w:rsidR="007100AB" w:rsidRPr="004F522B">
        <w:rPr>
          <w:rFonts w:ascii="Lato" w:hAnsi="Lato" w:cs="Arial"/>
          <w:sz w:val="22"/>
          <w:szCs w:val="22"/>
        </w:rPr>
        <w:t xml:space="preserve">, </w:t>
      </w:r>
      <w:r w:rsidRPr="004F522B">
        <w:rPr>
          <w:rFonts w:ascii="Lato" w:hAnsi="Lato" w:cs="Arial"/>
          <w:sz w:val="22"/>
          <w:szCs w:val="22"/>
        </w:rPr>
        <w:t>rodzaju umowy o pracę</w:t>
      </w:r>
      <w:r w:rsidR="00064BB4" w:rsidRPr="004F522B">
        <w:rPr>
          <w:rFonts w:ascii="Lato" w:hAnsi="Lato" w:cs="Arial"/>
          <w:sz w:val="22"/>
          <w:szCs w:val="22"/>
        </w:rPr>
        <w:t>,</w:t>
      </w:r>
      <w:r w:rsidRPr="004F522B">
        <w:rPr>
          <w:rFonts w:ascii="Lato" w:hAnsi="Lato" w:cs="Arial"/>
          <w:sz w:val="22"/>
          <w:szCs w:val="22"/>
        </w:rPr>
        <w:t xml:space="preserve"> wymiaru etatu</w:t>
      </w:r>
      <w:r w:rsidR="007100AB" w:rsidRPr="004F522B">
        <w:rPr>
          <w:rFonts w:ascii="Lato" w:hAnsi="Lato" w:cs="Arial"/>
          <w:sz w:val="22"/>
          <w:szCs w:val="22"/>
        </w:rPr>
        <w:t>, dat</w:t>
      </w:r>
      <w:r w:rsidR="00064BB4" w:rsidRPr="004F522B">
        <w:rPr>
          <w:rFonts w:ascii="Lato" w:hAnsi="Lato" w:cs="Arial"/>
          <w:sz w:val="22"/>
          <w:szCs w:val="22"/>
        </w:rPr>
        <w:t>y</w:t>
      </w:r>
      <w:r w:rsidR="007100AB" w:rsidRPr="004F522B">
        <w:rPr>
          <w:rFonts w:ascii="Lato" w:hAnsi="Lato" w:cs="Arial"/>
          <w:sz w:val="22"/>
          <w:szCs w:val="22"/>
        </w:rPr>
        <w:t xml:space="preserve"> zawarcia umowy o pracę, zakres</w:t>
      </w:r>
      <w:r w:rsidR="00064BB4" w:rsidRPr="004F522B">
        <w:rPr>
          <w:rFonts w:ascii="Lato" w:hAnsi="Lato" w:cs="Arial"/>
          <w:sz w:val="22"/>
          <w:szCs w:val="22"/>
        </w:rPr>
        <w:t>u</w:t>
      </w:r>
      <w:r w:rsidR="007100AB" w:rsidRPr="004F522B">
        <w:rPr>
          <w:rFonts w:ascii="Lato" w:hAnsi="Lato" w:cs="Arial"/>
          <w:sz w:val="22"/>
          <w:szCs w:val="22"/>
        </w:rPr>
        <w:t xml:space="preserve"> obowiązków</w:t>
      </w:r>
      <w:r w:rsidRPr="004F522B">
        <w:rPr>
          <w:rFonts w:ascii="Lato" w:hAnsi="Lato" w:cs="Arial"/>
          <w:sz w:val="22"/>
          <w:szCs w:val="22"/>
        </w:rPr>
        <w:t xml:space="preserve"> oraz podpis osoby uprawnionej do złożenia oświadczenia w imi</w:t>
      </w:r>
      <w:r w:rsidR="0099606F" w:rsidRPr="004F522B">
        <w:rPr>
          <w:rFonts w:ascii="Lato" w:hAnsi="Lato" w:cs="Arial"/>
          <w:sz w:val="22"/>
          <w:szCs w:val="22"/>
        </w:rPr>
        <w:t>eniu Wykonawcy l</w:t>
      </w:r>
      <w:r w:rsidR="00DB44F4" w:rsidRPr="004F522B">
        <w:rPr>
          <w:rFonts w:ascii="Lato" w:hAnsi="Lato" w:cs="Arial"/>
          <w:sz w:val="22"/>
          <w:szCs w:val="22"/>
        </w:rPr>
        <w:t>ub podwykonawcy;</w:t>
      </w:r>
    </w:p>
    <w:p w14:paraId="5194F113" w14:textId="16E96CDA" w:rsidR="00492B16" w:rsidRPr="004F522B" w:rsidRDefault="00492B16" w:rsidP="00CE6416">
      <w:pPr>
        <w:pStyle w:val="Akapitzlist"/>
        <w:numPr>
          <w:ilvl w:val="1"/>
          <w:numId w:val="22"/>
        </w:numPr>
        <w:ind w:left="426" w:hanging="284"/>
        <w:jc w:val="both"/>
        <w:rPr>
          <w:rFonts w:ascii="Lato" w:hAnsi="Lato" w:cs="Arial"/>
          <w:sz w:val="22"/>
          <w:szCs w:val="22"/>
        </w:rPr>
      </w:pPr>
      <w:r w:rsidRPr="004F522B">
        <w:rPr>
          <w:rFonts w:ascii="Lato" w:hAnsi="Lato" w:cs="Arial"/>
          <w:sz w:val="22"/>
          <w:szCs w:val="22"/>
        </w:rPr>
        <w:t xml:space="preserve">poświadczoną za zgodność z oryginałem odpowiednio przez Wykonawcę lub podwykonawcę kopię umowy/umów o pracę osób wykonujących w trakcie realizacji umowy czynności, których dotyczy ww. oświadczenie Wykonawcy lub podwykonawcy </w:t>
      </w:r>
      <w:r w:rsidR="004B3E3D" w:rsidRPr="004F522B">
        <w:rPr>
          <w:rFonts w:ascii="Lato" w:hAnsi="Lato" w:cs="Arial"/>
          <w:sz w:val="22"/>
          <w:szCs w:val="22"/>
        </w:rPr>
        <w:t>(</w:t>
      </w:r>
      <w:r w:rsidR="007100AB" w:rsidRPr="004F522B">
        <w:rPr>
          <w:rFonts w:ascii="Lato" w:hAnsi="Lato" w:cs="Arial"/>
          <w:sz w:val="22"/>
          <w:szCs w:val="22"/>
        </w:rPr>
        <w:t xml:space="preserve">art. 438 </w:t>
      </w:r>
      <w:r w:rsidR="00BA0F59">
        <w:rPr>
          <w:rFonts w:ascii="Lato" w:hAnsi="Lato" w:cs="Arial"/>
          <w:sz w:val="22"/>
          <w:szCs w:val="22"/>
        </w:rPr>
        <w:t>P</w:t>
      </w:r>
      <w:r w:rsidR="007100AB" w:rsidRPr="004F522B">
        <w:rPr>
          <w:rFonts w:ascii="Lato" w:hAnsi="Lato" w:cs="Arial"/>
          <w:sz w:val="22"/>
          <w:szCs w:val="22"/>
        </w:rPr>
        <w:t>zp</w:t>
      </w:r>
      <w:r w:rsidR="004B3E3D" w:rsidRPr="004F522B">
        <w:rPr>
          <w:rFonts w:ascii="Lato" w:hAnsi="Lato" w:cs="Arial"/>
          <w:sz w:val="22"/>
          <w:szCs w:val="22"/>
        </w:rPr>
        <w:t>),</w:t>
      </w:r>
    </w:p>
    <w:p w14:paraId="59F139D2" w14:textId="74723B96" w:rsidR="00492B16" w:rsidRPr="00FD1445" w:rsidRDefault="00492B16" w:rsidP="00CE6416">
      <w:pPr>
        <w:pStyle w:val="Akapitzlist"/>
        <w:numPr>
          <w:ilvl w:val="1"/>
          <w:numId w:val="22"/>
        </w:numPr>
        <w:ind w:left="426" w:hanging="284"/>
        <w:jc w:val="both"/>
        <w:rPr>
          <w:rFonts w:ascii="Lato" w:hAnsi="Lato" w:cs="Arial"/>
          <w:sz w:val="22"/>
          <w:szCs w:val="22"/>
        </w:rPr>
      </w:pPr>
      <w:r w:rsidRPr="004F522B">
        <w:rPr>
          <w:rFonts w:ascii="Lato" w:hAnsi="Lato" w:cs="Arial"/>
          <w:sz w:val="22"/>
          <w:szCs w:val="22"/>
        </w:rPr>
        <w:t xml:space="preserve">zaświadczenie właściwego oddziału ZUS, potwierdzające opłacenie przez Wykonawcę lub podwykonawcę </w:t>
      </w:r>
      <w:r w:rsidR="0099606F" w:rsidRPr="004F522B">
        <w:rPr>
          <w:rFonts w:ascii="Lato" w:hAnsi="Lato" w:cs="Arial"/>
          <w:sz w:val="22"/>
          <w:szCs w:val="22"/>
        </w:rPr>
        <w:t xml:space="preserve">za osoby wykonujące czynności wymienione w Rozdziale </w:t>
      </w:r>
      <w:r w:rsidR="001317F5" w:rsidRPr="00FD1445">
        <w:rPr>
          <w:rFonts w:ascii="Lato" w:hAnsi="Lato" w:cs="Arial"/>
          <w:sz w:val="22"/>
          <w:szCs w:val="22"/>
        </w:rPr>
        <w:t xml:space="preserve">VII </w:t>
      </w:r>
      <w:r w:rsidR="00B478DE" w:rsidRPr="00FD1445">
        <w:rPr>
          <w:rFonts w:ascii="Lato" w:hAnsi="Lato" w:cs="Arial"/>
          <w:sz w:val="22"/>
          <w:szCs w:val="22"/>
        </w:rPr>
        <w:t>pkt.</w:t>
      </w:r>
      <w:r w:rsidR="0005446F" w:rsidRPr="00FD1445">
        <w:rPr>
          <w:rFonts w:ascii="Lato" w:hAnsi="Lato" w:cs="Arial"/>
          <w:sz w:val="22"/>
          <w:szCs w:val="22"/>
        </w:rPr>
        <w:t xml:space="preserve"> </w:t>
      </w:r>
      <w:r w:rsidR="003B23B0" w:rsidRPr="00FD1445">
        <w:rPr>
          <w:rFonts w:ascii="Lato" w:hAnsi="Lato" w:cs="Arial"/>
          <w:sz w:val="22"/>
          <w:szCs w:val="22"/>
        </w:rPr>
        <w:t>8</w:t>
      </w:r>
      <w:r w:rsidR="001317F5" w:rsidRPr="00FD1445">
        <w:rPr>
          <w:rFonts w:ascii="Lato" w:hAnsi="Lato" w:cs="Arial"/>
          <w:sz w:val="22"/>
          <w:szCs w:val="22"/>
        </w:rPr>
        <w:t>)</w:t>
      </w:r>
      <w:r w:rsidR="0005446F" w:rsidRPr="00FD1445">
        <w:rPr>
          <w:rFonts w:ascii="Lato" w:hAnsi="Lato" w:cs="Arial"/>
          <w:sz w:val="22"/>
          <w:szCs w:val="22"/>
        </w:rPr>
        <w:t xml:space="preserve"> </w:t>
      </w:r>
      <w:r w:rsidR="00012EDD" w:rsidRPr="00FD1445">
        <w:rPr>
          <w:rFonts w:ascii="Lato" w:hAnsi="Lato" w:cs="Arial"/>
          <w:sz w:val="22"/>
          <w:szCs w:val="22"/>
        </w:rPr>
        <w:t>S</w:t>
      </w:r>
      <w:r w:rsidR="0099606F" w:rsidRPr="00FD1445">
        <w:rPr>
          <w:rFonts w:ascii="Lato" w:hAnsi="Lato" w:cs="Arial"/>
          <w:sz w:val="22"/>
          <w:szCs w:val="22"/>
        </w:rPr>
        <w:t xml:space="preserve">WZ </w:t>
      </w:r>
      <w:r w:rsidRPr="00FD1445">
        <w:rPr>
          <w:rFonts w:ascii="Lato" w:hAnsi="Lato" w:cs="Arial"/>
          <w:sz w:val="22"/>
          <w:szCs w:val="22"/>
        </w:rPr>
        <w:t>składek na ubezpieczenie społeczne i zdrowotne z tytułu zatrudnienia na podstawie umów o pracę za ostatni okres rozliczeniowy;</w:t>
      </w:r>
    </w:p>
    <w:p w14:paraId="164417EA" w14:textId="35BCDE26" w:rsidR="00492B16" w:rsidRPr="00FD1445" w:rsidRDefault="00492B16" w:rsidP="00CE6416">
      <w:pPr>
        <w:pStyle w:val="Akapitzlist"/>
        <w:numPr>
          <w:ilvl w:val="1"/>
          <w:numId w:val="22"/>
        </w:numPr>
        <w:tabs>
          <w:tab w:val="left" w:pos="142"/>
        </w:tabs>
        <w:ind w:left="426" w:hanging="284"/>
        <w:jc w:val="both"/>
        <w:rPr>
          <w:rFonts w:ascii="Lato" w:hAnsi="Lato" w:cs="Arial"/>
          <w:sz w:val="22"/>
          <w:szCs w:val="22"/>
        </w:rPr>
      </w:pPr>
      <w:r w:rsidRPr="00FD1445">
        <w:rPr>
          <w:rFonts w:ascii="Lato" w:hAnsi="Lato" w:cs="Arial"/>
          <w:sz w:val="22"/>
          <w:szCs w:val="22"/>
        </w:rPr>
        <w:t xml:space="preserve">poświadczoną za zgodność z oryginałem odpowiednio przez Wykonawcę lub podwykonawcę kopię dowodu potwierdzającego zgłoszenie pracownika </w:t>
      </w:r>
      <w:r w:rsidR="0099606F" w:rsidRPr="00FD1445">
        <w:rPr>
          <w:rFonts w:ascii="Lato" w:hAnsi="Lato" w:cs="Arial"/>
          <w:sz w:val="22"/>
          <w:szCs w:val="22"/>
        </w:rPr>
        <w:t xml:space="preserve">wykonującego czynności wymienione w Rozdziale </w:t>
      </w:r>
      <w:r w:rsidR="0005446F" w:rsidRPr="00FD1445">
        <w:rPr>
          <w:rFonts w:ascii="Lato" w:hAnsi="Lato" w:cs="Arial"/>
          <w:sz w:val="22"/>
          <w:szCs w:val="22"/>
        </w:rPr>
        <w:t>V</w:t>
      </w:r>
      <w:r w:rsidR="003B23B0" w:rsidRPr="00FD1445">
        <w:rPr>
          <w:rFonts w:ascii="Lato" w:hAnsi="Lato" w:cs="Arial"/>
          <w:sz w:val="22"/>
          <w:szCs w:val="22"/>
        </w:rPr>
        <w:t>II</w:t>
      </w:r>
      <w:r w:rsidR="0005446F" w:rsidRPr="00FD1445">
        <w:rPr>
          <w:rFonts w:ascii="Lato" w:hAnsi="Lato" w:cs="Arial"/>
          <w:sz w:val="22"/>
          <w:szCs w:val="22"/>
        </w:rPr>
        <w:t xml:space="preserve"> </w:t>
      </w:r>
      <w:r w:rsidR="0099606F" w:rsidRPr="00FD1445">
        <w:rPr>
          <w:rFonts w:ascii="Lato" w:hAnsi="Lato" w:cs="Arial"/>
          <w:sz w:val="22"/>
          <w:szCs w:val="22"/>
        </w:rPr>
        <w:t xml:space="preserve">pkt. </w:t>
      </w:r>
      <w:r w:rsidR="003B23B0" w:rsidRPr="00FD1445">
        <w:rPr>
          <w:rFonts w:ascii="Lato" w:hAnsi="Lato" w:cs="Arial"/>
          <w:sz w:val="22"/>
          <w:szCs w:val="22"/>
        </w:rPr>
        <w:t>8</w:t>
      </w:r>
      <w:r w:rsidR="0005446F" w:rsidRPr="00FD1445">
        <w:rPr>
          <w:rFonts w:ascii="Lato" w:hAnsi="Lato" w:cs="Arial"/>
          <w:sz w:val="22"/>
          <w:szCs w:val="22"/>
        </w:rPr>
        <w:t xml:space="preserve"> </w:t>
      </w:r>
      <w:r w:rsidR="0099606F" w:rsidRPr="00FD1445">
        <w:rPr>
          <w:rFonts w:ascii="Lato" w:hAnsi="Lato" w:cs="Arial"/>
          <w:sz w:val="22"/>
          <w:szCs w:val="22"/>
        </w:rPr>
        <w:t xml:space="preserve">SWZ </w:t>
      </w:r>
      <w:r w:rsidR="00E12987" w:rsidRPr="00FD1445">
        <w:rPr>
          <w:rFonts w:ascii="Lato" w:hAnsi="Lato" w:cs="Arial"/>
          <w:sz w:val="22"/>
          <w:szCs w:val="22"/>
        </w:rPr>
        <w:t>przez pracodawcę do ubezpieczeń</w:t>
      </w:r>
      <w:r w:rsidR="004F5FE5" w:rsidRPr="00FD1445">
        <w:rPr>
          <w:rFonts w:ascii="Lato" w:hAnsi="Lato" w:cs="Arial"/>
          <w:sz w:val="22"/>
          <w:szCs w:val="22"/>
        </w:rPr>
        <w:t xml:space="preserve"> społecznych i zdrowotnego</w:t>
      </w:r>
      <w:r w:rsidRPr="00FD1445">
        <w:rPr>
          <w:rFonts w:ascii="Lato" w:hAnsi="Lato" w:cs="Arial"/>
          <w:sz w:val="22"/>
          <w:szCs w:val="22"/>
        </w:rPr>
        <w:t>.</w:t>
      </w:r>
    </w:p>
    <w:p w14:paraId="4D5631B1" w14:textId="12F4DB53" w:rsidR="00492B16" w:rsidRPr="004F522B" w:rsidRDefault="00492B16" w:rsidP="002F7A22">
      <w:pPr>
        <w:pStyle w:val="Akapitzlist"/>
        <w:numPr>
          <w:ilvl w:val="0"/>
          <w:numId w:val="5"/>
        </w:numPr>
        <w:tabs>
          <w:tab w:val="clear" w:pos="360"/>
        </w:tabs>
        <w:ind w:left="142" w:hanging="426"/>
        <w:jc w:val="both"/>
        <w:rPr>
          <w:rFonts w:ascii="Lato" w:hAnsi="Lato" w:cs="Arial"/>
          <w:sz w:val="22"/>
          <w:szCs w:val="22"/>
        </w:rPr>
      </w:pPr>
      <w:r w:rsidRPr="00FD1445">
        <w:rPr>
          <w:rFonts w:ascii="Lato" w:hAnsi="Lato" w:cs="Arial"/>
          <w:sz w:val="22"/>
          <w:szCs w:val="22"/>
        </w:rPr>
        <w:t>Nieprzedłożenie przez Wykonawcę Zamawiającemu dokumentów wskazanych</w:t>
      </w:r>
      <w:r w:rsidRPr="004F522B">
        <w:rPr>
          <w:rFonts w:ascii="Lato" w:hAnsi="Lato" w:cs="Arial"/>
          <w:sz w:val="22"/>
          <w:szCs w:val="22"/>
        </w:rPr>
        <w:t xml:space="preserve"> w ust. </w:t>
      </w:r>
      <w:r w:rsidR="002140C1" w:rsidRPr="004F522B">
        <w:rPr>
          <w:rFonts w:ascii="Lato" w:hAnsi="Lato" w:cs="Arial"/>
          <w:sz w:val="22"/>
          <w:szCs w:val="22"/>
        </w:rPr>
        <w:t>9</w:t>
      </w:r>
      <w:r w:rsidRPr="004F522B">
        <w:rPr>
          <w:rFonts w:ascii="Lato" w:hAnsi="Lato" w:cs="Arial"/>
          <w:sz w:val="22"/>
          <w:szCs w:val="22"/>
        </w:rPr>
        <w:t xml:space="preserve"> pkt. a-d powyżej w terminie wskazanym przez Zamawiającego będzie traktowane jako niewypełnienie obowiązku zatrudnienia pracowników na podstawie umowy o pracę, a tym samym podstawę do naliczenia Wykonawcy kary umowne</w:t>
      </w:r>
      <w:r w:rsidR="00F95EAE" w:rsidRPr="004F522B">
        <w:rPr>
          <w:rFonts w:ascii="Lato" w:hAnsi="Lato" w:cs="Arial"/>
          <w:sz w:val="22"/>
          <w:szCs w:val="22"/>
        </w:rPr>
        <w:t>j wskazanej w § 12 ust. 2 pkt. m</w:t>
      </w:r>
      <w:r w:rsidRPr="004F522B">
        <w:rPr>
          <w:rFonts w:ascii="Lato" w:hAnsi="Lato" w:cs="Arial"/>
          <w:sz w:val="22"/>
          <w:szCs w:val="22"/>
        </w:rPr>
        <w:t>).</w:t>
      </w:r>
    </w:p>
    <w:p w14:paraId="7EBD2A4A" w14:textId="09F6E1F6" w:rsidR="00492B16" w:rsidRPr="004F522B" w:rsidRDefault="00492B16" w:rsidP="002F7A22">
      <w:pPr>
        <w:pStyle w:val="Akapitzlist"/>
        <w:numPr>
          <w:ilvl w:val="0"/>
          <w:numId w:val="5"/>
        </w:numPr>
        <w:tabs>
          <w:tab w:val="clear" w:pos="360"/>
          <w:tab w:val="left" w:pos="142"/>
        </w:tabs>
        <w:ind w:left="142" w:hanging="426"/>
        <w:jc w:val="both"/>
        <w:rPr>
          <w:rFonts w:ascii="Lato" w:hAnsi="Lato" w:cs="Arial"/>
          <w:sz w:val="22"/>
          <w:szCs w:val="22"/>
        </w:rPr>
      </w:pPr>
      <w:r w:rsidRPr="004F522B">
        <w:rPr>
          <w:rFonts w:ascii="Lato" w:hAnsi="Lato" w:cs="Arial"/>
          <w:sz w:val="22"/>
          <w:szCs w:val="22"/>
        </w:rPr>
        <w:t xml:space="preserve">Zamawiający zastrzega sobie prawo do kontroli realizacji obowiązku wynikającego z zapisu ust. </w:t>
      </w:r>
      <w:r w:rsidR="0042433E" w:rsidRPr="004F522B">
        <w:rPr>
          <w:rFonts w:ascii="Lato" w:hAnsi="Lato" w:cs="Arial"/>
          <w:sz w:val="22"/>
          <w:szCs w:val="22"/>
        </w:rPr>
        <w:t>8</w:t>
      </w:r>
      <w:r w:rsidRPr="004F522B">
        <w:rPr>
          <w:rFonts w:ascii="Lato" w:hAnsi="Lato" w:cs="Arial"/>
          <w:sz w:val="22"/>
          <w:szCs w:val="22"/>
        </w:rPr>
        <w:t xml:space="preserve"> powyżej także w miejscu wykonywania umowy, a w przypadku powzięcia wątpliwości co do sposobu zatrudnienia personelu – zwrócenia się o przeprowadzenie kontroli do PIP.</w:t>
      </w:r>
    </w:p>
    <w:p w14:paraId="3A0C54AA" w14:textId="577DF8B5" w:rsidR="00492B16" w:rsidRPr="004F522B" w:rsidRDefault="00492B16" w:rsidP="002F7A22">
      <w:pPr>
        <w:pStyle w:val="Akapitzlist"/>
        <w:numPr>
          <w:ilvl w:val="0"/>
          <w:numId w:val="5"/>
        </w:numPr>
        <w:tabs>
          <w:tab w:val="clear" w:pos="360"/>
        </w:tabs>
        <w:ind w:left="142" w:hanging="426"/>
        <w:jc w:val="both"/>
        <w:rPr>
          <w:rFonts w:ascii="Lato" w:hAnsi="Lato" w:cs="Arial"/>
          <w:sz w:val="22"/>
          <w:szCs w:val="22"/>
        </w:rPr>
      </w:pPr>
      <w:r w:rsidRPr="004F522B">
        <w:rPr>
          <w:rFonts w:ascii="Lato" w:hAnsi="Lato" w:cs="Arial"/>
          <w:sz w:val="22"/>
          <w:szCs w:val="22"/>
        </w:rPr>
        <w:t xml:space="preserve">W przypadku stwierdzenia przez Zamawiającego lub PIP nieprzestrzegania przez Wykonawcę lub podwykonawcę zobowiązania wynikającego z ust. </w:t>
      </w:r>
      <w:r w:rsidR="002140C1" w:rsidRPr="004F522B">
        <w:rPr>
          <w:rFonts w:ascii="Lato" w:hAnsi="Lato" w:cs="Arial"/>
          <w:sz w:val="22"/>
          <w:szCs w:val="22"/>
        </w:rPr>
        <w:t>8</w:t>
      </w:r>
      <w:r w:rsidRPr="004F522B">
        <w:rPr>
          <w:rFonts w:ascii="Lato" w:hAnsi="Lato" w:cs="Arial"/>
          <w:sz w:val="22"/>
          <w:szCs w:val="22"/>
        </w:rPr>
        <w:t xml:space="preserve"> powyżej, Wykonawca zapłaci Zamawiającemu karę umowną określoną w § 12 ust. 2 </w:t>
      </w:r>
      <w:r w:rsidR="00A42EBD" w:rsidRPr="004F522B">
        <w:rPr>
          <w:rFonts w:ascii="Lato" w:hAnsi="Lato" w:cs="Arial"/>
          <w:sz w:val="22"/>
          <w:szCs w:val="22"/>
        </w:rPr>
        <w:t xml:space="preserve">pkt. </w:t>
      </w:r>
      <w:r w:rsidR="00F3061A" w:rsidRPr="004F522B">
        <w:rPr>
          <w:rFonts w:ascii="Lato" w:hAnsi="Lato" w:cs="Arial"/>
          <w:sz w:val="22"/>
          <w:szCs w:val="22"/>
        </w:rPr>
        <w:t>m</w:t>
      </w:r>
      <w:r w:rsidR="00A42EBD" w:rsidRPr="004F522B">
        <w:rPr>
          <w:rFonts w:ascii="Lato" w:hAnsi="Lato" w:cs="Arial"/>
          <w:sz w:val="22"/>
          <w:szCs w:val="22"/>
        </w:rPr>
        <w:t>)</w:t>
      </w:r>
      <w:r w:rsidRPr="004F522B">
        <w:rPr>
          <w:rFonts w:ascii="Lato" w:hAnsi="Lato" w:cs="Arial"/>
          <w:sz w:val="22"/>
          <w:szCs w:val="22"/>
        </w:rPr>
        <w:t xml:space="preserve">, a w przypadku trzykrotnego i więcej stwierdzenia naruszenia zapisu ust. </w:t>
      </w:r>
      <w:r w:rsidR="002140C1" w:rsidRPr="004F522B">
        <w:rPr>
          <w:rFonts w:ascii="Lato" w:hAnsi="Lato" w:cs="Arial"/>
          <w:sz w:val="22"/>
          <w:szCs w:val="22"/>
        </w:rPr>
        <w:t>8</w:t>
      </w:r>
      <w:r w:rsidRPr="004F522B">
        <w:rPr>
          <w:rFonts w:ascii="Lato" w:hAnsi="Lato" w:cs="Arial"/>
          <w:sz w:val="22"/>
          <w:szCs w:val="22"/>
        </w:rPr>
        <w:t xml:space="preserve"> powyżej Zamawiający ma prawo odstąpić od umowy.</w:t>
      </w:r>
    </w:p>
    <w:p w14:paraId="0618DA4C" w14:textId="77777777" w:rsidR="00492B16" w:rsidRPr="004F522B" w:rsidRDefault="00492B16" w:rsidP="002F7A22">
      <w:pPr>
        <w:pStyle w:val="Akapitzlist"/>
        <w:numPr>
          <w:ilvl w:val="0"/>
          <w:numId w:val="5"/>
        </w:numPr>
        <w:tabs>
          <w:tab w:val="num" w:pos="426"/>
        </w:tabs>
        <w:ind w:left="142" w:hanging="426"/>
        <w:jc w:val="both"/>
        <w:rPr>
          <w:rFonts w:ascii="Lato" w:hAnsi="Lato" w:cs="Arial"/>
          <w:sz w:val="22"/>
          <w:szCs w:val="22"/>
        </w:rPr>
      </w:pPr>
      <w:r w:rsidRPr="004F522B">
        <w:rPr>
          <w:rFonts w:ascii="Lato" w:hAnsi="Lato" w:cs="Arial"/>
          <w:sz w:val="22"/>
          <w:szCs w:val="22"/>
        </w:rPr>
        <w:t>Zamawiający:</w:t>
      </w:r>
    </w:p>
    <w:p w14:paraId="027B559A" w14:textId="03554C6A" w:rsidR="00492B16" w:rsidRPr="004F522B" w:rsidRDefault="00634414" w:rsidP="002F7A22">
      <w:pPr>
        <w:pStyle w:val="Akapitzlist"/>
        <w:numPr>
          <w:ilvl w:val="0"/>
          <w:numId w:val="1"/>
        </w:numPr>
        <w:tabs>
          <w:tab w:val="clear" w:pos="720"/>
          <w:tab w:val="num" w:pos="284"/>
          <w:tab w:val="left" w:pos="360"/>
        </w:tabs>
        <w:overflowPunct w:val="0"/>
        <w:autoSpaceDE w:val="0"/>
        <w:autoSpaceDN w:val="0"/>
        <w:adjustRightInd w:val="0"/>
        <w:ind w:left="426" w:hanging="284"/>
        <w:jc w:val="both"/>
        <w:textAlignment w:val="baseline"/>
        <w:rPr>
          <w:rFonts w:ascii="Lato" w:hAnsi="Lato" w:cs="Arial"/>
          <w:sz w:val="22"/>
          <w:szCs w:val="22"/>
        </w:rPr>
      </w:pPr>
      <w:r w:rsidRPr="004F522B">
        <w:rPr>
          <w:rFonts w:ascii="Lato" w:hAnsi="Lato" w:cs="Arial"/>
          <w:sz w:val="22"/>
          <w:szCs w:val="22"/>
        </w:rPr>
        <w:t xml:space="preserve"> </w:t>
      </w:r>
      <w:r w:rsidR="00492B16" w:rsidRPr="004F522B">
        <w:rPr>
          <w:rFonts w:ascii="Lato" w:hAnsi="Lato" w:cs="Arial"/>
          <w:sz w:val="22"/>
          <w:szCs w:val="22"/>
        </w:rPr>
        <w:t>w terminie 3 dni od zawarcia umowy przekaże Wykonawcy teren</w:t>
      </w:r>
      <w:r w:rsidR="00C33D3C" w:rsidRPr="004F522B">
        <w:rPr>
          <w:rFonts w:ascii="Lato" w:hAnsi="Lato" w:cs="Arial"/>
          <w:sz w:val="22"/>
          <w:szCs w:val="22"/>
        </w:rPr>
        <w:t xml:space="preserve"> budowy</w:t>
      </w:r>
      <w:r w:rsidR="00492B16" w:rsidRPr="004F522B">
        <w:rPr>
          <w:rFonts w:ascii="Lato" w:hAnsi="Lato" w:cs="Arial"/>
          <w:sz w:val="22"/>
          <w:szCs w:val="22"/>
        </w:rPr>
        <w:t>, niezbędny do wykonania przedmiotu umowy, co zostanie potwierdzone</w:t>
      </w:r>
      <w:r w:rsidR="006704CA" w:rsidRPr="004F522B">
        <w:rPr>
          <w:rFonts w:ascii="Lato" w:hAnsi="Lato" w:cs="Arial"/>
          <w:sz w:val="22"/>
          <w:szCs w:val="22"/>
        </w:rPr>
        <w:t xml:space="preserve"> protokołem przekazania terenu </w:t>
      </w:r>
      <w:r w:rsidR="007E11E3" w:rsidRPr="004F522B">
        <w:rPr>
          <w:rFonts w:ascii="Lato" w:hAnsi="Lato" w:cs="Arial"/>
          <w:sz w:val="22"/>
          <w:szCs w:val="22"/>
        </w:rPr>
        <w:t xml:space="preserve">budowy </w:t>
      </w:r>
      <w:r w:rsidR="00DB44F4" w:rsidRPr="004F522B">
        <w:rPr>
          <w:rFonts w:ascii="Lato" w:hAnsi="Lato" w:cs="Arial"/>
          <w:sz w:val="22"/>
          <w:szCs w:val="22"/>
        </w:rPr>
        <w:t>podpisanym przez Strony;</w:t>
      </w:r>
    </w:p>
    <w:p w14:paraId="508FAD11" w14:textId="77777777" w:rsidR="00492B16" w:rsidRPr="004F522B" w:rsidRDefault="00492B16" w:rsidP="002F7A22">
      <w:pPr>
        <w:widowControl/>
        <w:numPr>
          <w:ilvl w:val="0"/>
          <w:numId w:val="1"/>
        </w:numPr>
        <w:tabs>
          <w:tab w:val="clear" w:pos="720"/>
          <w:tab w:val="num" w:pos="284"/>
        </w:tabs>
        <w:ind w:left="426" w:hanging="284"/>
        <w:jc w:val="both"/>
        <w:rPr>
          <w:rFonts w:ascii="Lato" w:hAnsi="Lato" w:cs="Arial"/>
          <w:sz w:val="22"/>
          <w:szCs w:val="22"/>
        </w:rPr>
      </w:pPr>
      <w:r w:rsidRPr="004F522B">
        <w:rPr>
          <w:rFonts w:ascii="Lato" w:hAnsi="Lato" w:cs="Arial"/>
          <w:sz w:val="22"/>
          <w:szCs w:val="22"/>
        </w:rPr>
        <w:t>wyznaczy osoby odpowiedzialne za kontakty z Wykonawcą;</w:t>
      </w:r>
    </w:p>
    <w:p w14:paraId="32EF40E4" w14:textId="19E63CDB" w:rsidR="00492B16" w:rsidRPr="004F522B" w:rsidRDefault="00492B16" w:rsidP="002F7A22">
      <w:pPr>
        <w:pStyle w:val="Akapitzlist"/>
        <w:widowControl w:val="0"/>
        <w:numPr>
          <w:ilvl w:val="0"/>
          <w:numId w:val="1"/>
        </w:numPr>
        <w:tabs>
          <w:tab w:val="clear" w:pos="720"/>
          <w:tab w:val="num" w:pos="284"/>
        </w:tabs>
        <w:overflowPunct w:val="0"/>
        <w:autoSpaceDE w:val="0"/>
        <w:autoSpaceDN w:val="0"/>
        <w:adjustRightInd w:val="0"/>
        <w:ind w:left="426" w:hanging="284"/>
        <w:jc w:val="both"/>
        <w:textAlignment w:val="baseline"/>
        <w:rPr>
          <w:rFonts w:ascii="Lato" w:hAnsi="Lato" w:cs="Arial"/>
          <w:sz w:val="22"/>
          <w:szCs w:val="22"/>
        </w:rPr>
      </w:pPr>
      <w:r w:rsidRPr="004F522B">
        <w:rPr>
          <w:rFonts w:ascii="Lato" w:hAnsi="Lato" w:cs="Arial"/>
          <w:sz w:val="22"/>
          <w:szCs w:val="22"/>
        </w:rPr>
        <w:t>ma prawo</w:t>
      </w:r>
      <w:r w:rsidR="005C6FF7">
        <w:rPr>
          <w:rFonts w:ascii="Lato" w:hAnsi="Lato" w:cs="Arial"/>
          <w:sz w:val="22"/>
          <w:szCs w:val="22"/>
        </w:rPr>
        <w:t>,</w:t>
      </w:r>
      <w:r w:rsidRPr="004F522B">
        <w:rPr>
          <w:rFonts w:ascii="Lato" w:hAnsi="Lato" w:cs="Arial"/>
          <w:sz w:val="22"/>
          <w:szCs w:val="22"/>
        </w:rPr>
        <w:t xml:space="preserve"> w przypadku zagrożenia terminu realizacji </w:t>
      </w:r>
      <w:r w:rsidR="006704CA" w:rsidRPr="004F522B">
        <w:rPr>
          <w:rFonts w:ascii="Lato" w:hAnsi="Lato" w:cs="Arial"/>
          <w:sz w:val="22"/>
          <w:szCs w:val="22"/>
        </w:rPr>
        <w:t>przedmiotu umowy</w:t>
      </w:r>
      <w:r w:rsidRPr="004F522B">
        <w:rPr>
          <w:rFonts w:ascii="Lato" w:hAnsi="Lato" w:cs="Arial"/>
          <w:sz w:val="22"/>
          <w:szCs w:val="22"/>
        </w:rPr>
        <w:t>, w zakresie dozwolonym przez obowiązujące przepisy prawa, żądania zintensyfikowania prac przez Wykonawcę do momentu ustania takiego zagrożenia. Godziny nadliczbowe, praca nocna, w niedziele i święta konieczne do prawidłowego zrealizowania umowy, nie będą podstawą do żądania przez Wykonawcę od Zamawiaj</w:t>
      </w:r>
      <w:r w:rsidR="00DB44F4" w:rsidRPr="004F522B">
        <w:rPr>
          <w:rFonts w:ascii="Lato" w:hAnsi="Lato" w:cs="Arial"/>
          <w:sz w:val="22"/>
          <w:szCs w:val="22"/>
        </w:rPr>
        <w:t>ącego dodatkowego wynagrodzenia;</w:t>
      </w:r>
    </w:p>
    <w:p w14:paraId="7D20F020" w14:textId="3B7F63A7" w:rsidR="00C01056" w:rsidRDefault="00B478DE" w:rsidP="002F7A22">
      <w:pPr>
        <w:widowControl/>
        <w:numPr>
          <w:ilvl w:val="0"/>
          <w:numId w:val="1"/>
        </w:numPr>
        <w:tabs>
          <w:tab w:val="clear" w:pos="720"/>
          <w:tab w:val="num" w:pos="284"/>
        </w:tabs>
        <w:ind w:left="426" w:hanging="284"/>
        <w:jc w:val="both"/>
        <w:rPr>
          <w:rFonts w:ascii="Lato" w:hAnsi="Lato" w:cs="Arial"/>
          <w:sz w:val="22"/>
          <w:szCs w:val="22"/>
        </w:rPr>
      </w:pPr>
      <w:r w:rsidRPr="004F522B">
        <w:rPr>
          <w:rFonts w:ascii="Lato" w:hAnsi="Lato" w:cs="Arial"/>
          <w:sz w:val="22"/>
          <w:szCs w:val="22"/>
        </w:rPr>
        <w:t>wskaże miejsce podłączenia podliczników poboru wody i energii elektrycznej, a Wykonawca na własny koszt zamontuje podliczniki. Odczyt stanu początkowego i końcowego liczników wody i energii elektrycznej nastąpi po zgłoszeniu przez Wykonawcę w odrębnych protokołach spisanych przez przedstawicieli Stron. Powyższe protokoły będą podstawą do naliczenia i</w:t>
      </w:r>
      <w:r w:rsidR="00A42EBD" w:rsidRPr="004F522B">
        <w:rPr>
          <w:rFonts w:ascii="Lato" w:hAnsi="Lato" w:cs="Arial"/>
          <w:sz w:val="22"/>
          <w:szCs w:val="22"/>
        </w:rPr>
        <w:t xml:space="preserve"> obciążenia przez Zamawiającego Wykonawcy kosztami </w:t>
      </w:r>
      <w:r w:rsidRPr="004F522B">
        <w:rPr>
          <w:rFonts w:ascii="Lato" w:hAnsi="Lato" w:cs="Arial"/>
          <w:sz w:val="22"/>
          <w:szCs w:val="22"/>
        </w:rPr>
        <w:t>za zużyc</w:t>
      </w:r>
      <w:r w:rsidR="00A42EBD" w:rsidRPr="004F522B">
        <w:rPr>
          <w:rFonts w:ascii="Lato" w:hAnsi="Lato" w:cs="Arial"/>
          <w:sz w:val="22"/>
          <w:szCs w:val="22"/>
        </w:rPr>
        <w:t xml:space="preserve">ie wody i energii elektrycznej </w:t>
      </w:r>
      <w:r w:rsidRPr="004F522B">
        <w:rPr>
          <w:rFonts w:ascii="Lato" w:hAnsi="Lato" w:cs="Arial"/>
          <w:sz w:val="22"/>
          <w:szCs w:val="22"/>
        </w:rPr>
        <w:t xml:space="preserve">według aktualnych stawek dostawców mediów (za </w:t>
      </w:r>
      <w:r w:rsidR="00A42EBD" w:rsidRPr="004F522B">
        <w:rPr>
          <w:rFonts w:ascii="Lato" w:hAnsi="Lato" w:cs="Arial"/>
          <w:sz w:val="22"/>
          <w:szCs w:val="22"/>
        </w:rPr>
        <w:t xml:space="preserve">1 </w:t>
      </w:r>
      <w:r w:rsidRPr="004F522B">
        <w:rPr>
          <w:rFonts w:ascii="Lato" w:hAnsi="Lato" w:cs="Arial"/>
          <w:sz w:val="22"/>
          <w:szCs w:val="22"/>
        </w:rPr>
        <w:t xml:space="preserve">m³ wody </w:t>
      </w:r>
      <w:r w:rsidR="00B729EE">
        <w:rPr>
          <w:rFonts w:ascii="Lato" w:hAnsi="Lato" w:cs="Arial"/>
          <w:sz w:val="22"/>
          <w:szCs w:val="22"/>
        </w:rPr>
        <w:t>i ścieków</w:t>
      </w:r>
      <w:r w:rsidRPr="004F522B">
        <w:rPr>
          <w:rFonts w:ascii="Lato" w:hAnsi="Lato" w:cs="Arial"/>
          <w:sz w:val="22"/>
          <w:szCs w:val="22"/>
        </w:rPr>
        <w:t xml:space="preserve">– Wodociągi Podlaskie Sp. z o.o., za </w:t>
      </w:r>
      <w:r w:rsidR="00A42EBD" w:rsidRPr="004F522B">
        <w:rPr>
          <w:rFonts w:ascii="Lato" w:hAnsi="Lato" w:cs="Arial"/>
          <w:sz w:val="22"/>
          <w:szCs w:val="22"/>
        </w:rPr>
        <w:t xml:space="preserve">1 </w:t>
      </w:r>
      <w:r w:rsidRPr="004F522B">
        <w:rPr>
          <w:rFonts w:ascii="Lato" w:hAnsi="Lato" w:cs="Arial"/>
          <w:sz w:val="22"/>
          <w:szCs w:val="22"/>
        </w:rPr>
        <w:t>kW</w:t>
      </w:r>
      <w:r w:rsidR="00D212CD">
        <w:rPr>
          <w:rFonts w:ascii="Lato" w:hAnsi="Lato" w:cs="Arial"/>
          <w:sz w:val="22"/>
          <w:szCs w:val="22"/>
        </w:rPr>
        <w:t>h</w:t>
      </w:r>
      <w:r w:rsidRPr="004F522B">
        <w:rPr>
          <w:rFonts w:ascii="Lato" w:hAnsi="Lato" w:cs="Arial"/>
          <w:sz w:val="22"/>
          <w:szCs w:val="22"/>
        </w:rPr>
        <w:t xml:space="preserve"> energii elektrycznej – PGE Obrót S.A.) obowiązujących Zamawiającego.</w:t>
      </w:r>
    </w:p>
    <w:p w14:paraId="48A4ABF0" w14:textId="77777777" w:rsidR="00880077" w:rsidRDefault="00880077" w:rsidP="002F7A22">
      <w:pPr>
        <w:widowControl/>
        <w:jc w:val="both"/>
        <w:rPr>
          <w:rFonts w:ascii="Lato" w:hAnsi="Lato" w:cs="Arial"/>
          <w:sz w:val="22"/>
          <w:szCs w:val="22"/>
        </w:rPr>
      </w:pPr>
    </w:p>
    <w:p w14:paraId="697BE3AE" w14:textId="77777777" w:rsidR="00880077" w:rsidRPr="004F522B" w:rsidRDefault="00880077" w:rsidP="002F7A22">
      <w:pPr>
        <w:widowControl/>
        <w:jc w:val="both"/>
        <w:rPr>
          <w:rFonts w:ascii="Lato" w:hAnsi="Lato" w:cs="Arial"/>
          <w:sz w:val="22"/>
          <w:szCs w:val="22"/>
        </w:rPr>
      </w:pPr>
    </w:p>
    <w:p w14:paraId="6F45682E"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5.</w:t>
      </w:r>
    </w:p>
    <w:p w14:paraId="54BA9370"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xml:space="preserve">PODWYKONAWSTWO </w:t>
      </w:r>
    </w:p>
    <w:p w14:paraId="14B70ABA" w14:textId="77777777" w:rsidR="00492B16" w:rsidRPr="004F522B" w:rsidRDefault="00492B16" w:rsidP="004F522B">
      <w:pPr>
        <w:pStyle w:val="Tekstpodstawowy1"/>
        <w:spacing w:before="0" w:after="0"/>
        <w:jc w:val="center"/>
        <w:rPr>
          <w:rFonts w:ascii="Lato" w:hAnsi="Lato" w:cs="Arial"/>
          <w:i/>
          <w:iCs/>
          <w:sz w:val="22"/>
          <w:szCs w:val="22"/>
        </w:rPr>
      </w:pPr>
      <w:r w:rsidRPr="004F522B">
        <w:rPr>
          <w:rFonts w:ascii="Lato" w:hAnsi="Lato" w:cs="Arial"/>
          <w:i/>
          <w:iCs/>
          <w:sz w:val="22"/>
          <w:szCs w:val="22"/>
        </w:rPr>
        <w:t>(w przypadku, gdy zamówienie będzie realizowane przy udziale podwykonawców)</w:t>
      </w:r>
    </w:p>
    <w:p w14:paraId="13A5EDAC" w14:textId="77777777" w:rsidR="00EB60D6" w:rsidRPr="004F522B" w:rsidRDefault="00EB60D6" w:rsidP="00CE6416">
      <w:pPr>
        <w:numPr>
          <w:ilvl w:val="0"/>
          <w:numId w:val="31"/>
        </w:numPr>
        <w:ind w:left="142" w:hanging="284"/>
        <w:jc w:val="both"/>
        <w:rPr>
          <w:rFonts w:ascii="Lato" w:hAnsi="Lato" w:cs="Arial"/>
          <w:sz w:val="22"/>
          <w:szCs w:val="22"/>
        </w:rPr>
      </w:pPr>
      <w:r w:rsidRPr="004F522B">
        <w:rPr>
          <w:rFonts w:ascii="Lato" w:hAnsi="Lato" w:cs="Arial"/>
          <w:sz w:val="22"/>
          <w:szCs w:val="22"/>
        </w:rPr>
        <w:t>Zamawiający wymaga, aby każda umowa o podwykonawstwo, zawierana przez Wykonawcę, zawierała, co najmniej poniższe postanowienia:</w:t>
      </w:r>
    </w:p>
    <w:p w14:paraId="5F9BA1A5" w14:textId="62526320" w:rsidR="00EB60D6" w:rsidRPr="004F522B" w:rsidRDefault="00EB60D6" w:rsidP="0078778D">
      <w:pPr>
        <w:numPr>
          <w:ilvl w:val="1"/>
          <w:numId w:val="14"/>
        </w:numPr>
        <w:ind w:left="426" w:hanging="284"/>
        <w:jc w:val="both"/>
        <w:rPr>
          <w:rFonts w:ascii="Lato" w:hAnsi="Lato" w:cs="Arial"/>
          <w:sz w:val="22"/>
          <w:szCs w:val="22"/>
        </w:rPr>
      </w:pPr>
      <w:r w:rsidRPr="004F522B">
        <w:rPr>
          <w:rFonts w:ascii="Lato" w:hAnsi="Lato" w:cs="Arial"/>
          <w:sz w:val="22"/>
          <w:szCs w:val="22"/>
        </w:rPr>
        <w:t xml:space="preserve">o obowiązku przedkładania przez Wykonawcę Zamawiającemu projektu umowy o podwykonawstwo, której przedmiotem są roboty budowlane, a także projektu jej zmiany w ciągu 7 dni od sporządzenia projektu umowy lub sporządzenia projektu zmiany takiej umowy oraz </w:t>
      </w:r>
      <w:r w:rsidRPr="004F522B">
        <w:rPr>
          <w:rFonts w:ascii="Lato" w:hAnsi="Lato" w:cs="Arial"/>
          <w:sz w:val="22"/>
          <w:szCs w:val="22"/>
        </w:rPr>
        <w:lastRenderedPageBreak/>
        <w:t xml:space="preserve">przedkładania przez Wykonawcę poświadczonej za zgodność z oryginałem kopii zawartej umowy o podwykonawstwo, której przedmiotem są roboty budowlane, dostawy, usługi oraz poświadczonej za zgodność z oryginałem kopii każdej przyjętej zmiany takich umów w ciągu 7 dni od ich zawarcia, z zastrzeżeniem </w:t>
      </w:r>
      <w:r w:rsidR="00B45DAC" w:rsidRPr="004F522B">
        <w:rPr>
          <w:rFonts w:ascii="Lato" w:hAnsi="Lato" w:cs="Arial"/>
          <w:sz w:val="22"/>
          <w:szCs w:val="22"/>
        </w:rPr>
        <w:t xml:space="preserve">postanowień </w:t>
      </w:r>
      <w:r w:rsidRPr="004F522B">
        <w:rPr>
          <w:rFonts w:ascii="Lato" w:hAnsi="Lato" w:cs="Arial"/>
          <w:sz w:val="22"/>
          <w:szCs w:val="22"/>
        </w:rPr>
        <w:t xml:space="preserve">zapisu art. 464 ust. 8 </w:t>
      </w:r>
      <w:r w:rsidR="00883726">
        <w:rPr>
          <w:rFonts w:ascii="Lato" w:hAnsi="Lato" w:cs="Arial"/>
          <w:sz w:val="22"/>
          <w:szCs w:val="22"/>
        </w:rPr>
        <w:t>P</w:t>
      </w:r>
      <w:r w:rsidRPr="004F522B">
        <w:rPr>
          <w:rFonts w:ascii="Lato" w:hAnsi="Lato" w:cs="Arial"/>
          <w:sz w:val="22"/>
          <w:szCs w:val="22"/>
        </w:rPr>
        <w:t>zp.</w:t>
      </w:r>
    </w:p>
    <w:p w14:paraId="70951FB0" w14:textId="73A3BDB1" w:rsidR="00EB60D6" w:rsidRPr="004F522B" w:rsidRDefault="00EB60D6" w:rsidP="0078778D">
      <w:pPr>
        <w:numPr>
          <w:ilvl w:val="1"/>
          <w:numId w:val="14"/>
        </w:numPr>
        <w:ind w:left="426" w:hanging="284"/>
        <w:jc w:val="both"/>
        <w:rPr>
          <w:rFonts w:ascii="Lato" w:hAnsi="Lato" w:cs="Arial"/>
          <w:sz w:val="22"/>
          <w:szCs w:val="22"/>
        </w:rPr>
      </w:pPr>
      <w:r w:rsidRPr="004F522B">
        <w:rPr>
          <w:rFonts w:ascii="Lato" w:hAnsi="Lato" w:cs="Arial"/>
          <w:sz w:val="22"/>
          <w:szCs w:val="22"/>
        </w:rPr>
        <w:t xml:space="preserve">o uprawnieniu Zamawiającego do zgłoszenia w przypadkach wskazanych w art. 464 ust. 3 </w:t>
      </w:r>
      <w:r w:rsidR="00883726">
        <w:rPr>
          <w:rFonts w:ascii="Lato" w:hAnsi="Lato" w:cs="Arial"/>
          <w:sz w:val="22"/>
          <w:szCs w:val="22"/>
        </w:rPr>
        <w:t>P</w:t>
      </w:r>
      <w:r w:rsidRPr="004F522B">
        <w:rPr>
          <w:rFonts w:ascii="Lato" w:hAnsi="Lato" w:cs="Arial"/>
          <w:sz w:val="22"/>
          <w:szCs w:val="22"/>
        </w:rPr>
        <w:t xml:space="preserve">zp zastrzeżeń do projektu umowy o podwykonawstwo, której przedmiotem są roboty budowlane i do projektu jej zmiany albo sprzeciwu do umowy o podwykonawstwo, której przedmiotem są </w:t>
      </w:r>
      <w:r w:rsidR="00B45DAC" w:rsidRPr="004F522B">
        <w:rPr>
          <w:rFonts w:ascii="Lato" w:hAnsi="Lato" w:cs="Arial"/>
          <w:sz w:val="22"/>
          <w:szCs w:val="22"/>
        </w:rPr>
        <w:t xml:space="preserve">roboty budowlane </w:t>
      </w:r>
      <w:r w:rsidRPr="004F522B">
        <w:rPr>
          <w:rFonts w:ascii="Lato" w:hAnsi="Lato" w:cs="Arial"/>
          <w:sz w:val="22"/>
          <w:szCs w:val="22"/>
        </w:rPr>
        <w:t xml:space="preserve">jak i do jej zmiany w terminie 14 dni od daty przedłożenia mu odpowiednio projektu umowy o podwykonawstwo albo poświadczonej kopii umowy o podwykonawstwo czy też propozycji zmian do umowy lub jej zmiany, </w:t>
      </w:r>
    </w:p>
    <w:p w14:paraId="23EDA098" w14:textId="77777777" w:rsidR="00EB60D6" w:rsidRPr="004F522B" w:rsidRDefault="00EB60D6" w:rsidP="0078778D">
      <w:pPr>
        <w:numPr>
          <w:ilvl w:val="1"/>
          <w:numId w:val="14"/>
        </w:numPr>
        <w:ind w:left="426" w:hanging="284"/>
        <w:jc w:val="both"/>
        <w:rPr>
          <w:rFonts w:ascii="Lato" w:hAnsi="Lato" w:cs="Arial"/>
          <w:sz w:val="22"/>
          <w:szCs w:val="22"/>
        </w:rPr>
      </w:pPr>
      <w:r w:rsidRPr="004F522B">
        <w:rPr>
          <w:rFonts w:ascii="Lato" w:hAnsi="Lato" w:cs="Arial"/>
          <w:sz w:val="22"/>
          <w:szCs w:val="22"/>
        </w:rPr>
        <w:t>o obowiązku posiadania przez podwykonawcę, przez cały okres realizacji umowy o podwykonawstwo aktualnej polisy lub dokumentu ubezpieczenia od odpowiedzialności cywilnej w zakresie objętym umową,</w:t>
      </w:r>
    </w:p>
    <w:p w14:paraId="6E36B238" w14:textId="77777777" w:rsidR="00EB60D6" w:rsidRPr="004F522B" w:rsidRDefault="00EB60D6" w:rsidP="0078778D">
      <w:pPr>
        <w:numPr>
          <w:ilvl w:val="1"/>
          <w:numId w:val="14"/>
        </w:numPr>
        <w:ind w:left="426" w:hanging="284"/>
        <w:jc w:val="both"/>
        <w:rPr>
          <w:rFonts w:ascii="Lato" w:hAnsi="Lato" w:cs="Arial"/>
          <w:sz w:val="22"/>
          <w:szCs w:val="22"/>
        </w:rPr>
      </w:pPr>
      <w:r w:rsidRPr="004F522B">
        <w:rPr>
          <w:rFonts w:ascii="Lato" w:hAnsi="Lato" w:cs="Arial"/>
          <w:sz w:val="22"/>
          <w:szCs w:val="22"/>
        </w:rPr>
        <w:t>o odpowiedzialności Wykonawcy wobec Zamawiającego za działania lub zaniechania podwykonawcy, jak za własne działania i zaniechania,</w:t>
      </w:r>
    </w:p>
    <w:p w14:paraId="436007BA" w14:textId="20F873BF" w:rsidR="00EB60D6" w:rsidRPr="004F522B" w:rsidRDefault="00EB60D6" w:rsidP="0078778D">
      <w:pPr>
        <w:numPr>
          <w:ilvl w:val="1"/>
          <w:numId w:val="14"/>
        </w:numPr>
        <w:ind w:left="426" w:hanging="284"/>
        <w:jc w:val="both"/>
        <w:rPr>
          <w:rFonts w:ascii="Lato" w:hAnsi="Lato" w:cs="Arial"/>
          <w:sz w:val="22"/>
          <w:szCs w:val="22"/>
        </w:rPr>
      </w:pPr>
      <w:r w:rsidRPr="004F522B">
        <w:rPr>
          <w:rFonts w:ascii="Lato" w:hAnsi="Lato" w:cs="Arial"/>
          <w:sz w:val="22"/>
          <w:szCs w:val="22"/>
        </w:rPr>
        <w:t xml:space="preserve">o obowiązku zatrudnienia na umowę o pracę osób wykonujących czynności wskazane w rozdziale </w:t>
      </w:r>
      <w:r w:rsidR="0093353D">
        <w:rPr>
          <w:rFonts w:ascii="Lato" w:hAnsi="Lato" w:cs="Arial"/>
          <w:sz w:val="22"/>
          <w:szCs w:val="22"/>
        </w:rPr>
        <w:t>VII</w:t>
      </w:r>
      <w:r w:rsidR="00BE70AE" w:rsidRPr="00FD1445">
        <w:rPr>
          <w:rFonts w:ascii="Lato" w:hAnsi="Lato" w:cs="Arial"/>
          <w:sz w:val="22"/>
          <w:szCs w:val="22"/>
        </w:rPr>
        <w:t>.</w:t>
      </w:r>
      <w:r w:rsidRPr="00FD1445">
        <w:rPr>
          <w:rFonts w:ascii="Lato" w:hAnsi="Lato" w:cs="Arial"/>
          <w:color w:val="FF0000"/>
          <w:sz w:val="22"/>
          <w:szCs w:val="22"/>
        </w:rPr>
        <w:t xml:space="preserve"> </w:t>
      </w:r>
      <w:r w:rsidRPr="00FD1445">
        <w:rPr>
          <w:rFonts w:ascii="Lato" w:hAnsi="Lato" w:cs="Arial"/>
          <w:sz w:val="22"/>
          <w:szCs w:val="22"/>
        </w:rPr>
        <w:t xml:space="preserve">pkt </w:t>
      </w:r>
      <w:r w:rsidR="0093353D" w:rsidRPr="00FD1445">
        <w:rPr>
          <w:rFonts w:ascii="Lato" w:hAnsi="Lato" w:cs="Arial"/>
          <w:sz w:val="22"/>
          <w:szCs w:val="22"/>
        </w:rPr>
        <w:t>8</w:t>
      </w:r>
      <w:r w:rsidRPr="00FD1445">
        <w:rPr>
          <w:rFonts w:ascii="Lato" w:hAnsi="Lato" w:cs="Arial"/>
          <w:sz w:val="22"/>
          <w:szCs w:val="22"/>
        </w:rPr>
        <w:t xml:space="preserve"> SWZ i prawie Zamawiającego do kontroli wykonania tego obowiązku w sposób określony w § </w:t>
      </w:r>
      <w:r w:rsidR="00F9023F" w:rsidRPr="00FD1445">
        <w:rPr>
          <w:rFonts w:ascii="Lato" w:hAnsi="Lato" w:cs="Arial"/>
          <w:sz w:val="22"/>
          <w:szCs w:val="22"/>
        </w:rPr>
        <w:t>4</w:t>
      </w:r>
      <w:r w:rsidRPr="00FD1445">
        <w:rPr>
          <w:rFonts w:ascii="Lato" w:hAnsi="Lato" w:cs="Arial"/>
          <w:sz w:val="22"/>
          <w:szCs w:val="22"/>
        </w:rPr>
        <w:t xml:space="preserve"> ust</w:t>
      </w:r>
      <w:r w:rsidRPr="004F522B">
        <w:rPr>
          <w:rFonts w:ascii="Lato" w:hAnsi="Lato" w:cs="Arial"/>
          <w:sz w:val="22"/>
          <w:szCs w:val="22"/>
        </w:rPr>
        <w:t xml:space="preserve">. </w:t>
      </w:r>
      <w:r w:rsidR="00B45DAC" w:rsidRPr="004F522B">
        <w:rPr>
          <w:rFonts w:ascii="Lato" w:hAnsi="Lato" w:cs="Arial"/>
          <w:sz w:val="22"/>
          <w:szCs w:val="22"/>
        </w:rPr>
        <w:t>9</w:t>
      </w:r>
      <w:r w:rsidRPr="004F522B">
        <w:rPr>
          <w:rFonts w:ascii="Lato" w:hAnsi="Lato" w:cs="Arial"/>
          <w:sz w:val="22"/>
          <w:szCs w:val="22"/>
        </w:rPr>
        <w:t xml:space="preserve"> i 1</w:t>
      </w:r>
      <w:r w:rsidR="00F9023F" w:rsidRPr="004F522B">
        <w:rPr>
          <w:rFonts w:ascii="Lato" w:hAnsi="Lato" w:cs="Arial"/>
          <w:sz w:val="22"/>
          <w:szCs w:val="22"/>
        </w:rPr>
        <w:t>1</w:t>
      </w:r>
      <w:r w:rsidRPr="004F522B">
        <w:rPr>
          <w:rFonts w:ascii="Lato" w:hAnsi="Lato" w:cs="Arial"/>
          <w:sz w:val="22"/>
          <w:szCs w:val="22"/>
        </w:rPr>
        <w:t xml:space="preserve"> niniejszej umowy.</w:t>
      </w:r>
    </w:p>
    <w:p w14:paraId="56154E4D" w14:textId="77777777" w:rsidR="00EB60D6" w:rsidRPr="004F522B" w:rsidRDefault="00EB60D6" w:rsidP="0078778D">
      <w:pPr>
        <w:numPr>
          <w:ilvl w:val="0"/>
          <w:numId w:val="12"/>
        </w:numPr>
        <w:ind w:left="142" w:hanging="284"/>
        <w:jc w:val="both"/>
        <w:rPr>
          <w:rFonts w:ascii="Lato" w:hAnsi="Lato" w:cs="Arial"/>
          <w:sz w:val="22"/>
          <w:szCs w:val="22"/>
        </w:rPr>
      </w:pPr>
      <w:r w:rsidRPr="004F522B">
        <w:rPr>
          <w:rFonts w:ascii="Lato" w:hAnsi="Lato" w:cs="Arial"/>
          <w:sz w:val="22"/>
          <w:szCs w:val="22"/>
        </w:rPr>
        <w:t xml:space="preserve">Termin zapłaty wynagrodzenia na rzecz podwykonawcy przez Wykonawcę z tytułu realizacji umowy o podwykonawstwo nie może być dłuższy niż 30 dni od dnia doręczenia Wykonawcy prawidłowo wystawionej faktury, pod rygorem zapłaty kary umownej w wysokości wskazanej w § 12 ust. 2 pkt. i. </w:t>
      </w:r>
    </w:p>
    <w:p w14:paraId="0A69B0C0" w14:textId="203337CF" w:rsidR="00EB60D6" w:rsidRPr="004F522B" w:rsidRDefault="00EB60D6" w:rsidP="0078778D">
      <w:pPr>
        <w:numPr>
          <w:ilvl w:val="0"/>
          <w:numId w:val="12"/>
        </w:numPr>
        <w:ind w:left="142" w:hanging="284"/>
        <w:jc w:val="both"/>
        <w:rPr>
          <w:rFonts w:ascii="Lato" w:hAnsi="Lato" w:cs="Arial"/>
          <w:sz w:val="22"/>
          <w:szCs w:val="22"/>
        </w:rPr>
      </w:pPr>
      <w:r w:rsidRPr="004F522B">
        <w:rPr>
          <w:rFonts w:ascii="Lato" w:hAnsi="Lato" w:cs="Arial"/>
          <w:sz w:val="22"/>
          <w:szCs w:val="22"/>
        </w:rPr>
        <w:t xml:space="preserve">Zamawiający dokona na rzecz podwykonawcy bezpośredniej zapłaty wymagalnego wynagrodzenia </w:t>
      </w:r>
      <w:r w:rsidR="00BD3B99" w:rsidRPr="004F522B">
        <w:rPr>
          <w:rFonts w:ascii="Lato" w:hAnsi="Lato" w:cs="Arial"/>
          <w:sz w:val="22"/>
          <w:szCs w:val="22"/>
        </w:rPr>
        <w:t xml:space="preserve">bez odsetek </w:t>
      </w:r>
      <w:r w:rsidRPr="004F522B">
        <w:rPr>
          <w:rFonts w:ascii="Lato" w:hAnsi="Lato" w:cs="Arial"/>
          <w:sz w:val="22"/>
          <w:szCs w:val="22"/>
        </w:rPr>
        <w:t xml:space="preserve">przysługującego podwykonawcy powstałego po zaakceptowaniu przez Zamawiającego umowy o podwykonawstwo, której przedmiotem są roboty budowlane lub po przedłożeniu Zamawiającemu poświadczonej za zgodność z oryginałem kopii umowy o podwykonawstwo, której przedmiotem są dostawy lub usługi bez odsetek w razie uchylenia się od obowiązku zapłaty przez Wykonawcę. </w:t>
      </w:r>
    </w:p>
    <w:p w14:paraId="13AE61E3" w14:textId="77777777" w:rsidR="00EB60D6" w:rsidRPr="004F522B" w:rsidRDefault="00EB60D6" w:rsidP="0078778D">
      <w:pPr>
        <w:numPr>
          <w:ilvl w:val="0"/>
          <w:numId w:val="12"/>
        </w:numPr>
        <w:ind w:left="142" w:hanging="284"/>
        <w:jc w:val="both"/>
        <w:rPr>
          <w:rFonts w:ascii="Lato" w:hAnsi="Lato" w:cs="Arial"/>
          <w:sz w:val="22"/>
          <w:szCs w:val="22"/>
        </w:rPr>
      </w:pPr>
      <w:r w:rsidRPr="004F522B">
        <w:rPr>
          <w:rFonts w:ascii="Lato" w:hAnsi="Lato" w:cs="Arial"/>
          <w:sz w:val="22"/>
          <w:szCs w:val="22"/>
        </w:rPr>
        <w:t>Wykonawcy przysługuje uprawnienie do zgłoszenia Zamawiającemu, w terminie 7 dni od poinformowania Wykonawcy o zamiarze bezpośredniej zapłaty przez Zamawiającego wynagrodzenia na rzecz podwykonawcy, pisemnych uwag dotyczących zasadności bezpośredniej zapłaty wynagrodzenia podwykonawcy;</w:t>
      </w:r>
    </w:p>
    <w:p w14:paraId="23EDF46B" w14:textId="77777777" w:rsidR="00EB60D6" w:rsidRPr="004F522B" w:rsidRDefault="00EB60D6" w:rsidP="0078778D">
      <w:pPr>
        <w:numPr>
          <w:ilvl w:val="0"/>
          <w:numId w:val="12"/>
        </w:numPr>
        <w:ind w:left="142" w:hanging="284"/>
        <w:jc w:val="both"/>
        <w:rPr>
          <w:rFonts w:ascii="Lato" w:hAnsi="Lato" w:cs="Arial"/>
          <w:sz w:val="22"/>
          <w:szCs w:val="22"/>
        </w:rPr>
      </w:pPr>
      <w:r w:rsidRPr="004F522B">
        <w:rPr>
          <w:rFonts w:ascii="Lato" w:hAnsi="Lato" w:cs="Arial"/>
          <w:sz w:val="22"/>
          <w:szCs w:val="22"/>
        </w:rPr>
        <w:t>W razie wniesienia przez Wykonawcę, pisemnych uwag, o których mowa w ust. 4 powyżej, Zamawiający ma prawo do:</w:t>
      </w:r>
    </w:p>
    <w:p w14:paraId="7AC67420" w14:textId="12D97154" w:rsidR="00EB60D6" w:rsidRPr="004F522B" w:rsidRDefault="00EB60D6" w:rsidP="00CE6416">
      <w:pPr>
        <w:numPr>
          <w:ilvl w:val="0"/>
          <w:numId w:val="40"/>
        </w:numPr>
        <w:jc w:val="both"/>
        <w:rPr>
          <w:rFonts w:ascii="Lato" w:hAnsi="Lato" w:cs="Arial"/>
          <w:sz w:val="22"/>
          <w:szCs w:val="22"/>
        </w:rPr>
      </w:pPr>
      <w:r w:rsidRPr="004F522B">
        <w:rPr>
          <w:rFonts w:ascii="Lato" w:hAnsi="Lato" w:cs="Arial"/>
          <w:sz w:val="22"/>
          <w:szCs w:val="22"/>
        </w:rPr>
        <w:t>zaniechania bezpośredniej zapłaty wynagrodzenia podwykonawcy w razie wykazania przez Wykonawcę niezasadności roszczenia podwykonawcy</w:t>
      </w:r>
      <w:r w:rsidR="001406F2">
        <w:rPr>
          <w:rFonts w:ascii="Lato" w:hAnsi="Lato" w:cs="Arial"/>
          <w:sz w:val="22"/>
          <w:szCs w:val="22"/>
        </w:rPr>
        <w:t xml:space="preserve"> lub</w:t>
      </w:r>
      <w:r w:rsidRPr="004F522B">
        <w:rPr>
          <w:rFonts w:ascii="Lato" w:hAnsi="Lato" w:cs="Arial"/>
          <w:sz w:val="22"/>
          <w:szCs w:val="22"/>
        </w:rPr>
        <w:t xml:space="preserve"> dalszego podwykonawcy;</w:t>
      </w:r>
    </w:p>
    <w:p w14:paraId="2A61E5DD" w14:textId="77777777" w:rsidR="00EB60D6" w:rsidRPr="004F522B" w:rsidRDefault="00EB60D6" w:rsidP="00CE6416">
      <w:pPr>
        <w:numPr>
          <w:ilvl w:val="0"/>
          <w:numId w:val="40"/>
        </w:numPr>
        <w:jc w:val="both"/>
        <w:rPr>
          <w:rFonts w:ascii="Lato" w:hAnsi="Lato" w:cs="Arial"/>
          <w:sz w:val="22"/>
          <w:szCs w:val="22"/>
        </w:rPr>
      </w:pPr>
      <w:r w:rsidRPr="004F522B">
        <w:rPr>
          <w:rFonts w:ascii="Lato" w:hAnsi="Lato" w:cs="Arial"/>
          <w:sz w:val="22"/>
          <w:szCs w:val="22"/>
        </w:rPr>
        <w:t>dokonania bezpośredniej zapłaty wynagrodzenia podwykonawcy, jeżeli wykazał on zasadność takiej zapłaty;</w:t>
      </w:r>
    </w:p>
    <w:p w14:paraId="08BC1B0B" w14:textId="77777777" w:rsidR="00EB60D6" w:rsidRPr="004F522B" w:rsidRDefault="00EB60D6" w:rsidP="00CE6416">
      <w:pPr>
        <w:numPr>
          <w:ilvl w:val="0"/>
          <w:numId w:val="40"/>
        </w:numPr>
        <w:jc w:val="both"/>
        <w:rPr>
          <w:rFonts w:ascii="Lato" w:hAnsi="Lato" w:cs="Arial"/>
          <w:sz w:val="22"/>
          <w:szCs w:val="22"/>
        </w:rPr>
      </w:pPr>
      <w:r w:rsidRPr="004F522B">
        <w:rPr>
          <w:rFonts w:ascii="Lato" w:hAnsi="Lato" w:cs="Arial"/>
          <w:sz w:val="22"/>
          <w:szCs w:val="22"/>
        </w:rPr>
        <w:t>złożenia do depozytu sądowego kwoty potrzebnej na pokrycie wynagrodzenia podwykonawcy w przypadku istnienia zasadniczej wątpliwości Zamawiającego co do wysokości należnej zapłaty lub podmiotu, któremu płatność się należy.</w:t>
      </w:r>
    </w:p>
    <w:p w14:paraId="33661A9C" w14:textId="77777777" w:rsidR="00EB60D6" w:rsidRPr="004F522B" w:rsidRDefault="00EB60D6" w:rsidP="0078778D">
      <w:pPr>
        <w:numPr>
          <w:ilvl w:val="0"/>
          <w:numId w:val="12"/>
        </w:numPr>
        <w:ind w:left="142" w:hanging="284"/>
        <w:jc w:val="both"/>
        <w:rPr>
          <w:rFonts w:ascii="Lato" w:hAnsi="Lato" w:cs="Arial"/>
          <w:sz w:val="22"/>
          <w:szCs w:val="22"/>
        </w:rPr>
      </w:pPr>
      <w:r w:rsidRPr="004F522B">
        <w:rPr>
          <w:rFonts w:ascii="Lato" w:hAnsi="Lato" w:cs="Arial"/>
          <w:sz w:val="22"/>
          <w:szCs w:val="22"/>
        </w:rPr>
        <w:t>Zamawiającemu przysługuje uprawnienie do potrącenia kwoty wypłaconego na rzecz podwykonawcy wynagrodzenia bez odsetek z wynagrodzenia należnego Wykonawcy w przypadku dokonania bezpośredniej zapłaty podwykonawcy przez Zamawiającego.</w:t>
      </w:r>
    </w:p>
    <w:p w14:paraId="6F17B38D" w14:textId="788139B9" w:rsidR="00EB60D6" w:rsidRPr="001C6E92" w:rsidRDefault="00EB60D6" w:rsidP="00CF4B8B">
      <w:pPr>
        <w:numPr>
          <w:ilvl w:val="0"/>
          <w:numId w:val="12"/>
        </w:numPr>
        <w:ind w:left="142" w:hanging="284"/>
        <w:jc w:val="both"/>
        <w:rPr>
          <w:rFonts w:ascii="Lato" w:hAnsi="Lato" w:cs="Arial"/>
          <w:sz w:val="22"/>
          <w:szCs w:val="22"/>
        </w:rPr>
      </w:pPr>
      <w:r w:rsidRPr="001C6E92">
        <w:rPr>
          <w:rFonts w:ascii="Lato" w:hAnsi="Lato" w:cs="Arial"/>
          <w:sz w:val="22"/>
          <w:szCs w:val="22"/>
        </w:rPr>
        <w:t xml:space="preserve">Zakres robót, który będzie wykonywał podwykonawca/podwykonawcy określony jest w ofercie Wykonawcy, która stanowi </w:t>
      </w:r>
      <w:r w:rsidRPr="001C6E92">
        <w:rPr>
          <w:rFonts w:ascii="Lato" w:hAnsi="Lato" w:cs="Arial"/>
          <w:b/>
          <w:bCs/>
          <w:sz w:val="22"/>
          <w:szCs w:val="22"/>
        </w:rPr>
        <w:t xml:space="preserve">załącznik nr </w:t>
      </w:r>
      <w:r w:rsidR="004F5BC3" w:rsidRPr="001C6E92">
        <w:rPr>
          <w:rFonts w:ascii="Lato" w:hAnsi="Lato" w:cs="Arial"/>
          <w:b/>
          <w:bCs/>
          <w:sz w:val="22"/>
          <w:szCs w:val="22"/>
        </w:rPr>
        <w:t>B</w:t>
      </w:r>
      <w:r w:rsidRPr="001C6E92">
        <w:rPr>
          <w:rFonts w:ascii="Lato" w:hAnsi="Lato" w:cs="Arial"/>
          <w:sz w:val="22"/>
          <w:szCs w:val="22"/>
        </w:rPr>
        <w:t xml:space="preserve"> do niniejszej umowy. Wykonawca zapewnia</w:t>
      </w:r>
      <w:r w:rsidR="00CB43BE" w:rsidRPr="001C6E92">
        <w:rPr>
          <w:rFonts w:ascii="Lato" w:hAnsi="Lato" w:cs="Arial"/>
          <w:sz w:val="22"/>
          <w:szCs w:val="22"/>
        </w:rPr>
        <w:t xml:space="preserve"> </w:t>
      </w:r>
      <w:r w:rsidRPr="001C6E92">
        <w:rPr>
          <w:rFonts w:ascii="Lato" w:hAnsi="Lato" w:cs="Arial"/>
          <w:sz w:val="22"/>
          <w:szCs w:val="22"/>
        </w:rPr>
        <w:t>przy tym, że</w:t>
      </w:r>
      <w:r w:rsidR="00283678" w:rsidRPr="001C6E92">
        <w:rPr>
          <w:rFonts w:ascii="Lato" w:hAnsi="Lato" w:cs="Arial"/>
          <w:sz w:val="22"/>
          <w:szCs w:val="22"/>
        </w:rPr>
        <w:t xml:space="preserve"> </w:t>
      </w:r>
      <w:r w:rsidRPr="001C6E92">
        <w:rPr>
          <w:rFonts w:ascii="Lato" w:hAnsi="Lato" w:cs="Arial"/>
          <w:sz w:val="22"/>
          <w:szCs w:val="22"/>
        </w:rPr>
        <w:t xml:space="preserve">w realizacji robót, o których mowa powyżej, uczestniczyć będą wyłącznie osoby posiadające niezbędne do wykonania umowy uprawnienia wymagane przepisami prawa. </w:t>
      </w:r>
    </w:p>
    <w:p w14:paraId="7B50231A" w14:textId="77777777" w:rsidR="00EB60D6" w:rsidRPr="004F522B" w:rsidRDefault="00EB60D6" w:rsidP="0078778D">
      <w:pPr>
        <w:numPr>
          <w:ilvl w:val="0"/>
          <w:numId w:val="12"/>
        </w:numPr>
        <w:ind w:left="142" w:hanging="284"/>
        <w:jc w:val="both"/>
        <w:rPr>
          <w:rFonts w:ascii="Lato" w:hAnsi="Lato" w:cs="Arial"/>
          <w:sz w:val="22"/>
          <w:szCs w:val="22"/>
        </w:rPr>
      </w:pPr>
      <w:r w:rsidRPr="004F522B">
        <w:rPr>
          <w:rFonts w:ascii="Lato" w:hAnsi="Lato" w:cs="Arial"/>
          <w:sz w:val="22"/>
          <w:szCs w:val="22"/>
        </w:rPr>
        <w:t>W umowach z podwykonawcami odpowiednio Wykonawca, podwykonawca, dalszy podwykonawca powinni zapewnić, aby suma ustalonych w nich wynagrodzeń za zakres robót wykonanych w podwykonawstwie nie przekroczyła wynagrodzenia za ten zakres w niniejszej umowie.</w:t>
      </w:r>
    </w:p>
    <w:p w14:paraId="4C5F9874" w14:textId="53A412F3" w:rsidR="00EB60D6" w:rsidRPr="00283678" w:rsidRDefault="00EB60D6" w:rsidP="00EB1400">
      <w:pPr>
        <w:numPr>
          <w:ilvl w:val="0"/>
          <w:numId w:val="12"/>
        </w:numPr>
        <w:ind w:left="142" w:hanging="284"/>
        <w:jc w:val="both"/>
        <w:rPr>
          <w:rFonts w:ascii="Lato" w:hAnsi="Lato" w:cs="Arial"/>
          <w:sz w:val="22"/>
          <w:szCs w:val="22"/>
        </w:rPr>
      </w:pPr>
      <w:r w:rsidRPr="00283678">
        <w:rPr>
          <w:rFonts w:ascii="Lato" w:hAnsi="Lato" w:cs="Arial"/>
          <w:sz w:val="22"/>
          <w:szCs w:val="22"/>
        </w:rPr>
        <w:t xml:space="preserve">Wykonawca zapewni w umowach z podwykonawcami taki okres odpowiedzialności za wady, aby </w:t>
      </w:r>
      <w:r w:rsidRPr="00283678">
        <w:rPr>
          <w:rFonts w:ascii="Lato" w:hAnsi="Lato" w:cs="Arial"/>
          <w:sz w:val="22"/>
          <w:szCs w:val="22"/>
        </w:rPr>
        <w:lastRenderedPageBreak/>
        <w:t>nie był on krótszy od okresu odpowiedzialności za wady Wykonawcy wobec Zamawiającego.</w:t>
      </w:r>
    </w:p>
    <w:p w14:paraId="0A68654C" w14:textId="77777777" w:rsidR="00EB60D6" w:rsidRPr="004F522B" w:rsidRDefault="00EB60D6" w:rsidP="0078778D">
      <w:pPr>
        <w:numPr>
          <w:ilvl w:val="0"/>
          <w:numId w:val="12"/>
        </w:numPr>
        <w:ind w:left="142" w:hanging="426"/>
        <w:jc w:val="both"/>
        <w:rPr>
          <w:rFonts w:ascii="Lato" w:hAnsi="Lato" w:cs="Arial"/>
          <w:sz w:val="22"/>
          <w:szCs w:val="22"/>
        </w:rPr>
      </w:pPr>
      <w:r w:rsidRPr="004F522B">
        <w:rPr>
          <w:rFonts w:ascii="Lato" w:hAnsi="Lato" w:cs="Arial"/>
          <w:sz w:val="22"/>
          <w:szCs w:val="22"/>
        </w:rPr>
        <w:t>Wykonawca odpowiada za bezpieczeństwo robót wykonywanych przez podwykonawców. Wykonawca będzie odpowiadał za dobór podwykonawców pod względem wymaganych kwalifikacji oraz za jakość i terminowość wykonania prac im zleconych w ramach przedmiotu umowy, tak jak za działania własne.</w:t>
      </w:r>
    </w:p>
    <w:p w14:paraId="6202CF34" w14:textId="323E93A9" w:rsidR="00EB60D6" w:rsidRPr="004F522B" w:rsidRDefault="00EB60D6" w:rsidP="0078778D">
      <w:pPr>
        <w:numPr>
          <w:ilvl w:val="0"/>
          <w:numId w:val="12"/>
        </w:numPr>
        <w:ind w:left="142" w:hanging="426"/>
        <w:jc w:val="both"/>
        <w:rPr>
          <w:rFonts w:ascii="Lato" w:hAnsi="Lato" w:cs="Arial"/>
          <w:sz w:val="22"/>
          <w:szCs w:val="22"/>
        </w:rPr>
      </w:pPr>
      <w:r w:rsidRPr="004F522B">
        <w:rPr>
          <w:rFonts w:ascii="Lato" w:hAnsi="Lato" w:cs="Arial"/>
          <w:sz w:val="22"/>
          <w:szCs w:val="22"/>
        </w:rPr>
        <w:t>Zasady zawierania umów pomiędzy Wykonawcą a podwykonawcą zawarte w niniejszym paragrafie stosuje się odpowiednio do umów zawieranych pomiędzy podwykonawcą a dalszym podwykonawcą lub podwykonawcami.</w:t>
      </w:r>
    </w:p>
    <w:p w14:paraId="01418FEE" w14:textId="400B60F4" w:rsidR="00B27B4F" w:rsidRPr="004F522B" w:rsidRDefault="00EB60D6" w:rsidP="0078778D">
      <w:pPr>
        <w:numPr>
          <w:ilvl w:val="0"/>
          <w:numId w:val="12"/>
        </w:numPr>
        <w:ind w:left="142" w:hanging="426"/>
        <w:jc w:val="both"/>
        <w:rPr>
          <w:rFonts w:ascii="Lato" w:hAnsi="Lato" w:cs="Arial"/>
          <w:sz w:val="22"/>
          <w:szCs w:val="22"/>
        </w:rPr>
      </w:pPr>
      <w:r w:rsidRPr="004F522B">
        <w:rPr>
          <w:rFonts w:ascii="Lato" w:hAnsi="Lato" w:cs="Arial"/>
          <w:sz w:val="22"/>
          <w:szCs w:val="22"/>
        </w:rPr>
        <w:t>Osoby wskazane w wykazie osób przedłożonym przez Wykonawcę Zamawiającemu w ofercie mają obowiązek brać bezpośredni udział w wykonaniu zamówienia stanowiącego przedmiot umowy.</w:t>
      </w:r>
    </w:p>
    <w:p w14:paraId="2511D0ED" w14:textId="77777777" w:rsidR="004B2AAE" w:rsidRPr="004F522B" w:rsidRDefault="004B2AAE" w:rsidP="0078778D">
      <w:pPr>
        <w:widowControl/>
        <w:jc w:val="both"/>
        <w:rPr>
          <w:rFonts w:ascii="Lato" w:hAnsi="Lato" w:cs="Arial"/>
          <w:sz w:val="22"/>
          <w:szCs w:val="22"/>
        </w:rPr>
      </w:pPr>
    </w:p>
    <w:p w14:paraId="4B3B3FED"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6.</w:t>
      </w:r>
    </w:p>
    <w:p w14:paraId="3B105638" w14:textId="77777777" w:rsidR="00492B16" w:rsidRPr="004F522B" w:rsidRDefault="00492B16" w:rsidP="004F522B">
      <w:pPr>
        <w:widowControl/>
        <w:spacing w:line="360" w:lineRule="auto"/>
        <w:ind w:left="426" w:hanging="426"/>
        <w:jc w:val="center"/>
        <w:rPr>
          <w:rFonts w:ascii="Lato" w:hAnsi="Lato" w:cs="Arial"/>
          <w:b/>
          <w:bCs/>
          <w:sz w:val="22"/>
          <w:szCs w:val="22"/>
        </w:rPr>
      </w:pPr>
      <w:r w:rsidRPr="004F522B">
        <w:rPr>
          <w:rFonts w:ascii="Lato" w:hAnsi="Lato" w:cs="Arial"/>
          <w:b/>
          <w:bCs/>
          <w:sz w:val="22"/>
          <w:szCs w:val="22"/>
        </w:rPr>
        <w:t>PRZEDSTAWICIELE STRON NA PLACU BUDOWY</w:t>
      </w:r>
    </w:p>
    <w:p w14:paraId="7CC86F97" w14:textId="77777777" w:rsidR="00492B16" w:rsidRPr="004F522B" w:rsidRDefault="00492B16" w:rsidP="0078778D">
      <w:pPr>
        <w:widowControl/>
        <w:numPr>
          <w:ilvl w:val="0"/>
          <w:numId w:val="9"/>
        </w:numPr>
        <w:tabs>
          <w:tab w:val="clear" w:pos="720"/>
          <w:tab w:val="left" w:pos="142"/>
        </w:tabs>
        <w:ind w:left="426" w:hanging="568"/>
        <w:jc w:val="both"/>
        <w:rPr>
          <w:rFonts w:ascii="Lato" w:hAnsi="Lato" w:cs="Arial"/>
          <w:sz w:val="22"/>
          <w:szCs w:val="22"/>
        </w:rPr>
      </w:pPr>
      <w:r w:rsidRPr="004F522B">
        <w:rPr>
          <w:rFonts w:ascii="Lato" w:hAnsi="Lato" w:cs="Arial"/>
          <w:sz w:val="22"/>
          <w:szCs w:val="22"/>
        </w:rPr>
        <w:t>Przedstawicielami Wykonawcy na budowie są:</w:t>
      </w:r>
    </w:p>
    <w:p w14:paraId="306DFE79" w14:textId="7BF1C4F0" w:rsidR="00492B16" w:rsidRPr="004F522B" w:rsidRDefault="00492B16" w:rsidP="0078778D">
      <w:pPr>
        <w:pStyle w:val="Akapitzlist"/>
        <w:numPr>
          <w:ilvl w:val="1"/>
          <w:numId w:val="5"/>
        </w:numPr>
        <w:tabs>
          <w:tab w:val="clear" w:pos="1800"/>
          <w:tab w:val="left" w:pos="142"/>
          <w:tab w:val="num" w:pos="426"/>
        </w:tabs>
        <w:ind w:hanging="1658"/>
        <w:jc w:val="both"/>
        <w:rPr>
          <w:rFonts w:ascii="Lato" w:hAnsi="Lato" w:cs="Arial"/>
          <w:sz w:val="22"/>
          <w:szCs w:val="22"/>
        </w:rPr>
      </w:pPr>
      <w:r w:rsidRPr="004F522B">
        <w:rPr>
          <w:rFonts w:ascii="Lato" w:hAnsi="Lato" w:cs="Arial"/>
          <w:sz w:val="22"/>
          <w:szCs w:val="22"/>
        </w:rPr>
        <w:t xml:space="preserve">………………………………………………. </w:t>
      </w:r>
      <w:r w:rsidR="00532CE6" w:rsidRPr="004F522B">
        <w:rPr>
          <w:rFonts w:ascii="Lato" w:hAnsi="Lato" w:cs="Arial"/>
          <w:sz w:val="22"/>
          <w:szCs w:val="22"/>
        </w:rPr>
        <w:t xml:space="preserve">– Kierownik </w:t>
      </w:r>
      <w:r w:rsidR="008A552B" w:rsidRPr="004F522B">
        <w:rPr>
          <w:rFonts w:ascii="Lato" w:hAnsi="Lato" w:cs="Arial"/>
          <w:sz w:val="22"/>
          <w:szCs w:val="22"/>
        </w:rPr>
        <w:t xml:space="preserve">budowy </w:t>
      </w:r>
    </w:p>
    <w:p w14:paraId="56FC5C3F" w14:textId="2AB9F362" w:rsidR="00012EDD" w:rsidRPr="004F522B" w:rsidRDefault="00012EDD" w:rsidP="0078778D">
      <w:pPr>
        <w:pStyle w:val="Akapitzlist"/>
        <w:numPr>
          <w:ilvl w:val="1"/>
          <w:numId w:val="5"/>
        </w:numPr>
        <w:tabs>
          <w:tab w:val="clear" w:pos="1800"/>
          <w:tab w:val="left" w:pos="142"/>
          <w:tab w:val="num" w:pos="426"/>
        </w:tabs>
        <w:ind w:hanging="1658"/>
        <w:jc w:val="both"/>
        <w:rPr>
          <w:rFonts w:ascii="Lato" w:hAnsi="Lato" w:cs="Arial"/>
          <w:sz w:val="22"/>
          <w:szCs w:val="22"/>
        </w:rPr>
      </w:pPr>
      <w:r w:rsidRPr="004F522B">
        <w:rPr>
          <w:rFonts w:ascii="Lato" w:hAnsi="Lato" w:cs="Arial"/>
          <w:sz w:val="22"/>
          <w:szCs w:val="22"/>
        </w:rPr>
        <w:t xml:space="preserve">………………………………………………. – przedstawiciel </w:t>
      </w:r>
      <w:r w:rsidR="00523AD1" w:rsidRPr="004F522B">
        <w:rPr>
          <w:rFonts w:ascii="Lato" w:hAnsi="Lato" w:cs="Arial"/>
          <w:sz w:val="22"/>
          <w:szCs w:val="22"/>
        </w:rPr>
        <w:t>Wykonawcy</w:t>
      </w:r>
    </w:p>
    <w:p w14:paraId="06C8434C" w14:textId="77777777" w:rsidR="00492B16" w:rsidRPr="004F522B" w:rsidRDefault="00492B16" w:rsidP="0078778D">
      <w:pPr>
        <w:widowControl/>
        <w:numPr>
          <w:ilvl w:val="0"/>
          <w:numId w:val="9"/>
        </w:numPr>
        <w:tabs>
          <w:tab w:val="clear" w:pos="720"/>
          <w:tab w:val="left" w:pos="142"/>
        </w:tabs>
        <w:ind w:left="426" w:hanging="568"/>
        <w:jc w:val="both"/>
        <w:rPr>
          <w:rFonts w:ascii="Lato" w:hAnsi="Lato" w:cs="Arial"/>
          <w:sz w:val="22"/>
          <w:szCs w:val="22"/>
        </w:rPr>
      </w:pPr>
      <w:r w:rsidRPr="004F522B">
        <w:rPr>
          <w:rFonts w:ascii="Lato" w:hAnsi="Lato" w:cs="Arial"/>
          <w:sz w:val="22"/>
          <w:szCs w:val="22"/>
        </w:rPr>
        <w:t>Przedstawicielami Zamawiającego na budowie są:</w:t>
      </w:r>
    </w:p>
    <w:p w14:paraId="4BCA7E32" w14:textId="1DF4F8B0" w:rsidR="00492B16" w:rsidRPr="004F522B" w:rsidRDefault="007F2C38" w:rsidP="0078778D">
      <w:pPr>
        <w:widowControl/>
        <w:numPr>
          <w:ilvl w:val="1"/>
          <w:numId w:val="10"/>
        </w:numPr>
        <w:tabs>
          <w:tab w:val="left" w:pos="142"/>
        </w:tabs>
        <w:ind w:left="426" w:hanging="284"/>
        <w:jc w:val="both"/>
        <w:rPr>
          <w:rFonts w:ascii="Lato" w:hAnsi="Lato" w:cs="Arial"/>
          <w:sz w:val="22"/>
          <w:szCs w:val="22"/>
        </w:rPr>
      </w:pPr>
      <w:r w:rsidRPr="004F522B">
        <w:rPr>
          <w:rFonts w:ascii="Lato" w:hAnsi="Lato" w:cs="Arial"/>
          <w:sz w:val="22"/>
          <w:szCs w:val="22"/>
        </w:rPr>
        <w:t xml:space="preserve">………………………………… </w:t>
      </w:r>
      <w:r w:rsidR="00AD31A7" w:rsidRPr="004F522B">
        <w:rPr>
          <w:rFonts w:ascii="Lato" w:hAnsi="Lato" w:cs="Arial"/>
          <w:sz w:val="22"/>
          <w:szCs w:val="22"/>
        </w:rPr>
        <w:t>–</w:t>
      </w:r>
      <w:r w:rsidRPr="004F522B">
        <w:rPr>
          <w:rFonts w:ascii="Lato" w:hAnsi="Lato" w:cs="Arial"/>
          <w:sz w:val="22"/>
          <w:szCs w:val="22"/>
        </w:rPr>
        <w:t xml:space="preserve"> inspektor nadzoru inwestorskiego </w:t>
      </w:r>
    </w:p>
    <w:p w14:paraId="325817DC" w14:textId="0774ABFC" w:rsidR="00492B16" w:rsidRPr="004F522B" w:rsidRDefault="00460A56" w:rsidP="0078778D">
      <w:pPr>
        <w:widowControl/>
        <w:numPr>
          <w:ilvl w:val="1"/>
          <w:numId w:val="10"/>
        </w:numPr>
        <w:tabs>
          <w:tab w:val="left" w:pos="142"/>
        </w:tabs>
        <w:ind w:left="426" w:hanging="284"/>
        <w:jc w:val="both"/>
        <w:rPr>
          <w:rFonts w:ascii="Lato" w:hAnsi="Lato" w:cs="Arial"/>
          <w:sz w:val="22"/>
          <w:szCs w:val="22"/>
        </w:rPr>
      </w:pPr>
      <w:r w:rsidRPr="004F522B">
        <w:rPr>
          <w:rFonts w:ascii="Lato" w:hAnsi="Lato" w:cs="Arial"/>
          <w:sz w:val="22"/>
          <w:szCs w:val="22"/>
        </w:rPr>
        <w:t xml:space="preserve">………………………………… – </w:t>
      </w:r>
      <w:r w:rsidR="009E309B" w:rsidRPr="004F522B">
        <w:rPr>
          <w:rFonts w:ascii="Lato" w:hAnsi="Lato" w:cs="Arial"/>
          <w:sz w:val="22"/>
          <w:szCs w:val="22"/>
        </w:rPr>
        <w:t xml:space="preserve">przedstawiciel </w:t>
      </w:r>
      <w:r w:rsidR="006804A2" w:rsidRPr="004F522B">
        <w:rPr>
          <w:rFonts w:ascii="Lato" w:hAnsi="Lato" w:cs="Arial"/>
          <w:sz w:val="22"/>
          <w:szCs w:val="22"/>
        </w:rPr>
        <w:t>Zamawiającego</w:t>
      </w:r>
    </w:p>
    <w:p w14:paraId="59F52BF0" w14:textId="1423E71E" w:rsidR="00AD31A7" w:rsidRPr="004F522B" w:rsidRDefault="00234747" w:rsidP="0078778D">
      <w:pPr>
        <w:widowControl/>
        <w:numPr>
          <w:ilvl w:val="1"/>
          <w:numId w:val="10"/>
        </w:numPr>
        <w:tabs>
          <w:tab w:val="left" w:pos="142"/>
        </w:tabs>
        <w:ind w:left="426" w:hanging="284"/>
        <w:jc w:val="both"/>
        <w:rPr>
          <w:rFonts w:ascii="Lato" w:hAnsi="Lato" w:cs="Arial"/>
          <w:sz w:val="22"/>
          <w:szCs w:val="22"/>
        </w:rPr>
      </w:pPr>
      <w:r w:rsidRPr="004F522B">
        <w:rPr>
          <w:rFonts w:ascii="Lato" w:hAnsi="Lato" w:cs="Arial"/>
          <w:sz w:val="22"/>
          <w:szCs w:val="22"/>
        </w:rPr>
        <w:t xml:space="preserve">………………………………… – </w:t>
      </w:r>
      <w:r w:rsidR="00AD31A7" w:rsidRPr="004F522B">
        <w:rPr>
          <w:rFonts w:ascii="Lato" w:hAnsi="Lato" w:cs="Arial"/>
          <w:sz w:val="22"/>
          <w:szCs w:val="22"/>
        </w:rPr>
        <w:t xml:space="preserve">przedstawiciel </w:t>
      </w:r>
      <w:r w:rsidR="006804A2" w:rsidRPr="004F522B">
        <w:rPr>
          <w:rFonts w:ascii="Lato" w:hAnsi="Lato" w:cs="Arial"/>
          <w:sz w:val="22"/>
          <w:szCs w:val="22"/>
        </w:rPr>
        <w:t>Zamawiającego</w:t>
      </w:r>
    </w:p>
    <w:p w14:paraId="789828A3" w14:textId="23C3B0BA" w:rsidR="00492B16" w:rsidRPr="004F522B" w:rsidRDefault="00492B16" w:rsidP="0078778D">
      <w:pPr>
        <w:pStyle w:val="Tekstpodstawowy"/>
        <w:numPr>
          <w:ilvl w:val="0"/>
          <w:numId w:val="9"/>
        </w:numPr>
        <w:tabs>
          <w:tab w:val="clear" w:pos="720"/>
          <w:tab w:val="left" w:pos="142"/>
        </w:tabs>
        <w:spacing w:line="240" w:lineRule="auto"/>
        <w:ind w:left="142" w:hanging="284"/>
        <w:jc w:val="both"/>
        <w:rPr>
          <w:rFonts w:ascii="Lato" w:hAnsi="Lato" w:cs="Arial"/>
          <w:sz w:val="22"/>
          <w:szCs w:val="22"/>
        </w:rPr>
      </w:pPr>
      <w:r w:rsidRPr="004F522B">
        <w:rPr>
          <w:rFonts w:ascii="Lato" w:hAnsi="Lato" w:cs="Arial"/>
          <w:sz w:val="22"/>
          <w:szCs w:val="22"/>
        </w:rPr>
        <w:t>Zamawiający może żądać od Wykonawcy zmiany os</w:t>
      </w:r>
      <w:r w:rsidR="0013793D" w:rsidRPr="004F522B">
        <w:rPr>
          <w:rFonts w:ascii="Lato" w:hAnsi="Lato" w:cs="Arial"/>
          <w:sz w:val="22"/>
          <w:szCs w:val="22"/>
        </w:rPr>
        <w:t>o</w:t>
      </w:r>
      <w:r w:rsidRPr="004F522B">
        <w:rPr>
          <w:rFonts w:ascii="Lato" w:hAnsi="Lato" w:cs="Arial"/>
          <w:sz w:val="22"/>
          <w:szCs w:val="22"/>
        </w:rPr>
        <w:t>b</w:t>
      </w:r>
      <w:r w:rsidR="0013793D" w:rsidRPr="004F522B">
        <w:rPr>
          <w:rFonts w:ascii="Lato" w:hAnsi="Lato" w:cs="Arial"/>
          <w:sz w:val="22"/>
          <w:szCs w:val="22"/>
        </w:rPr>
        <w:t>y</w:t>
      </w:r>
      <w:r w:rsidRPr="004F522B">
        <w:rPr>
          <w:rFonts w:ascii="Lato" w:hAnsi="Lato" w:cs="Arial"/>
          <w:sz w:val="22"/>
          <w:szCs w:val="22"/>
        </w:rPr>
        <w:t xml:space="preserve"> pełniąc</w:t>
      </w:r>
      <w:r w:rsidR="0013793D" w:rsidRPr="004F522B">
        <w:rPr>
          <w:rFonts w:ascii="Lato" w:hAnsi="Lato" w:cs="Arial"/>
          <w:sz w:val="22"/>
          <w:szCs w:val="22"/>
        </w:rPr>
        <w:t>ej</w:t>
      </w:r>
      <w:r w:rsidRPr="004F522B">
        <w:rPr>
          <w:rFonts w:ascii="Lato" w:hAnsi="Lato" w:cs="Arial"/>
          <w:sz w:val="22"/>
          <w:szCs w:val="22"/>
        </w:rPr>
        <w:t xml:space="preserve"> obowiązki kierownika </w:t>
      </w:r>
      <w:r w:rsidR="009B7787" w:rsidRPr="004F522B">
        <w:rPr>
          <w:rFonts w:ascii="Lato" w:hAnsi="Lato" w:cs="Arial"/>
          <w:sz w:val="22"/>
          <w:szCs w:val="22"/>
        </w:rPr>
        <w:t>budowy</w:t>
      </w:r>
      <w:r w:rsidRPr="004F522B">
        <w:rPr>
          <w:rFonts w:ascii="Lato" w:hAnsi="Lato" w:cs="Arial"/>
          <w:sz w:val="22"/>
          <w:szCs w:val="22"/>
        </w:rPr>
        <w:t xml:space="preserve"> </w:t>
      </w:r>
      <w:r w:rsidR="0013793D" w:rsidRPr="004F522B">
        <w:rPr>
          <w:rFonts w:ascii="Lato" w:hAnsi="Lato" w:cs="Arial"/>
          <w:sz w:val="22"/>
          <w:szCs w:val="22"/>
        </w:rPr>
        <w:t>jeżeli</w:t>
      </w:r>
      <w:r w:rsidRPr="004F522B">
        <w:rPr>
          <w:rFonts w:ascii="Lato" w:hAnsi="Lato" w:cs="Arial"/>
          <w:sz w:val="22"/>
          <w:szCs w:val="22"/>
        </w:rPr>
        <w:t xml:space="preserve"> </w:t>
      </w:r>
      <w:r w:rsidR="00523AD1" w:rsidRPr="004F522B">
        <w:rPr>
          <w:rFonts w:ascii="Lato" w:hAnsi="Lato" w:cs="Arial"/>
          <w:sz w:val="22"/>
          <w:szCs w:val="22"/>
        </w:rPr>
        <w:t>stwierdzi</w:t>
      </w:r>
      <w:r w:rsidRPr="004F522B">
        <w:rPr>
          <w:rFonts w:ascii="Lato" w:hAnsi="Lato" w:cs="Arial"/>
          <w:sz w:val="22"/>
          <w:szCs w:val="22"/>
        </w:rPr>
        <w:t>, że nie wykonuj</w:t>
      </w:r>
      <w:r w:rsidR="0013793D" w:rsidRPr="004F522B">
        <w:rPr>
          <w:rFonts w:ascii="Lato" w:hAnsi="Lato" w:cs="Arial"/>
          <w:sz w:val="22"/>
          <w:szCs w:val="22"/>
        </w:rPr>
        <w:t>e</w:t>
      </w:r>
      <w:r w:rsidRPr="004F522B">
        <w:rPr>
          <w:rFonts w:ascii="Lato" w:hAnsi="Lato" w:cs="Arial"/>
          <w:sz w:val="22"/>
          <w:szCs w:val="22"/>
        </w:rPr>
        <w:t xml:space="preserve"> </w:t>
      </w:r>
      <w:r w:rsidR="00A375DD" w:rsidRPr="004F522B">
        <w:rPr>
          <w:rFonts w:ascii="Lato" w:hAnsi="Lato" w:cs="Arial"/>
          <w:sz w:val="22"/>
          <w:szCs w:val="22"/>
        </w:rPr>
        <w:t xml:space="preserve">on </w:t>
      </w:r>
      <w:r w:rsidRPr="004F522B">
        <w:rPr>
          <w:rFonts w:ascii="Lato" w:hAnsi="Lato" w:cs="Arial"/>
          <w:sz w:val="22"/>
          <w:szCs w:val="22"/>
        </w:rPr>
        <w:t>ich należycie.</w:t>
      </w:r>
    </w:p>
    <w:p w14:paraId="005BEDA1" w14:textId="3095D5EF" w:rsidR="00492B16" w:rsidRPr="004F522B" w:rsidRDefault="00492B16" w:rsidP="0078778D">
      <w:pPr>
        <w:pStyle w:val="Tekstpodstawowy"/>
        <w:numPr>
          <w:ilvl w:val="1"/>
          <w:numId w:val="2"/>
        </w:numPr>
        <w:tabs>
          <w:tab w:val="clear" w:pos="502"/>
          <w:tab w:val="num" w:pos="142"/>
        </w:tabs>
        <w:spacing w:line="240" w:lineRule="auto"/>
        <w:ind w:left="142" w:hanging="284"/>
        <w:jc w:val="both"/>
        <w:rPr>
          <w:rFonts w:ascii="Lato" w:hAnsi="Lato" w:cs="Arial"/>
          <w:sz w:val="22"/>
          <w:szCs w:val="22"/>
        </w:rPr>
      </w:pPr>
      <w:r w:rsidRPr="004F522B">
        <w:rPr>
          <w:rFonts w:ascii="Lato" w:hAnsi="Lato" w:cs="Arial"/>
          <w:sz w:val="22"/>
          <w:szCs w:val="22"/>
        </w:rPr>
        <w:t>Wykonawca zobowiązany jest dokonać zmiany os</w:t>
      </w:r>
      <w:r w:rsidR="0013793D" w:rsidRPr="004F522B">
        <w:rPr>
          <w:rFonts w:ascii="Lato" w:hAnsi="Lato" w:cs="Arial"/>
          <w:sz w:val="22"/>
          <w:szCs w:val="22"/>
        </w:rPr>
        <w:t>o</w:t>
      </w:r>
      <w:r w:rsidRPr="004F522B">
        <w:rPr>
          <w:rFonts w:ascii="Lato" w:hAnsi="Lato" w:cs="Arial"/>
          <w:sz w:val="22"/>
          <w:szCs w:val="22"/>
        </w:rPr>
        <w:t>b</w:t>
      </w:r>
      <w:r w:rsidR="0013793D" w:rsidRPr="004F522B">
        <w:rPr>
          <w:rFonts w:ascii="Lato" w:hAnsi="Lato" w:cs="Arial"/>
          <w:sz w:val="22"/>
          <w:szCs w:val="22"/>
        </w:rPr>
        <w:t>y</w:t>
      </w:r>
      <w:r w:rsidRPr="004F522B">
        <w:rPr>
          <w:rFonts w:ascii="Lato" w:hAnsi="Lato" w:cs="Arial"/>
          <w:sz w:val="22"/>
          <w:szCs w:val="22"/>
        </w:rPr>
        <w:t>, o któr</w:t>
      </w:r>
      <w:r w:rsidR="0013793D" w:rsidRPr="004F522B">
        <w:rPr>
          <w:rFonts w:ascii="Lato" w:hAnsi="Lato" w:cs="Arial"/>
          <w:sz w:val="22"/>
          <w:szCs w:val="22"/>
        </w:rPr>
        <w:t>ej</w:t>
      </w:r>
      <w:r w:rsidRPr="004F522B">
        <w:rPr>
          <w:rFonts w:ascii="Lato" w:hAnsi="Lato" w:cs="Arial"/>
          <w:sz w:val="22"/>
          <w:szCs w:val="22"/>
        </w:rPr>
        <w:t xml:space="preserve"> mowa w ust. powyższym</w:t>
      </w:r>
      <w:r w:rsidR="00BB531C">
        <w:rPr>
          <w:rFonts w:ascii="Lato" w:hAnsi="Lato" w:cs="Arial"/>
          <w:sz w:val="22"/>
          <w:szCs w:val="22"/>
        </w:rPr>
        <w:t>,</w:t>
      </w:r>
      <w:r w:rsidRPr="004F522B">
        <w:rPr>
          <w:rFonts w:ascii="Lato" w:hAnsi="Lato" w:cs="Arial"/>
          <w:sz w:val="22"/>
          <w:szCs w:val="22"/>
        </w:rPr>
        <w:t xml:space="preserve"> w terminie wyznaczonym przez Zamawiającego. </w:t>
      </w:r>
    </w:p>
    <w:p w14:paraId="61B7E911" w14:textId="77777777" w:rsidR="00492B16" w:rsidRPr="004F522B" w:rsidRDefault="00492B16" w:rsidP="0078778D">
      <w:pPr>
        <w:pStyle w:val="Tekstpodstawowy"/>
        <w:numPr>
          <w:ilvl w:val="1"/>
          <w:numId w:val="2"/>
        </w:numPr>
        <w:tabs>
          <w:tab w:val="clear" w:pos="502"/>
          <w:tab w:val="num" w:pos="142"/>
        </w:tabs>
        <w:spacing w:line="240" w:lineRule="auto"/>
        <w:ind w:left="142" w:hanging="284"/>
        <w:jc w:val="both"/>
        <w:rPr>
          <w:rFonts w:ascii="Lato" w:hAnsi="Lato" w:cs="Arial"/>
          <w:sz w:val="22"/>
          <w:szCs w:val="22"/>
        </w:rPr>
      </w:pPr>
      <w:r w:rsidRPr="004F522B">
        <w:rPr>
          <w:rFonts w:ascii="Lato" w:hAnsi="Lato" w:cs="Arial"/>
          <w:sz w:val="22"/>
          <w:szCs w:val="22"/>
        </w:rPr>
        <w:t>Wykona</w:t>
      </w:r>
      <w:r w:rsidR="0013793D" w:rsidRPr="004F522B">
        <w:rPr>
          <w:rFonts w:ascii="Lato" w:hAnsi="Lato" w:cs="Arial"/>
          <w:sz w:val="22"/>
          <w:szCs w:val="22"/>
        </w:rPr>
        <w:t>wca może zaproponować zmianę oso</w:t>
      </w:r>
      <w:r w:rsidRPr="004F522B">
        <w:rPr>
          <w:rFonts w:ascii="Lato" w:hAnsi="Lato" w:cs="Arial"/>
          <w:sz w:val="22"/>
          <w:szCs w:val="22"/>
        </w:rPr>
        <w:t>b</w:t>
      </w:r>
      <w:r w:rsidR="0013793D" w:rsidRPr="004F522B">
        <w:rPr>
          <w:rFonts w:ascii="Lato" w:hAnsi="Lato" w:cs="Arial"/>
          <w:sz w:val="22"/>
          <w:szCs w:val="22"/>
        </w:rPr>
        <w:t>y</w:t>
      </w:r>
      <w:r w:rsidRPr="004F522B">
        <w:rPr>
          <w:rFonts w:ascii="Lato" w:hAnsi="Lato" w:cs="Arial"/>
          <w:sz w:val="22"/>
          <w:szCs w:val="22"/>
        </w:rPr>
        <w:t>, któr</w:t>
      </w:r>
      <w:r w:rsidR="0013793D" w:rsidRPr="004F522B">
        <w:rPr>
          <w:rFonts w:ascii="Lato" w:hAnsi="Lato" w:cs="Arial"/>
          <w:sz w:val="22"/>
          <w:szCs w:val="22"/>
        </w:rPr>
        <w:t>a</w:t>
      </w:r>
      <w:r w:rsidRPr="004F522B">
        <w:rPr>
          <w:rFonts w:ascii="Lato" w:hAnsi="Lato" w:cs="Arial"/>
          <w:sz w:val="22"/>
          <w:szCs w:val="22"/>
        </w:rPr>
        <w:t xml:space="preserve"> będ</w:t>
      </w:r>
      <w:r w:rsidR="0013793D" w:rsidRPr="004F522B">
        <w:rPr>
          <w:rFonts w:ascii="Lato" w:hAnsi="Lato" w:cs="Arial"/>
          <w:sz w:val="22"/>
          <w:szCs w:val="22"/>
        </w:rPr>
        <w:t>zie</w:t>
      </w:r>
      <w:r w:rsidRPr="004F522B">
        <w:rPr>
          <w:rFonts w:ascii="Lato" w:hAnsi="Lato" w:cs="Arial"/>
          <w:sz w:val="22"/>
          <w:szCs w:val="22"/>
        </w:rPr>
        <w:t xml:space="preserve"> uczestniczyć w wykonywaniu umowy, a wskazan</w:t>
      </w:r>
      <w:r w:rsidR="0013793D" w:rsidRPr="004F522B">
        <w:rPr>
          <w:rFonts w:ascii="Lato" w:hAnsi="Lato" w:cs="Arial"/>
          <w:sz w:val="22"/>
          <w:szCs w:val="22"/>
        </w:rPr>
        <w:t>ej</w:t>
      </w:r>
      <w:r w:rsidRPr="004F522B">
        <w:rPr>
          <w:rFonts w:ascii="Lato" w:hAnsi="Lato" w:cs="Arial"/>
          <w:sz w:val="22"/>
          <w:szCs w:val="22"/>
        </w:rPr>
        <w:t xml:space="preserve"> w </w:t>
      </w:r>
      <w:r w:rsidR="00D5637C" w:rsidRPr="004F522B">
        <w:rPr>
          <w:rFonts w:ascii="Lato" w:hAnsi="Lato" w:cs="Arial"/>
          <w:sz w:val="22"/>
          <w:szCs w:val="22"/>
        </w:rPr>
        <w:t>ust. 1</w:t>
      </w:r>
      <w:r w:rsidRPr="004F522B">
        <w:rPr>
          <w:rFonts w:ascii="Lato" w:hAnsi="Lato" w:cs="Arial"/>
          <w:sz w:val="22"/>
          <w:szCs w:val="22"/>
        </w:rPr>
        <w:t xml:space="preserve"> z własnej inicjatywy w przypadku:</w:t>
      </w:r>
    </w:p>
    <w:p w14:paraId="67751820" w14:textId="773B69E2" w:rsidR="00492B16" w:rsidRPr="004F522B" w:rsidRDefault="00492B16" w:rsidP="0078778D">
      <w:pPr>
        <w:pStyle w:val="Akapitzlist"/>
        <w:numPr>
          <w:ilvl w:val="2"/>
          <w:numId w:val="11"/>
        </w:numPr>
        <w:tabs>
          <w:tab w:val="left" w:pos="426"/>
        </w:tabs>
        <w:ind w:left="426" w:hanging="142"/>
        <w:jc w:val="both"/>
        <w:rPr>
          <w:rFonts w:ascii="Lato" w:hAnsi="Lato" w:cs="Arial"/>
          <w:sz w:val="22"/>
          <w:szCs w:val="22"/>
        </w:rPr>
      </w:pPr>
      <w:r w:rsidRPr="004F522B">
        <w:rPr>
          <w:rFonts w:ascii="Lato" w:hAnsi="Lato" w:cs="Arial"/>
          <w:sz w:val="22"/>
          <w:szCs w:val="22"/>
        </w:rPr>
        <w:t xml:space="preserve">śmierci, choroby lub innych zdarzeń losowych </w:t>
      </w:r>
      <w:r w:rsidR="0048226E" w:rsidRPr="004F522B">
        <w:rPr>
          <w:rFonts w:ascii="Lato" w:hAnsi="Lato" w:cs="Arial"/>
          <w:sz w:val="22"/>
          <w:szCs w:val="22"/>
        </w:rPr>
        <w:t xml:space="preserve">dotyczących </w:t>
      </w:r>
      <w:r w:rsidRPr="004F522B">
        <w:rPr>
          <w:rFonts w:ascii="Lato" w:hAnsi="Lato" w:cs="Arial"/>
          <w:sz w:val="22"/>
          <w:szCs w:val="22"/>
        </w:rPr>
        <w:t>t</w:t>
      </w:r>
      <w:r w:rsidR="0013793D" w:rsidRPr="004F522B">
        <w:rPr>
          <w:rFonts w:ascii="Lato" w:hAnsi="Lato" w:cs="Arial"/>
          <w:sz w:val="22"/>
          <w:szCs w:val="22"/>
        </w:rPr>
        <w:t>ej</w:t>
      </w:r>
      <w:r w:rsidRPr="004F522B">
        <w:rPr>
          <w:rFonts w:ascii="Lato" w:hAnsi="Lato" w:cs="Arial"/>
          <w:sz w:val="22"/>
          <w:szCs w:val="22"/>
        </w:rPr>
        <w:t xml:space="preserve"> os</w:t>
      </w:r>
      <w:r w:rsidR="0013793D" w:rsidRPr="004F522B">
        <w:rPr>
          <w:rFonts w:ascii="Lato" w:hAnsi="Lato" w:cs="Arial"/>
          <w:sz w:val="22"/>
          <w:szCs w:val="22"/>
        </w:rPr>
        <w:t>o</w:t>
      </w:r>
      <w:r w:rsidRPr="004F522B">
        <w:rPr>
          <w:rFonts w:ascii="Lato" w:hAnsi="Lato" w:cs="Arial"/>
          <w:sz w:val="22"/>
          <w:szCs w:val="22"/>
        </w:rPr>
        <w:t>b</w:t>
      </w:r>
      <w:r w:rsidR="0013793D" w:rsidRPr="004F522B">
        <w:rPr>
          <w:rFonts w:ascii="Lato" w:hAnsi="Lato" w:cs="Arial"/>
          <w:sz w:val="22"/>
          <w:szCs w:val="22"/>
        </w:rPr>
        <w:t>y</w:t>
      </w:r>
      <w:r w:rsidR="00DB44F4" w:rsidRPr="004F522B">
        <w:rPr>
          <w:rFonts w:ascii="Lato" w:hAnsi="Lato" w:cs="Arial"/>
          <w:sz w:val="22"/>
          <w:szCs w:val="22"/>
        </w:rPr>
        <w:t>;</w:t>
      </w:r>
    </w:p>
    <w:p w14:paraId="122B81E2" w14:textId="77777777" w:rsidR="00492B16" w:rsidRPr="004F522B" w:rsidRDefault="00492B16" w:rsidP="0078778D">
      <w:pPr>
        <w:pStyle w:val="Akapitzlist"/>
        <w:numPr>
          <w:ilvl w:val="2"/>
          <w:numId w:val="11"/>
        </w:numPr>
        <w:tabs>
          <w:tab w:val="left" w:pos="426"/>
        </w:tabs>
        <w:ind w:left="426" w:hanging="142"/>
        <w:jc w:val="both"/>
        <w:rPr>
          <w:rFonts w:ascii="Lato" w:hAnsi="Lato" w:cs="Arial"/>
          <w:sz w:val="22"/>
          <w:szCs w:val="22"/>
        </w:rPr>
      </w:pPr>
      <w:r w:rsidRPr="004F522B">
        <w:rPr>
          <w:rFonts w:ascii="Lato" w:hAnsi="Lato" w:cs="Arial"/>
          <w:sz w:val="22"/>
          <w:szCs w:val="22"/>
        </w:rPr>
        <w:t xml:space="preserve">niewywiązywania się osoby wskazanej z </w:t>
      </w:r>
      <w:r w:rsidR="00DB44F4" w:rsidRPr="004F522B">
        <w:rPr>
          <w:rFonts w:ascii="Lato" w:hAnsi="Lato" w:cs="Arial"/>
          <w:sz w:val="22"/>
          <w:szCs w:val="22"/>
        </w:rPr>
        <w:t>obowiązków wynikających z umowy;</w:t>
      </w:r>
    </w:p>
    <w:p w14:paraId="2A22710D" w14:textId="6110684B" w:rsidR="00492B16" w:rsidRPr="004F522B" w:rsidRDefault="00492B16" w:rsidP="0078778D">
      <w:pPr>
        <w:pStyle w:val="Akapitzlist"/>
        <w:numPr>
          <w:ilvl w:val="2"/>
          <w:numId w:val="11"/>
        </w:numPr>
        <w:tabs>
          <w:tab w:val="left" w:pos="426"/>
        </w:tabs>
        <w:ind w:left="426" w:hanging="142"/>
        <w:jc w:val="both"/>
        <w:rPr>
          <w:rFonts w:ascii="Lato" w:hAnsi="Lato" w:cs="Arial"/>
          <w:sz w:val="22"/>
          <w:szCs w:val="22"/>
        </w:rPr>
      </w:pPr>
      <w:r w:rsidRPr="004F522B">
        <w:rPr>
          <w:rFonts w:ascii="Lato" w:hAnsi="Lato" w:cs="Arial"/>
          <w:sz w:val="22"/>
          <w:szCs w:val="22"/>
        </w:rPr>
        <w:t>jeżeli zmiana wskazanej osoby stanie się konieczna z jakichkolwiek innych przyczyn</w:t>
      </w:r>
      <w:r w:rsidR="002037A2" w:rsidRPr="004F522B">
        <w:rPr>
          <w:rFonts w:ascii="Lato" w:hAnsi="Lato" w:cs="Arial"/>
          <w:sz w:val="22"/>
          <w:szCs w:val="22"/>
        </w:rPr>
        <w:t xml:space="preserve"> </w:t>
      </w:r>
      <w:r w:rsidRPr="004F522B">
        <w:rPr>
          <w:rFonts w:ascii="Lato" w:hAnsi="Lato" w:cs="Arial"/>
          <w:sz w:val="22"/>
          <w:szCs w:val="22"/>
        </w:rPr>
        <w:t>niezależnych od Wykonawcy (np. rezygnacji itp.)</w:t>
      </w:r>
    </w:p>
    <w:p w14:paraId="2CF4AF29" w14:textId="6072C423" w:rsidR="00FF7C43" w:rsidRPr="004F522B" w:rsidRDefault="00492B16" w:rsidP="0078778D">
      <w:pPr>
        <w:widowControl/>
        <w:numPr>
          <w:ilvl w:val="1"/>
          <w:numId w:val="2"/>
        </w:numPr>
        <w:tabs>
          <w:tab w:val="clear" w:pos="502"/>
          <w:tab w:val="num" w:pos="142"/>
        </w:tabs>
        <w:ind w:left="142" w:hanging="284"/>
        <w:jc w:val="both"/>
        <w:rPr>
          <w:rFonts w:ascii="Lato" w:hAnsi="Lato" w:cs="Arial"/>
          <w:sz w:val="22"/>
          <w:szCs w:val="22"/>
        </w:rPr>
      </w:pPr>
      <w:r w:rsidRPr="004F522B">
        <w:rPr>
          <w:rFonts w:ascii="Lato" w:hAnsi="Lato" w:cs="Arial"/>
          <w:sz w:val="22"/>
          <w:szCs w:val="22"/>
        </w:rPr>
        <w:t xml:space="preserve">Zmiana osób wyznaczonych do kontaktów obu </w:t>
      </w:r>
      <w:r w:rsidR="002626F3">
        <w:rPr>
          <w:rFonts w:ascii="Lato" w:hAnsi="Lato" w:cs="Arial"/>
          <w:sz w:val="22"/>
          <w:szCs w:val="22"/>
        </w:rPr>
        <w:t>S</w:t>
      </w:r>
      <w:r w:rsidRPr="004F522B">
        <w:rPr>
          <w:rFonts w:ascii="Lato" w:hAnsi="Lato" w:cs="Arial"/>
          <w:sz w:val="22"/>
          <w:szCs w:val="22"/>
        </w:rPr>
        <w:t>tron, a wskazanych w ust. 1 i 2 powyżej, w toku realizacji postanowień niniejszej umowy</w:t>
      </w:r>
      <w:r w:rsidR="003765FD" w:rsidRPr="004F522B">
        <w:rPr>
          <w:rFonts w:ascii="Lato" w:hAnsi="Lato" w:cs="Arial"/>
          <w:sz w:val="22"/>
          <w:szCs w:val="22"/>
        </w:rPr>
        <w:t>,</w:t>
      </w:r>
      <w:r w:rsidRPr="004F522B">
        <w:rPr>
          <w:rFonts w:ascii="Lato" w:hAnsi="Lato" w:cs="Arial"/>
          <w:sz w:val="22"/>
          <w:szCs w:val="22"/>
        </w:rPr>
        <w:t xml:space="preserve"> nie stanowi zmiany umowy i nie wymaga podpisania aneksu.</w:t>
      </w:r>
    </w:p>
    <w:p w14:paraId="100F5B2F"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7.</w:t>
      </w:r>
    </w:p>
    <w:p w14:paraId="14B5A114" w14:textId="77777777" w:rsidR="006827A6" w:rsidRPr="004F522B" w:rsidRDefault="006827A6" w:rsidP="004F522B">
      <w:pPr>
        <w:widowControl/>
        <w:spacing w:line="360" w:lineRule="auto"/>
        <w:jc w:val="center"/>
        <w:rPr>
          <w:rFonts w:ascii="Lato" w:hAnsi="Lato" w:cs="Arial"/>
          <w:b/>
          <w:bCs/>
          <w:sz w:val="22"/>
          <w:szCs w:val="22"/>
        </w:rPr>
      </w:pPr>
      <w:r w:rsidRPr="004F522B">
        <w:rPr>
          <w:rFonts w:ascii="Lato" w:hAnsi="Lato" w:cs="Arial"/>
          <w:b/>
          <w:bCs/>
          <w:sz w:val="22"/>
          <w:szCs w:val="22"/>
        </w:rPr>
        <w:t>ODBIÓR CZĘŚCIOWY I KOŃCOWY ROBÓT</w:t>
      </w:r>
    </w:p>
    <w:p w14:paraId="16F14254" w14:textId="10CEC07D" w:rsidR="006827A6" w:rsidRPr="000E598B" w:rsidRDefault="006827A6" w:rsidP="00CE6416">
      <w:pPr>
        <w:widowControl/>
        <w:numPr>
          <w:ilvl w:val="0"/>
          <w:numId w:val="23"/>
        </w:numPr>
        <w:ind w:left="142" w:hanging="284"/>
        <w:jc w:val="both"/>
        <w:rPr>
          <w:rFonts w:ascii="Lato" w:hAnsi="Lato" w:cs="Arial"/>
          <w:sz w:val="22"/>
          <w:szCs w:val="22"/>
        </w:rPr>
      </w:pPr>
      <w:r w:rsidRPr="004F522B">
        <w:rPr>
          <w:rFonts w:ascii="Lato" w:hAnsi="Lato" w:cs="Arial"/>
          <w:sz w:val="22"/>
          <w:szCs w:val="22"/>
        </w:rPr>
        <w:t xml:space="preserve">Wykonawca zawiadomi Zamawiającego o częściowym wykonaniu robót i gotowości do ich odbioru, po pisemnym potwierdzeniu tego faktu w dzienniku budowy przez Inspektora nadzoru </w:t>
      </w:r>
      <w:r w:rsidR="00686F89" w:rsidRPr="004F522B">
        <w:rPr>
          <w:rFonts w:ascii="Lato" w:hAnsi="Lato" w:cs="Arial"/>
          <w:sz w:val="22"/>
          <w:szCs w:val="22"/>
        </w:rPr>
        <w:t xml:space="preserve">inwestorskiego </w:t>
      </w:r>
      <w:r w:rsidRPr="004F522B">
        <w:rPr>
          <w:rFonts w:ascii="Lato" w:hAnsi="Lato" w:cs="Arial"/>
          <w:sz w:val="22"/>
          <w:szCs w:val="22"/>
        </w:rPr>
        <w:t>oraz po wykonaniu prac stanowiących min</w:t>
      </w:r>
      <w:r w:rsidR="0051053E">
        <w:rPr>
          <w:rFonts w:ascii="Lato" w:hAnsi="Lato" w:cs="Arial"/>
          <w:sz w:val="22"/>
          <w:szCs w:val="22"/>
        </w:rPr>
        <w:t>imum</w:t>
      </w:r>
      <w:r w:rsidRPr="004F522B">
        <w:rPr>
          <w:rFonts w:ascii="Lato" w:hAnsi="Lato" w:cs="Arial"/>
          <w:sz w:val="22"/>
          <w:szCs w:val="22"/>
        </w:rPr>
        <w:t xml:space="preserve"> 60% zakresu całości robót</w:t>
      </w:r>
      <w:r w:rsidR="00C540B7" w:rsidRPr="004F522B">
        <w:rPr>
          <w:rFonts w:ascii="Lato" w:hAnsi="Lato" w:cs="Arial"/>
          <w:sz w:val="22"/>
          <w:szCs w:val="22"/>
        </w:rPr>
        <w:t xml:space="preserve"> wynikających z § 1 ust. 1 umowy</w:t>
      </w:r>
      <w:r w:rsidRPr="004F522B">
        <w:rPr>
          <w:rFonts w:ascii="Lato" w:hAnsi="Lato" w:cs="Arial"/>
          <w:sz w:val="22"/>
          <w:szCs w:val="22"/>
        </w:rPr>
        <w:t xml:space="preserve">, w formie pisemnej z </w:t>
      </w:r>
      <w:r w:rsidRPr="000E598B">
        <w:rPr>
          <w:rFonts w:ascii="Lato" w:hAnsi="Lato" w:cs="Arial"/>
          <w:sz w:val="22"/>
          <w:szCs w:val="22"/>
        </w:rPr>
        <w:t xml:space="preserve">podpisem osoby upoważnionej do reprezentowania Wykonawcy, w </w:t>
      </w:r>
      <w:r w:rsidR="001079C8" w:rsidRPr="000E598B">
        <w:rPr>
          <w:rFonts w:ascii="Lato" w:hAnsi="Lato" w:cs="Arial"/>
          <w:sz w:val="22"/>
          <w:szCs w:val="22"/>
        </w:rPr>
        <w:t>sposób w</w:t>
      </w:r>
      <w:r w:rsidR="00E648AB" w:rsidRPr="000E598B">
        <w:rPr>
          <w:rFonts w:ascii="Lato" w:hAnsi="Lato" w:cs="Arial"/>
          <w:sz w:val="22"/>
          <w:szCs w:val="22"/>
        </w:rPr>
        <w:t>skazany w</w:t>
      </w:r>
      <w:r w:rsidRPr="000E598B">
        <w:rPr>
          <w:rFonts w:ascii="Lato" w:hAnsi="Lato" w:cs="Arial"/>
          <w:sz w:val="22"/>
          <w:szCs w:val="22"/>
        </w:rPr>
        <w:t xml:space="preserve"> § 4 ust. 1 pkt. </w:t>
      </w:r>
      <w:r w:rsidR="00640623" w:rsidRPr="000E598B">
        <w:rPr>
          <w:rFonts w:ascii="Lato" w:hAnsi="Lato" w:cs="Arial"/>
          <w:sz w:val="22"/>
          <w:szCs w:val="22"/>
        </w:rPr>
        <w:t>s</w:t>
      </w:r>
      <w:r w:rsidR="00792E9D" w:rsidRPr="000E598B">
        <w:rPr>
          <w:rFonts w:ascii="Lato" w:hAnsi="Lato" w:cs="Arial"/>
          <w:sz w:val="22"/>
          <w:szCs w:val="22"/>
        </w:rPr>
        <w:t>)</w:t>
      </w:r>
      <w:r w:rsidRPr="000E598B">
        <w:rPr>
          <w:rFonts w:ascii="Lato" w:hAnsi="Lato" w:cs="Arial"/>
          <w:sz w:val="22"/>
          <w:szCs w:val="22"/>
        </w:rPr>
        <w:t xml:space="preserve"> niniejszej umowy.</w:t>
      </w:r>
    </w:p>
    <w:p w14:paraId="408A3D9F" w14:textId="4BD6B07A" w:rsidR="006827A6" w:rsidRPr="000E598B" w:rsidRDefault="006827A6" w:rsidP="00CE6416">
      <w:pPr>
        <w:numPr>
          <w:ilvl w:val="0"/>
          <w:numId w:val="23"/>
        </w:numPr>
        <w:ind w:left="142" w:hanging="284"/>
        <w:jc w:val="both"/>
        <w:rPr>
          <w:rFonts w:ascii="Lato" w:hAnsi="Lato" w:cs="Arial"/>
          <w:sz w:val="22"/>
          <w:szCs w:val="22"/>
        </w:rPr>
      </w:pPr>
      <w:r w:rsidRPr="000E598B">
        <w:rPr>
          <w:rFonts w:ascii="Lato" w:hAnsi="Lato" w:cs="Arial"/>
          <w:sz w:val="22"/>
          <w:szCs w:val="22"/>
        </w:rPr>
        <w:t xml:space="preserve">Zamawiający wyznaczy datę odbioru częściowego w ciągu 5 dni roboczych od daty zawiadomienia go o osiągnięciu gotowości do odbioru, o którym mowa w ust. powyższym i w obecności Wykonawcy rozpocznie czynności odbioru </w:t>
      </w:r>
      <w:r w:rsidR="00024610" w:rsidRPr="000E598B">
        <w:rPr>
          <w:rFonts w:ascii="Lato" w:hAnsi="Lato" w:cs="Arial"/>
          <w:sz w:val="22"/>
          <w:szCs w:val="22"/>
        </w:rPr>
        <w:t>częś</w:t>
      </w:r>
      <w:r w:rsidR="00300C35" w:rsidRPr="000E598B">
        <w:rPr>
          <w:rFonts w:ascii="Lato" w:hAnsi="Lato" w:cs="Arial"/>
          <w:sz w:val="22"/>
          <w:szCs w:val="22"/>
        </w:rPr>
        <w:t xml:space="preserve">ci </w:t>
      </w:r>
      <w:r w:rsidRPr="000E598B">
        <w:rPr>
          <w:rFonts w:ascii="Lato" w:hAnsi="Lato" w:cs="Arial"/>
          <w:sz w:val="22"/>
          <w:szCs w:val="22"/>
        </w:rPr>
        <w:t xml:space="preserve">robót. Dokumentem potwierdzającym dokonanie odbioru </w:t>
      </w:r>
      <w:r w:rsidR="00300C35" w:rsidRPr="000E598B">
        <w:rPr>
          <w:rFonts w:ascii="Lato" w:hAnsi="Lato" w:cs="Arial"/>
          <w:sz w:val="22"/>
          <w:szCs w:val="22"/>
        </w:rPr>
        <w:t xml:space="preserve">części </w:t>
      </w:r>
      <w:r w:rsidRPr="000E598B">
        <w:rPr>
          <w:rFonts w:ascii="Lato" w:hAnsi="Lato" w:cs="Arial"/>
          <w:sz w:val="22"/>
          <w:szCs w:val="22"/>
        </w:rPr>
        <w:t>robót będzie Protokół odbioru częściowego robót podpisany przez upoważnionych przedstawicieli Stron.</w:t>
      </w:r>
    </w:p>
    <w:p w14:paraId="126AE3F1" w14:textId="167DFE8E" w:rsidR="006827A6" w:rsidRPr="000E598B" w:rsidRDefault="006827A6" w:rsidP="00CE6416">
      <w:pPr>
        <w:pStyle w:val="Akapitzlist"/>
        <w:numPr>
          <w:ilvl w:val="0"/>
          <w:numId w:val="23"/>
        </w:numPr>
        <w:ind w:left="142" w:hanging="284"/>
        <w:jc w:val="both"/>
        <w:rPr>
          <w:rFonts w:ascii="Lato" w:hAnsi="Lato" w:cs="Arial"/>
          <w:sz w:val="22"/>
          <w:szCs w:val="22"/>
        </w:rPr>
      </w:pPr>
      <w:r w:rsidRPr="004F522B">
        <w:rPr>
          <w:rFonts w:ascii="Lato" w:hAnsi="Lato" w:cs="Arial"/>
          <w:sz w:val="22"/>
          <w:szCs w:val="22"/>
        </w:rPr>
        <w:t>Wykonawca zawiadomi Zamawiającego o całkowitym zakończeniu robót i gotowości do odbioru przedmiotu umowy, po pisemnym potwierdzeniu tego faktu w dzienniku budowy przez Inspektora nadzoru</w:t>
      </w:r>
      <w:r w:rsidR="004B6E55" w:rsidRPr="004F522B">
        <w:rPr>
          <w:rFonts w:ascii="Lato" w:hAnsi="Lato" w:cs="Arial"/>
          <w:sz w:val="22"/>
          <w:szCs w:val="22"/>
        </w:rPr>
        <w:t xml:space="preserve"> inwestorskiego</w:t>
      </w:r>
      <w:r w:rsidRPr="004F522B">
        <w:rPr>
          <w:rFonts w:ascii="Lato" w:hAnsi="Lato" w:cs="Arial"/>
          <w:sz w:val="22"/>
          <w:szCs w:val="22"/>
        </w:rPr>
        <w:t xml:space="preserve">, </w:t>
      </w:r>
      <w:r w:rsidR="000B6CE7" w:rsidRPr="004F522B">
        <w:rPr>
          <w:rFonts w:ascii="Lato" w:hAnsi="Lato" w:cs="Arial"/>
          <w:sz w:val="22"/>
          <w:szCs w:val="22"/>
        </w:rPr>
        <w:t xml:space="preserve">w formie pisemnej z podpisem osoby upoważnionej do reprezentowania Wykonawcy, w sposób wskazany w </w:t>
      </w:r>
      <w:r w:rsidRPr="004F522B">
        <w:rPr>
          <w:rFonts w:ascii="Lato" w:hAnsi="Lato" w:cs="Arial"/>
          <w:sz w:val="22"/>
          <w:szCs w:val="22"/>
        </w:rPr>
        <w:t xml:space="preserve">§ 4 ust. 1 pkt. </w:t>
      </w:r>
      <w:r w:rsidR="00D863AE" w:rsidRPr="000E598B">
        <w:rPr>
          <w:rFonts w:ascii="Lato" w:hAnsi="Lato" w:cs="Arial"/>
          <w:sz w:val="22"/>
          <w:szCs w:val="22"/>
        </w:rPr>
        <w:t>s</w:t>
      </w:r>
      <w:r w:rsidRPr="000E598B">
        <w:rPr>
          <w:rFonts w:ascii="Lato" w:hAnsi="Lato" w:cs="Arial"/>
          <w:sz w:val="22"/>
          <w:szCs w:val="22"/>
        </w:rPr>
        <w:t>) przedmiotowej umowy.</w:t>
      </w:r>
    </w:p>
    <w:p w14:paraId="29B74C99" w14:textId="77777777" w:rsidR="006827A6" w:rsidRPr="000E598B" w:rsidRDefault="006827A6" w:rsidP="00CE6416">
      <w:pPr>
        <w:pStyle w:val="Akapitzlist"/>
        <w:numPr>
          <w:ilvl w:val="0"/>
          <w:numId w:val="23"/>
        </w:numPr>
        <w:ind w:left="142" w:hanging="284"/>
        <w:jc w:val="both"/>
        <w:rPr>
          <w:rFonts w:ascii="Lato" w:hAnsi="Lato" w:cs="Arial"/>
          <w:sz w:val="22"/>
          <w:szCs w:val="22"/>
        </w:rPr>
      </w:pPr>
      <w:r w:rsidRPr="000E598B">
        <w:rPr>
          <w:rFonts w:ascii="Lato" w:hAnsi="Lato" w:cs="Arial"/>
          <w:sz w:val="22"/>
          <w:szCs w:val="22"/>
        </w:rPr>
        <w:t xml:space="preserve">Zamawiający wyznaczy datę odbioru końcowego w ciągu 7 dni roboczych od daty zawiadomienia go o osiągnięciu gotowości do odbioru, o którym mowa w ust. powyższym i w obecności </w:t>
      </w:r>
      <w:r w:rsidRPr="000E598B">
        <w:rPr>
          <w:rFonts w:ascii="Lato" w:hAnsi="Lato" w:cs="Arial"/>
          <w:sz w:val="22"/>
          <w:szCs w:val="22"/>
        </w:rPr>
        <w:lastRenderedPageBreak/>
        <w:t>Wykonawcy rozpocznie czynności odbioru robót. Dokumentem potwierdzającym dokonanie odbioru robót będzie Protokół odbioru końcowego robót, podpisany przez upoważnionych przedstawicieli Stron.</w:t>
      </w:r>
    </w:p>
    <w:p w14:paraId="78025E53" w14:textId="77777777" w:rsidR="006827A6" w:rsidRPr="000E598B" w:rsidRDefault="006827A6" w:rsidP="00CE6416">
      <w:pPr>
        <w:widowControl/>
        <w:numPr>
          <w:ilvl w:val="0"/>
          <w:numId w:val="23"/>
        </w:numPr>
        <w:ind w:left="142" w:hanging="284"/>
        <w:jc w:val="both"/>
        <w:rPr>
          <w:rFonts w:ascii="Lato" w:hAnsi="Lato" w:cs="Arial"/>
          <w:sz w:val="22"/>
          <w:szCs w:val="22"/>
        </w:rPr>
      </w:pPr>
      <w:r w:rsidRPr="000E598B">
        <w:rPr>
          <w:rFonts w:ascii="Lato" w:hAnsi="Lato" w:cs="Arial"/>
          <w:sz w:val="22"/>
          <w:szCs w:val="22"/>
        </w:rPr>
        <w:t>W odbiorach uczestniczyć będą przedstawiciele Zamawiającego i Wykonawcy.</w:t>
      </w:r>
    </w:p>
    <w:p w14:paraId="0DE980B4" w14:textId="77777777" w:rsidR="006827A6" w:rsidRPr="000E598B" w:rsidRDefault="006827A6" w:rsidP="00CE6416">
      <w:pPr>
        <w:widowControl/>
        <w:numPr>
          <w:ilvl w:val="0"/>
          <w:numId w:val="23"/>
        </w:numPr>
        <w:ind w:left="142" w:hanging="284"/>
        <w:jc w:val="both"/>
        <w:rPr>
          <w:rFonts w:ascii="Lato" w:hAnsi="Lato" w:cs="Arial"/>
          <w:sz w:val="22"/>
          <w:szCs w:val="22"/>
        </w:rPr>
      </w:pPr>
      <w:r w:rsidRPr="000E598B">
        <w:rPr>
          <w:rFonts w:ascii="Lato" w:hAnsi="Lato" w:cs="Arial"/>
          <w:sz w:val="22"/>
          <w:szCs w:val="22"/>
        </w:rPr>
        <w:t>Obowiązek zawiadamiania uczestników odbioru o wyznaczonym terminie i miejscu spotkania spoczywa na Zamawiającym.</w:t>
      </w:r>
    </w:p>
    <w:p w14:paraId="172C2E12" w14:textId="57D733AD" w:rsidR="00904BCF" w:rsidRPr="000E598B" w:rsidRDefault="00904BCF" w:rsidP="00CE6416">
      <w:pPr>
        <w:widowControl/>
        <w:numPr>
          <w:ilvl w:val="0"/>
          <w:numId w:val="23"/>
        </w:numPr>
        <w:ind w:left="142" w:hanging="284"/>
        <w:jc w:val="both"/>
        <w:rPr>
          <w:rFonts w:ascii="Lato" w:hAnsi="Lato" w:cs="Arial"/>
          <w:sz w:val="22"/>
          <w:szCs w:val="22"/>
        </w:rPr>
      </w:pPr>
      <w:r w:rsidRPr="000E598B">
        <w:rPr>
          <w:rFonts w:ascii="Lato" w:hAnsi="Lato" w:cs="Arial"/>
          <w:sz w:val="22"/>
          <w:szCs w:val="22"/>
        </w:rPr>
        <w:t xml:space="preserve">W trakcie odbioru końcowego Wykonawca wyda Zamawiającemu dokumentację powykonawczą w formie i w sposób wynikający z § 4 ust.1 pkt. </w:t>
      </w:r>
      <w:r w:rsidR="00C26348" w:rsidRPr="000E598B">
        <w:rPr>
          <w:rFonts w:ascii="Lato" w:hAnsi="Lato" w:cs="Arial"/>
          <w:sz w:val="22"/>
          <w:szCs w:val="22"/>
        </w:rPr>
        <w:t>r</w:t>
      </w:r>
      <w:r w:rsidRPr="000E598B">
        <w:rPr>
          <w:rFonts w:ascii="Lato" w:hAnsi="Lato" w:cs="Arial"/>
          <w:sz w:val="22"/>
          <w:szCs w:val="22"/>
        </w:rPr>
        <w:t>) jak również karty gwarancyjne dla wszystkich u</w:t>
      </w:r>
      <w:r w:rsidR="00916BAD" w:rsidRPr="000E598B">
        <w:rPr>
          <w:rFonts w:ascii="Lato" w:hAnsi="Lato" w:cs="Arial"/>
          <w:sz w:val="22"/>
          <w:szCs w:val="22"/>
        </w:rPr>
        <w:t>ż</w:t>
      </w:r>
      <w:r w:rsidRPr="000E598B">
        <w:rPr>
          <w:rFonts w:ascii="Lato" w:hAnsi="Lato" w:cs="Arial"/>
          <w:sz w:val="22"/>
          <w:szCs w:val="22"/>
        </w:rPr>
        <w:t xml:space="preserve">ytych </w:t>
      </w:r>
      <w:r w:rsidR="00916BAD" w:rsidRPr="000E598B">
        <w:rPr>
          <w:rFonts w:ascii="Lato" w:hAnsi="Lato" w:cs="Arial"/>
          <w:sz w:val="22"/>
          <w:szCs w:val="22"/>
        </w:rPr>
        <w:t xml:space="preserve">w przedmiocie umowy wyrobów, </w:t>
      </w:r>
      <w:r w:rsidRPr="000E598B">
        <w:rPr>
          <w:rFonts w:ascii="Lato" w:hAnsi="Lato" w:cs="Arial"/>
          <w:sz w:val="22"/>
          <w:szCs w:val="22"/>
        </w:rPr>
        <w:t>urządzeń bądź instalacji.</w:t>
      </w:r>
    </w:p>
    <w:p w14:paraId="27E300A5" w14:textId="2C616C60" w:rsidR="00273691" w:rsidRPr="000E598B" w:rsidRDefault="00273691" w:rsidP="00CE6416">
      <w:pPr>
        <w:widowControl/>
        <w:numPr>
          <w:ilvl w:val="0"/>
          <w:numId w:val="23"/>
        </w:numPr>
        <w:ind w:left="142" w:hanging="284"/>
        <w:jc w:val="both"/>
        <w:rPr>
          <w:rFonts w:ascii="Lato" w:hAnsi="Lato" w:cs="Arial"/>
          <w:sz w:val="22"/>
          <w:szCs w:val="22"/>
        </w:rPr>
      </w:pPr>
      <w:r w:rsidRPr="000E598B">
        <w:rPr>
          <w:rFonts w:ascii="Lato" w:hAnsi="Lato" w:cs="Arial"/>
          <w:sz w:val="22"/>
          <w:szCs w:val="22"/>
        </w:rPr>
        <w:t xml:space="preserve">Jeżeli w toku czynności odbioru </w:t>
      </w:r>
      <w:r w:rsidR="00BD59D2" w:rsidRPr="000E598B">
        <w:rPr>
          <w:rFonts w:ascii="Lato" w:hAnsi="Lato" w:cs="Arial"/>
          <w:sz w:val="22"/>
          <w:szCs w:val="22"/>
        </w:rPr>
        <w:t xml:space="preserve">(częściowego lub końcowego) </w:t>
      </w:r>
      <w:r w:rsidRPr="000E598B">
        <w:rPr>
          <w:rFonts w:ascii="Lato" w:hAnsi="Lato" w:cs="Arial"/>
          <w:sz w:val="22"/>
          <w:szCs w:val="22"/>
        </w:rPr>
        <w:t xml:space="preserve">zostanie stwierdzone, że dany element nie osiągnął gotowości do odbioru z powodu nie zakończenia robót uznaje się to za rodzaj wady przedmiotu umowy, a tym samym Zamawiający może odmówić odbioru i wyznaczyć Wykonawcy dodatkowy termin do jej usunięcia. Wykonawca zobowiązany jest do doprowadzenia przedmiotu odbioru do wymagań dokumentacji </w:t>
      </w:r>
      <w:r w:rsidR="005836AB" w:rsidRPr="000E598B">
        <w:rPr>
          <w:rFonts w:ascii="Lato" w:hAnsi="Lato" w:cs="Arial"/>
          <w:sz w:val="22"/>
          <w:szCs w:val="22"/>
        </w:rPr>
        <w:t>projektowej</w:t>
      </w:r>
      <w:r w:rsidRPr="000E598B">
        <w:rPr>
          <w:rFonts w:ascii="Lato" w:hAnsi="Lato" w:cs="Arial"/>
          <w:sz w:val="22"/>
          <w:szCs w:val="22"/>
        </w:rPr>
        <w:t xml:space="preserve"> w wyznaczonym mu dodatkowym terminie i dokonania ponownego zgłoszenia odbioru</w:t>
      </w:r>
      <w:r w:rsidR="004375DB" w:rsidRPr="000E598B">
        <w:rPr>
          <w:rFonts w:ascii="Lato" w:hAnsi="Lato" w:cs="Arial"/>
          <w:sz w:val="22"/>
          <w:szCs w:val="22"/>
        </w:rPr>
        <w:t>.</w:t>
      </w:r>
    </w:p>
    <w:p w14:paraId="51FB3841" w14:textId="015BF2F3" w:rsidR="006827A6" w:rsidRPr="000E598B" w:rsidRDefault="006827A6" w:rsidP="00CE6416">
      <w:pPr>
        <w:widowControl/>
        <w:numPr>
          <w:ilvl w:val="0"/>
          <w:numId w:val="23"/>
        </w:numPr>
        <w:ind w:left="142" w:hanging="284"/>
        <w:jc w:val="both"/>
        <w:rPr>
          <w:rFonts w:ascii="Lato" w:hAnsi="Lato" w:cs="Arial"/>
          <w:sz w:val="22"/>
          <w:szCs w:val="22"/>
        </w:rPr>
      </w:pPr>
      <w:r w:rsidRPr="000E598B">
        <w:rPr>
          <w:rFonts w:ascii="Lato" w:hAnsi="Lato" w:cs="Arial"/>
          <w:sz w:val="22"/>
          <w:szCs w:val="22"/>
        </w:rPr>
        <w:t xml:space="preserve">Jeżeli w toku czynności odbioru </w:t>
      </w:r>
      <w:r w:rsidR="00BD59D2" w:rsidRPr="000E598B">
        <w:rPr>
          <w:rFonts w:ascii="Lato" w:hAnsi="Lato" w:cs="Arial"/>
          <w:sz w:val="22"/>
          <w:szCs w:val="22"/>
        </w:rPr>
        <w:t xml:space="preserve">końcowego </w:t>
      </w:r>
      <w:r w:rsidRPr="000E598B">
        <w:rPr>
          <w:rFonts w:ascii="Lato" w:hAnsi="Lato" w:cs="Arial"/>
          <w:sz w:val="22"/>
          <w:szCs w:val="22"/>
        </w:rPr>
        <w:t xml:space="preserve">zostaną stwierdzone </w:t>
      </w:r>
      <w:r w:rsidR="004375DB" w:rsidRPr="000E598B">
        <w:rPr>
          <w:rFonts w:ascii="Lato" w:hAnsi="Lato" w:cs="Arial"/>
          <w:sz w:val="22"/>
          <w:szCs w:val="22"/>
        </w:rPr>
        <w:t xml:space="preserve">inne niż wynikające z ust. </w:t>
      </w:r>
      <w:r w:rsidR="00F428DD" w:rsidRPr="000E598B">
        <w:rPr>
          <w:rFonts w:ascii="Lato" w:hAnsi="Lato" w:cs="Arial"/>
          <w:sz w:val="22"/>
          <w:szCs w:val="22"/>
        </w:rPr>
        <w:t>8</w:t>
      </w:r>
      <w:r w:rsidR="00851EFB" w:rsidRPr="000E598B">
        <w:rPr>
          <w:rFonts w:ascii="Lato" w:hAnsi="Lato" w:cs="Arial"/>
          <w:sz w:val="22"/>
          <w:szCs w:val="22"/>
        </w:rPr>
        <w:t xml:space="preserve"> </w:t>
      </w:r>
      <w:r w:rsidRPr="000E598B">
        <w:rPr>
          <w:rFonts w:ascii="Lato" w:hAnsi="Lato" w:cs="Arial"/>
          <w:sz w:val="22"/>
          <w:szCs w:val="22"/>
        </w:rPr>
        <w:t>wady, to Zamawiającemu przysługują następujące uprawnienia:</w:t>
      </w:r>
    </w:p>
    <w:p w14:paraId="2DA9FEAA" w14:textId="77777777" w:rsidR="006827A6" w:rsidRPr="000E598B" w:rsidRDefault="006827A6" w:rsidP="00CE6416">
      <w:pPr>
        <w:pStyle w:val="Akapitzlist"/>
        <w:numPr>
          <w:ilvl w:val="0"/>
          <w:numId w:val="28"/>
        </w:numPr>
        <w:ind w:left="426" w:hanging="284"/>
        <w:jc w:val="both"/>
        <w:rPr>
          <w:rFonts w:ascii="Lato" w:hAnsi="Lato" w:cs="Arial"/>
          <w:sz w:val="22"/>
          <w:szCs w:val="22"/>
        </w:rPr>
      </w:pPr>
      <w:r w:rsidRPr="000E598B">
        <w:rPr>
          <w:rFonts w:ascii="Lato" w:hAnsi="Lato" w:cs="Arial"/>
          <w:sz w:val="22"/>
          <w:szCs w:val="22"/>
        </w:rPr>
        <w:t>w przypadku stwierdzenia wad, które dadzą się usunąć, może żądać od Wykonawcy usunięcia wad na koszt Wykonawcy, w terminie wyznaczonym przez Zamawiającego;</w:t>
      </w:r>
    </w:p>
    <w:p w14:paraId="6D9B8C8F" w14:textId="005A79F6" w:rsidR="006827A6" w:rsidRPr="004F522B" w:rsidRDefault="006827A6" w:rsidP="00CE6416">
      <w:pPr>
        <w:widowControl/>
        <w:numPr>
          <w:ilvl w:val="0"/>
          <w:numId w:val="28"/>
        </w:numPr>
        <w:ind w:left="426" w:hanging="284"/>
        <w:jc w:val="both"/>
        <w:rPr>
          <w:rFonts w:ascii="Lato" w:hAnsi="Lato" w:cs="Arial"/>
          <w:sz w:val="22"/>
          <w:szCs w:val="22"/>
        </w:rPr>
      </w:pPr>
      <w:r w:rsidRPr="000E598B">
        <w:rPr>
          <w:rFonts w:ascii="Lato" w:hAnsi="Lato" w:cs="Arial"/>
          <w:sz w:val="22"/>
          <w:szCs w:val="22"/>
        </w:rPr>
        <w:t xml:space="preserve">w przypadku zaistnienia wad </w:t>
      </w:r>
      <w:r w:rsidR="00D44005" w:rsidRPr="000E598B">
        <w:rPr>
          <w:rFonts w:ascii="Lato" w:hAnsi="Lato" w:cs="Arial"/>
          <w:sz w:val="22"/>
          <w:szCs w:val="22"/>
        </w:rPr>
        <w:t xml:space="preserve">nieusuwalnych </w:t>
      </w:r>
      <w:r w:rsidRPr="000E598B">
        <w:rPr>
          <w:rFonts w:ascii="Lato" w:hAnsi="Lato" w:cs="Arial"/>
          <w:sz w:val="22"/>
          <w:szCs w:val="22"/>
        </w:rPr>
        <w:t>istotnych, ma prawo odstąpić od umowy bez zapłaty wynagrodzenia na rzecz Wykonawcy oraz żądać zapłaty kary umownej określonej</w:t>
      </w:r>
      <w:r w:rsidRPr="004F522B">
        <w:rPr>
          <w:rFonts w:ascii="Lato" w:hAnsi="Lato" w:cs="Arial"/>
          <w:sz w:val="22"/>
          <w:szCs w:val="22"/>
        </w:rPr>
        <w:t xml:space="preserve"> w § 12 ust. 2 pkt. d; </w:t>
      </w:r>
    </w:p>
    <w:p w14:paraId="036C2AC3" w14:textId="1A932721" w:rsidR="006827A6" w:rsidRPr="000E598B" w:rsidRDefault="006827A6" w:rsidP="00CE6416">
      <w:pPr>
        <w:widowControl/>
        <w:numPr>
          <w:ilvl w:val="0"/>
          <w:numId w:val="28"/>
        </w:numPr>
        <w:ind w:left="426" w:hanging="284"/>
        <w:jc w:val="both"/>
        <w:rPr>
          <w:rFonts w:ascii="Lato" w:hAnsi="Lato" w:cs="Arial"/>
          <w:sz w:val="22"/>
          <w:szCs w:val="22"/>
        </w:rPr>
      </w:pPr>
      <w:r w:rsidRPr="004F522B">
        <w:rPr>
          <w:rFonts w:ascii="Lato" w:hAnsi="Lato" w:cs="Arial"/>
          <w:sz w:val="22"/>
          <w:szCs w:val="22"/>
        </w:rPr>
        <w:t xml:space="preserve">w przypadku zaistnienia wad </w:t>
      </w:r>
      <w:r w:rsidR="004542F2" w:rsidRPr="000E598B">
        <w:rPr>
          <w:rFonts w:ascii="Lato" w:hAnsi="Lato" w:cs="Arial"/>
          <w:sz w:val="22"/>
          <w:szCs w:val="22"/>
        </w:rPr>
        <w:t xml:space="preserve">nieusuwalnych </w:t>
      </w:r>
      <w:r w:rsidRPr="000E598B">
        <w:rPr>
          <w:rFonts w:ascii="Lato" w:hAnsi="Lato" w:cs="Arial"/>
          <w:sz w:val="22"/>
          <w:szCs w:val="22"/>
        </w:rPr>
        <w:t>nie mających charakteru istotnego może odpowiednio obniżyć przysługujące Wykonawcy wynagrodzenie.</w:t>
      </w:r>
    </w:p>
    <w:p w14:paraId="67B12206" w14:textId="77777777" w:rsidR="006827A6" w:rsidRPr="000E598B" w:rsidRDefault="006827A6" w:rsidP="00CE6416">
      <w:pPr>
        <w:widowControl/>
        <w:numPr>
          <w:ilvl w:val="0"/>
          <w:numId w:val="23"/>
        </w:numPr>
        <w:ind w:left="142" w:hanging="426"/>
        <w:jc w:val="both"/>
        <w:rPr>
          <w:rFonts w:ascii="Lato" w:hAnsi="Lato" w:cs="Arial"/>
          <w:sz w:val="22"/>
          <w:szCs w:val="22"/>
        </w:rPr>
      </w:pPr>
      <w:r w:rsidRPr="000E598B">
        <w:rPr>
          <w:rFonts w:ascii="Lato" w:hAnsi="Lato" w:cs="Arial"/>
          <w:sz w:val="22"/>
          <w:szCs w:val="22"/>
        </w:rPr>
        <w:t>Za wadę istotną uważa się wadę uniemożliwiającą korzystanie z przedmiotu umowy w całości lub w części zgodnie jego przeznaczeniem.</w:t>
      </w:r>
    </w:p>
    <w:p w14:paraId="1173404F" w14:textId="28739D6E" w:rsidR="006827A6" w:rsidRPr="000E598B" w:rsidRDefault="006827A6" w:rsidP="00CE6416">
      <w:pPr>
        <w:widowControl/>
        <w:numPr>
          <w:ilvl w:val="0"/>
          <w:numId w:val="23"/>
        </w:numPr>
        <w:tabs>
          <w:tab w:val="left" w:pos="284"/>
        </w:tabs>
        <w:ind w:left="142" w:hanging="426"/>
        <w:jc w:val="both"/>
        <w:rPr>
          <w:rFonts w:ascii="Lato" w:hAnsi="Lato" w:cs="Arial"/>
          <w:sz w:val="22"/>
          <w:szCs w:val="22"/>
        </w:rPr>
      </w:pPr>
      <w:r w:rsidRPr="000E598B">
        <w:rPr>
          <w:rFonts w:ascii="Lato" w:hAnsi="Lato" w:cs="Arial"/>
          <w:sz w:val="22"/>
          <w:szCs w:val="22"/>
        </w:rPr>
        <w:t xml:space="preserve">Wyznaczenie Wykonawcy dodatkowego terminu, o którym mowa w ust. </w:t>
      </w:r>
      <w:r w:rsidR="00233C4F" w:rsidRPr="000E598B">
        <w:rPr>
          <w:rFonts w:ascii="Lato" w:hAnsi="Lato" w:cs="Arial"/>
          <w:sz w:val="22"/>
          <w:szCs w:val="22"/>
        </w:rPr>
        <w:t>8</w:t>
      </w:r>
      <w:r w:rsidRPr="000E598B">
        <w:rPr>
          <w:rFonts w:ascii="Lato" w:hAnsi="Lato" w:cs="Arial"/>
          <w:sz w:val="22"/>
          <w:szCs w:val="22"/>
        </w:rPr>
        <w:t xml:space="preserve"> </w:t>
      </w:r>
      <w:r w:rsidR="00851EFB" w:rsidRPr="000E598B">
        <w:rPr>
          <w:rFonts w:ascii="Lato" w:hAnsi="Lato" w:cs="Arial"/>
          <w:sz w:val="22"/>
          <w:szCs w:val="22"/>
        </w:rPr>
        <w:t xml:space="preserve">lub ust. </w:t>
      </w:r>
      <w:r w:rsidR="00233C4F" w:rsidRPr="000E598B">
        <w:rPr>
          <w:rFonts w:ascii="Lato" w:hAnsi="Lato" w:cs="Arial"/>
          <w:sz w:val="22"/>
          <w:szCs w:val="22"/>
        </w:rPr>
        <w:t>9</w:t>
      </w:r>
      <w:r w:rsidR="00851EFB" w:rsidRPr="000E598B">
        <w:rPr>
          <w:rFonts w:ascii="Lato" w:hAnsi="Lato" w:cs="Arial"/>
          <w:sz w:val="22"/>
          <w:szCs w:val="22"/>
        </w:rPr>
        <w:t xml:space="preserve"> </w:t>
      </w:r>
      <w:r w:rsidRPr="000E598B">
        <w:rPr>
          <w:rFonts w:ascii="Lato" w:hAnsi="Lato" w:cs="Arial"/>
          <w:sz w:val="22"/>
          <w:szCs w:val="22"/>
        </w:rPr>
        <w:t>pkt. a powyżej, nie wstrzymuje naliczania kar umownych, gdyż nie jest to nowy termin wykonania umowy.</w:t>
      </w:r>
    </w:p>
    <w:p w14:paraId="0D76E168" w14:textId="71C4CDF6" w:rsidR="006827A6" w:rsidRPr="000E598B" w:rsidRDefault="006827A6" w:rsidP="00CE6416">
      <w:pPr>
        <w:pStyle w:val="Akapitzlist"/>
        <w:numPr>
          <w:ilvl w:val="0"/>
          <w:numId w:val="23"/>
        </w:numPr>
        <w:tabs>
          <w:tab w:val="left" w:pos="142"/>
        </w:tabs>
        <w:ind w:left="142" w:hanging="426"/>
        <w:jc w:val="both"/>
        <w:rPr>
          <w:rFonts w:ascii="Lato" w:hAnsi="Lato" w:cs="Arial"/>
          <w:sz w:val="22"/>
          <w:szCs w:val="22"/>
        </w:rPr>
      </w:pPr>
      <w:r w:rsidRPr="000E598B">
        <w:rPr>
          <w:rFonts w:ascii="Lato" w:hAnsi="Lato" w:cs="Arial"/>
          <w:sz w:val="22"/>
          <w:szCs w:val="22"/>
        </w:rPr>
        <w:t xml:space="preserve">Wykonawca jest zobowiązany usunąć wady wymienione w ust. </w:t>
      </w:r>
      <w:r w:rsidR="00E34BAC" w:rsidRPr="000E598B">
        <w:rPr>
          <w:rFonts w:ascii="Lato" w:hAnsi="Lato" w:cs="Arial"/>
          <w:sz w:val="22"/>
          <w:szCs w:val="22"/>
        </w:rPr>
        <w:t>8</w:t>
      </w:r>
      <w:r w:rsidRPr="000E598B">
        <w:rPr>
          <w:rFonts w:ascii="Lato" w:hAnsi="Lato" w:cs="Arial"/>
          <w:sz w:val="22"/>
          <w:szCs w:val="22"/>
        </w:rPr>
        <w:t xml:space="preserve"> na własny koszt w terminie do 7 dni kalendarzowych od dnia czynności odbioru. </w:t>
      </w:r>
    </w:p>
    <w:p w14:paraId="518D4DD7" w14:textId="675BFE07" w:rsidR="00744985" w:rsidRPr="000E598B" w:rsidRDefault="006827A6" w:rsidP="00CE6416">
      <w:pPr>
        <w:pStyle w:val="Akapitzlist"/>
        <w:numPr>
          <w:ilvl w:val="0"/>
          <w:numId w:val="23"/>
        </w:numPr>
        <w:tabs>
          <w:tab w:val="left" w:pos="142"/>
        </w:tabs>
        <w:ind w:left="142" w:hanging="426"/>
        <w:jc w:val="both"/>
        <w:rPr>
          <w:rFonts w:ascii="Lato" w:hAnsi="Lato" w:cs="Arial"/>
          <w:sz w:val="22"/>
          <w:szCs w:val="22"/>
        </w:rPr>
      </w:pPr>
      <w:r w:rsidRPr="000E598B">
        <w:rPr>
          <w:rFonts w:ascii="Lato" w:hAnsi="Lato" w:cs="Arial"/>
          <w:sz w:val="22"/>
          <w:szCs w:val="22"/>
        </w:rPr>
        <w:t>Z czynności odbioru robót sporządza się protokół wg wzoru ustalonego przez Zamawiającego.</w:t>
      </w:r>
    </w:p>
    <w:p w14:paraId="5D33BD4F" w14:textId="77777777" w:rsidR="006827A6" w:rsidRPr="000E598B" w:rsidRDefault="006827A6" w:rsidP="00CE6416">
      <w:pPr>
        <w:pStyle w:val="Akapitzlist"/>
        <w:numPr>
          <w:ilvl w:val="0"/>
          <w:numId w:val="23"/>
        </w:numPr>
        <w:tabs>
          <w:tab w:val="left" w:pos="142"/>
        </w:tabs>
        <w:ind w:left="142" w:hanging="426"/>
        <w:jc w:val="both"/>
        <w:rPr>
          <w:rFonts w:ascii="Lato" w:hAnsi="Lato" w:cs="Arial"/>
          <w:sz w:val="22"/>
          <w:szCs w:val="22"/>
        </w:rPr>
      </w:pPr>
      <w:r w:rsidRPr="000E598B">
        <w:rPr>
          <w:rFonts w:ascii="Lato" w:hAnsi="Lato" w:cs="Arial"/>
          <w:sz w:val="22"/>
          <w:szCs w:val="22"/>
        </w:rPr>
        <w:t>W dniu przystąpienia do odbioru końcowego robót Wykonawca przedłoży Zamawiającemu komplet dokumentów stwierdzających zgodność użytych materiałów, urządzeń technicznych, z wymaganiami stawianymi przez:</w:t>
      </w:r>
    </w:p>
    <w:p w14:paraId="24F27557" w14:textId="77777777" w:rsidR="006827A6" w:rsidRPr="000E598B" w:rsidRDefault="006827A6" w:rsidP="00CE6416">
      <w:pPr>
        <w:widowControl/>
        <w:numPr>
          <w:ilvl w:val="1"/>
          <w:numId w:val="29"/>
        </w:numPr>
        <w:ind w:left="567" w:hanging="283"/>
        <w:jc w:val="both"/>
        <w:rPr>
          <w:rFonts w:ascii="Lato" w:hAnsi="Lato" w:cs="Arial"/>
          <w:sz w:val="22"/>
          <w:szCs w:val="22"/>
        </w:rPr>
      </w:pPr>
      <w:r w:rsidRPr="000E598B">
        <w:rPr>
          <w:rFonts w:ascii="Lato" w:hAnsi="Lato" w:cs="Arial"/>
          <w:sz w:val="22"/>
          <w:szCs w:val="22"/>
        </w:rPr>
        <w:t>obowiązujące przepisy;</w:t>
      </w:r>
    </w:p>
    <w:p w14:paraId="048C44D4" w14:textId="77777777" w:rsidR="006827A6" w:rsidRPr="000E598B" w:rsidRDefault="006827A6" w:rsidP="00CE6416">
      <w:pPr>
        <w:widowControl/>
        <w:numPr>
          <w:ilvl w:val="1"/>
          <w:numId w:val="29"/>
        </w:numPr>
        <w:ind w:left="567" w:hanging="283"/>
        <w:jc w:val="both"/>
        <w:rPr>
          <w:rFonts w:ascii="Lato" w:hAnsi="Lato" w:cs="Arial"/>
          <w:sz w:val="22"/>
          <w:szCs w:val="22"/>
        </w:rPr>
      </w:pPr>
      <w:r w:rsidRPr="000E598B">
        <w:rPr>
          <w:rFonts w:ascii="Lato" w:hAnsi="Lato" w:cs="Arial"/>
          <w:sz w:val="22"/>
          <w:szCs w:val="22"/>
        </w:rPr>
        <w:t>niniejszą Umowę;</w:t>
      </w:r>
    </w:p>
    <w:p w14:paraId="143931AA" w14:textId="77777777" w:rsidR="006827A6" w:rsidRPr="000E598B" w:rsidRDefault="006827A6" w:rsidP="00CE6416">
      <w:pPr>
        <w:widowControl/>
        <w:numPr>
          <w:ilvl w:val="1"/>
          <w:numId w:val="29"/>
        </w:numPr>
        <w:ind w:left="567" w:hanging="283"/>
        <w:jc w:val="both"/>
        <w:rPr>
          <w:rFonts w:ascii="Lato" w:hAnsi="Lato" w:cs="Arial"/>
          <w:sz w:val="22"/>
          <w:szCs w:val="22"/>
        </w:rPr>
      </w:pPr>
      <w:r w:rsidRPr="000E598B">
        <w:rPr>
          <w:rFonts w:ascii="Lato" w:hAnsi="Lato" w:cs="Arial"/>
          <w:sz w:val="22"/>
          <w:szCs w:val="22"/>
        </w:rPr>
        <w:t>Zamawiającego;</w:t>
      </w:r>
    </w:p>
    <w:p w14:paraId="71330685" w14:textId="77777777" w:rsidR="006827A6" w:rsidRPr="000E598B" w:rsidRDefault="006827A6" w:rsidP="00CE6416">
      <w:pPr>
        <w:widowControl/>
        <w:numPr>
          <w:ilvl w:val="1"/>
          <w:numId w:val="29"/>
        </w:numPr>
        <w:ind w:left="567" w:hanging="283"/>
        <w:jc w:val="both"/>
        <w:rPr>
          <w:rFonts w:ascii="Lato" w:hAnsi="Lato" w:cs="Arial"/>
          <w:sz w:val="22"/>
          <w:szCs w:val="22"/>
        </w:rPr>
      </w:pPr>
      <w:r w:rsidRPr="000E598B">
        <w:rPr>
          <w:rFonts w:ascii="Lato" w:hAnsi="Lato" w:cs="Arial"/>
          <w:sz w:val="22"/>
          <w:szCs w:val="22"/>
        </w:rPr>
        <w:t>a także, jeżeli jest to wymagane przez obowiązujące przepisy, Wykonawca przekaże Zamawiającemu świadectwa dopuszczenia do stosowania wydane przez Instytut Higieny, Instytut Techniki Budowlanej oraz instytucje uprawnione do opiniowania materiałów pod kątem ich zgodności z przepisami przeciwpożarowymi, sanitarnymi i prawem pracy.</w:t>
      </w:r>
    </w:p>
    <w:p w14:paraId="207F1FBA" w14:textId="77777777" w:rsidR="00892851" w:rsidRPr="000E598B" w:rsidRDefault="006827A6" w:rsidP="00CE6416">
      <w:pPr>
        <w:widowControl/>
        <w:numPr>
          <w:ilvl w:val="0"/>
          <w:numId w:val="23"/>
        </w:numPr>
        <w:ind w:left="142" w:hanging="426"/>
        <w:jc w:val="both"/>
        <w:rPr>
          <w:rFonts w:ascii="Lato" w:hAnsi="Lato" w:cs="Arial"/>
          <w:sz w:val="22"/>
          <w:szCs w:val="22"/>
        </w:rPr>
      </w:pPr>
      <w:r w:rsidRPr="000E598B">
        <w:rPr>
          <w:rFonts w:ascii="Lato" w:hAnsi="Lato" w:cs="Arial"/>
          <w:sz w:val="22"/>
          <w:szCs w:val="22"/>
        </w:rPr>
        <w:t xml:space="preserve">W trakcie dokonywania czynności odbiorczych sprawdzeniu podlega także zgodność wykonanego przedmiotu umowy z obowiązującymi przepisami, a w szczególności z przepisami sanitarno-higienicznymi, przeciwpożarowymi i BHP. </w:t>
      </w:r>
    </w:p>
    <w:p w14:paraId="356DC63D" w14:textId="7DACC7B7" w:rsidR="006827A6" w:rsidRPr="000E598B" w:rsidRDefault="006827A6" w:rsidP="004F522B">
      <w:pPr>
        <w:widowControl/>
        <w:jc w:val="center"/>
        <w:rPr>
          <w:rFonts w:ascii="Lato" w:hAnsi="Lato" w:cs="Arial"/>
          <w:b/>
          <w:bCs/>
          <w:sz w:val="22"/>
          <w:szCs w:val="22"/>
        </w:rPr>
      </w:pPr>
      <w:r w:rsidRPr="000E598B">
        <w:rPr>
          <w:rFonts w:ascii="Lato" w:hAnsi="Lato" w:cs="Arial"/>
          <w:b/>
          <w:bCs/>
          <w:sz w:val="22"/>
          <w:szCs w:val="22"/>
        </w:rPr>
        <w:t>§ 8.</w:t>
      </w:r>
    </w:p>
    <w:p w14:paraId="3829E4C7" w14:textId="08F43705" w:rsidR="00492B16" w:rsidRPr="000E598B" w:rsidRDefault="00492B16" w:rsidP="004F522B">
      <w:pPr>
        <w:widowControl/>
        <w:spacing w:line="360" w:lineRule="auto"/>
        <w:jc w:val="center"/>
        <w:rPr>
          <w:rFonts w:ascii="Lato" w:hAnsi="Lato" w:cs="Arial"/>
          <w:b/>
          <w:bCs/>
          <w:sz w:val="22"/>
          <w:szCs w:val="22"/>
        </w:rPr>
      </w:pPr>
      <w:r w:rsidRPr="000E598B">
        <w:rPr>
          <w:rFonts w:ascii="Lato" w:hAnsi="Lato" w:cs="Arial"/>
          <w:b/>
          <w:bCs/>
          <w:sz w:val="22"/>
          <w:szCs w:val="22"/>
        </w:rPr>
        <w:t xml:space="preserve">SPOSÓB ZAPŁATY </w:t>
      </w:r>
      <w:r w:rsidR="008D3DD5" w:rsidRPr="000E598B">
        <w:rPr>
          <w:rFonts w:ascii="Lato" w:hAnsi="Lato" w:cs="Arial"/>
          <w:b/>
          <w:bCs/>
          <w:sz w:val="22"/>
          <w:szCs w:val="22"/>
        </w:rPr>
        <w:t>WYNAGRODZENIA</w:t>
      </w:r>
    </w:p>
    <w:p w14:paraId="1D01053D" w14:textId="568CF23B" w:rsidR="000219FE" w:rsidRPr="000E598B" w:rsidRDefault="000219FE" w:rsidP="00CE6416">
      <w:pPr>
        <w:widowControl/>
        <w:numPr>
          <w:ilvl w:val="0"/>
          <w:numId w:val="25"/>
        </w:numPr>
        <w:tabs>
          <w:tab w:val="left" w:pos="0"/>
        </w:tabs>
        <w:ind w:left="142" w:hanging="284"/>
        <w:jc w:val="both"/>
        <w:rPr>
          <w:rFonts w:ascii="Lato" w:hAnsi="Lato" w:cs="Arial"/>
          <w:bCs/>
          <w:sz w:val="22"/>
          <w:szCs w:val="22"/>
        </w:rPr>
      </w:pPr>
      <w:r w:rsidRPr="000E598B">
        <w:rPr>
          <w:rFonts w:ascii="Lato" w:hAnsi="Lato" w:cs="Arial"/>
          <w:bCs/>
          <w:sz w:val="22"/>
          <w:szCs w:val="22"/>
        </w:rPr>
        <w:t xml:space="preserve">Zapłata </w:t>
      </w:r>
      <w:r w:rsidR="00A51D5D" w:rsidRPr="000E598B">
        <w:rPr>
          <w:rFonts w:ascii="Lato" w:hAnsi="Lato" w:cs="Arial"/>
          <w:bCs/>
          <w:sz w:val="22"/>
          <w:szCs w:val="22"/>
        </w:rPr>
        <w:t xml:space="preserve">na rzecz Wykonawcy </w:t>
      </w:r>
      <w:r w:rsidR="008D3DD5" w:rsidRPr="000E598B">
        <w:rPr>
          <w:rFonts w:ascii="Lato" w:hAnsi="Lato" w:cs="Arial"/>
          <w:bCs/>
          <w:sz w:val="22"/>
          <w:szCs w:val="22"/>
        </w:rPr>
        <w:t xml:space="preserve">wynagrodzenia </w:t>
      </w:r>
      <w:r w:rsidR="00A51D5D" w:rsidRPr="000E598B">
        <w:rPr>
          <w:rFonts w:ascii="Lato" w:hAnsi="Lato" w:cs="Arial"/>
          <w:bCs/>
          <w:sz w:val="22"/>
          <w:szCs w:val="22"/>
        </w:rPr>
        <w:t xml:space="preserve">wynikającego z § 2 </w:t>
      </w:r>
      <w:r w:rsidR="00B22B44" w:rsidRPr="000E598B">
        <w:rPr>
          <w:rFonts w:ascii="Lato" w:hAnsi="Lato" w:cs="Arial"/>
          <w:bCs/>
          <w:sz w:val="22"/>
          <w:szCs w:val="22"/>
        </w:rPr>
        <w:t xml:space="preserve">ust. 1 </w:t>
      </w:r>
      <w:r w:rsidR="00A51D5D" w:rsidRPr="000E598B">
        <w:rPr>
          <w:rFonts w:ascii="Lato" w:hAnsi="Lato" w:cs="Arial"/>
          <w:bCs/>
          <w:sz w:val="22"/>
          <w:szCs w:val="22"/>
        </w:rPr>
        <w:t xml:space="preserve">Umowy </w:t>
      </w:r>
      <w:r w:rsidRPr="000E598B">
        <w:rPr>
          <w:rFonts w:ascii="Lato" w:hAnsi="Lato" w:cs="Arial"/>
          <w:bCs/>
          <w:sz w:val="22"/>
          <w:szCs w:val="22"/>
        </w:rPr>
        <w:t xml:space="preserve">nastąpi w </w:t>
      </w:r>
      <w:r w:rsidR="0039090B" w:rsidRPr="000E598B">
        <w:rPr>
          <w:rFonts w:ascii="Lato" w:hAnsi="Lato" w:cs="Arial"/>
          <w:bCs/>
          <w:sz w:val="22"/>
          <w:szCs w:val="22"/>
        </w:rPr>
        <w:t>dwó</w:t>
      </w:r>
      <w:r w:rsidRPr="000E598B">
        <w:rPr>
          <w:rFonts w:ascii="Lato" w:hAnsi="Lato" w:cs="Arial"/>
          <w:bCs/>
          <w:sz w:val="22"/>
          <w:szCs w:val="22"/>
        </w:rPr>
        <w:t xml:space="preserve">ch częściach, tj.: </w:t>
      </w:r>
    </w:p>
    <w:p w14:paraId="4B32B8BF" w14:textId="0B876A29" w:rsidR="000219FE" w:rsidRPr="004F522B" w:rsidRDefault="000219FE" w:rsidP="00CE6416">
      <w:pPr>
        <w:widowControl/>
        <w:numPr>
          <w:ilvl w:val="0"/>
          <w:numId w:val="26"/>
        </w:numPr>
        <w:tabs>
          <w:tab w:val="left" w:pos="426"/>
        </w:tabs>
        <w:ind w:left="426" w:hanging="284"/>
        <w:jc w:val="both"/>
        <w:rPr>
          <w:rFonts w:ascii="Lato" w:hAnsi="Lato" w:cs="Arial"/>
          <w:bCs/>
          <w:sz w:val="22"/>
          <w:szCs w:val="22"/>
        </w:rPr>
      </w:pPr>
      <w:r w:rsidRPr="004F522B">
        <w:rPr>
          <w:rFonts w:ascii="Lato" w:hAnsi="Lato" w:cs="Arial"/>
          <w:bCs/>
          <w:sz w:val="22"/>
          <w:szCs w:val="22"/>
        </w:rPr>
        <w:t>I część, po wykonaniu min</w:t>
      </w:r>
      <w:r w:rsidR="00853651">
        <w:rPr>
          <w:rFonts w:ascii="Lato" w:hAnsi="Lato" w:cs="Arial"/>
          <w:bCs/>
          <w:sz w:val="22"/>
          <w:szCs w:val="22"/>
        </w:rPr>
        <w:t>imum</w:t>
      </w:r>
      <w:r w:rsidRPr="004F522B">
        <w:rPr>
          <w:rFonts w:ascii="Lato" w:hAnsi="Lato" w:cs="Arial"/>
          <w:bCs/>
          <w:sz w:val="22"/>
          <w:szCs w:val="22"/>
        </w:rPr>
        <w:t xml:space="preserve"> </w:t>
      </w:r>
      <w:r w:rsidR="00574E00" w:rsidRPr="004F522B">
        <w:rPr>
          <w:rFonts w:ascii="Lato" w:hAnsi="Lato" w:cs="Arial"/>
          <w:bCs/>
          <w:sz w:val="22"/>
          <w:szCs w:val="22"/>
        </w:rPr>
        <w:t>6</w:t>
      </w:r>
      <w:r w:rsidRPr="004F522B">
        <w:rPr>
          <w:rFonts w:ascii="Lato" w:hAnsi="Lato" w:cs="Arial"/>
          <w:bCs/>
          <w:sz w:val="22"/>
          <w:szCs w:val="22"/>
        </w:rPr>
        <w:t xml:space="preserve">0% całości </w:t>
      </w:r>
      <w:r w:rsidR="004B2AAE" w:rsidRPr="004F522B">
        <w:rPr>
          <w:rFonts w:ascii="Lato" w:hAnsi="Lato" w:cs="Arial"/>
          <w:bCs/>
          <w:sz w:val="22"/>
          <w:szCs w:val="22"/>
        </w:rPr>
        <w:t xml:space="preserve">zakresu </w:t>
      </w:r>
      <w:r w:rsidRPr="004F522B">
        <w:rPr>
          <w:rFonts w:ascii="Lato" w:hAnsi="Lato" w:cs="Arial"/>
          <w:bCs/>
          <w:sz w:val="22"/>
          <w:szCs w:val="22"/>
        </w:rPr>
        <w:t xml:space="preserve">robót </w:t>
      </w:r>
      <w:r w:rsidR="00740A69" w:rsidRPr="004F522B">
        <w:rPr>
          <w:rFonts w:ascii="Lato" w:hAnsi="Lato" w:cs="Arial"/>
          <w:bCs/>
          <w:sz w:val="22"/>
          <w:szCs w:val="22"/>
        </w:rPr>
        <w:t xml:space="preserve">określonego w § 1 ust. 1 umowy </w:t>
      </w:r>
      <w:r w:rsidRPr="004F522B">
        <w:rPr>
          <w:rFonts w:ascii="Lato" w:hAnsi="Lato" w:cs="Arial"/>
          <w:bCs/>
          <w:sz w:val="22"/>
          <w:szCs w:val="22"/>
        </w:rPr>
        <w:t>i odbiorze częściowym potwierdzonym podpisaniem protokołu odbioru częściowego</w:t>
      </w:r>
      <w:r w:rsidR="006231F9" w:rsidRPr="004F522B">
        <w:rPr>
          <w:rFonts w:ascii="Lato" w:hAnsi="Lato" w:cs="Arial"/>
          <w:bCs/>
          <w:sz w:val="22"/>
          <w:szCs w:val="22"/>
        </w:rPr>
        <w:t xml:space="preserve"> przez uprawnione osoby</w:t>
      </w:r>
      <w:r w:rsidRPr="004F522B">
        <w:rPr>
          <w:rFonts w:ascii="Lato" w:hAnsi="Lato" w:cs="Arial"/>
          <w:bCs/>
          <w:sz w:val="22"/>
          <w:szCs w:val="22"/>
        </w:rPr>
        <w:t xml:space="preserve">, </w:t>
      </w:r>
    </w:p>
    <w:p w14:paraId="79E7C90A" w14:textId="09FBF84B" w:rsidR="004B2AAE" w:rsidRPr="004F522B" w:rsidRDefault="004B2AAE" w:rsidP="00CE6416">
      <w:pPr>
        <w:widowControl/>
        <w:numPr>
          <w:ilvl w:val="0"/>
          <w:numId w:val="26"/>
        </w:numPr>
        <w:tabs>
          <w:tab w:val="left" w:pos="426"/>
        </w:tabs>
        <w:ind w:left="426" w:hanging="284"/>
        <w:jc w:val="both"/>
        <w:rPr>
          <w:rFonts w:ascii="Lato" w:hAnsi="Lato" w:cs="Arial"/>
          <w:bCs/>
          <w:sz w:val="22"/>
          <w:szCs w:val="22"/>
        </w:rPr>
      </w:pPr>
      <w:r w:rsidRPr="004F522B">
        <w:rPr>
          <w:rFonts w:ascii="Lato" w:hAnsi="Lato" w:cs="Arial"/>
          <w:bCs/>
          <w:sz w:val="22"/>
          <w:szCs w:val="22"/>
        </w:rPr>
        <w:lastRenderedPageBreak/>
        <w:t xml:space="preserve">II część, po wykonaniu </w:t>
      </w:r>
      <w:r w:rsidR="002446C7" w:rsidRPr="004F522B">
        <w:rPr>
          <w:rFonts w:ascii="Lato" w:hAnsi="Lato" w:cs="Arial"/>
          <w:bCs/>
          <w:sz w:val="22"/>
          <w:szCs w:val="22"/>
        </w:rPr>
        <w:t xml:space="preserve">całego </w:t>
      </w:r>
      <w:r w:rsidRPr="004F522B">
        <w:rPr>
          <w:rFonts w:ascii="Lato" w:hAnsi="Lato" w:cs="Arial"/>
          <w:bCs/>
          <w:sz w:val="22"/>
          <w:szCs w:val="22"/>
        </w:rPr>
        <w:t xml:space="preserve">zakresu </w:t>
      </w:r>
      <w:r w:rsidR="00ED4B02" w:rsidRPr="004F522B">
        <w:rPr>
          <w:rFonts w:ascii="Lato" w:hAnsi="Lato" w:cs="Arial"/>
          <w:bCs/>
          <w:sz w:val="22"/>
          <w:szCs w:val="22"/>
        </w:rPr>
        <w:t xml:space="preserve">robót </w:t>
      </w:r>
      <w:r w:rsidR="002446C7" w:rsidRPr="004F522B">
        <w:rPr>
          <w:rFonts w:ascii="Lato" w:hAnsi="Lato" w:cs="Arial"/>
          <w:bCs/>
          <w:sz w:val="22"/>
          <w:szCs w:val="22"/>
        </w:rPr>
        <w:t xml:space="preserve">określonego w § 1 ust. 1 umowy </w:t>
      </w:r>
      <w:r w:rsidR="00ED4B02" w:rsidRPr="004F522B">
        <w:rPr>
          <w:rFonts w:ascii="Lato" w:hAnsi="Lato" w:cs="Arial"/>
          <w:bCs/>
          <w:sz w:val="22"/>
          <w:szCs w:val="22"/>
        </w:rPr>
        <w:t>i odbiorze końc</w:t>
      </w:r>
      <w:r w:rsidRPr="004F522B">
        <w:rPr>
          <w:rFonts w:ascii="Lato" w:hAnsi="Lato" w:cs="Arial"/>
          <w:bCs/>
          <w:sz w:val="22"/>
          <w:szCs w:val="22"/>
        </w:rPr>
        <w:t xml:space="preserve">owym potwierdzonym podpisaniem protokołu odbioru </w:t>
      </w:r>
      <w:r w:rsidR="00F9023F" w:rsidRPr="004F522B">
        <w:rPr>
          <w:rFonts w:ascii="Lato" w:hAnsi="Lato" w:cs="Arial"/>
          <w:bCs/>
          <w:sz w:val="22"/>
          <w:szCs w:val="22"/>
        </w:rPr>
        <w:t>końcowego</w:t>
      </w:r>
      <w:r w:rsidR="006231F9" w:rsidRPr="004F522B">
        <w:rPr>
          <w:rFonts w:ascii="Lato" w:hAnsi="Lato" w:cs="Arial"/>
          <w:bCs/>
          <w:sz w:val="22"/>
          <w:szCs w:val="22"/>
        </w:rPr>
        <w:t xml:space="preserve"> przez uprawnione osoby</w:t>
      </w:r>
      <w:r w:rsidRPr="004F522B">
        <w:rPr>
          <w:rFonts w:ascii="Lato" w:hAnsi="Lato" w:cs="Arial"/>
          <w:bCs/>
          <w:sz w:val="22"/>
          <w:szCs w:val="22"/>
        </w:rPr>
        <w:t xml:space="preserve">, </w:t>
      </w:r>
    </w:p>
    <w:p w14:paraId="5DE795E5" w14:textId="262317EA" w:rsidR="007B21BD" w:rsidRPr="003A2B3F" w:rsidRDefault="00E06FFC" w:rsidP="00867F63">
      <w:pPr>
        <w:widowControl/>
        <w:overflowPunct/>
        <w:jc w:val="both"/>
        <w:textAlignment w:val="auto"/>
        <w:rPr>
          <w:rFonts w:ascii="Lato" w:hAnsi="Lato"/>
          <w:sz w:val="22"/>
          <w:szCs w:val="22"/>
          <w:highlight w:val="yellow"/>
        </w:rPr>
      </w:pPr>
      <w:r w:rsidRPr="004F522B">
        <w:rPr>
          <w:rFonts w:ascii="Lato" w:hAnsi="Lato" w:cs="Arial"/>
          <w:sz w:val="22"/>
          <w:szCs w:val="22"/>
        </w:rPr>
        <w:t xml:space="preserve">oraz </w:t>
      </w:r>
      <w:r w:rsidR="004B2AAE" w:rsidRPr="004F522B">
        <w:rPr>
          <w:rFonts w:ascii="Lato" w:hAnsi="Lato" w:cs="Arial"/>
          <w:sz w:val="22"/>
          <w:szCs w:val="22"/>
        </w:rPr>
        <w:t xml:space="preserve">po </w:t>
      </w:r>
      <w:r w:rsidR="000219FE" w:rsidRPr="004F522B">
        <w:rPr>
          <w:rFonts w:ascii="Lato" w:hAnsi="Lato" w:cs="Arial"/>
          <w:sz w:val="22"/>
          <w:szCs w:val="22"/>
        </w:rPr>
        <w:t xml:space="preserve">prawidłowym wystawieniu faktur VAT </w:t>
      </w:r>
      <w:r w:rsidR="004F3B76" w:rsidRPr="004F522B">
        <w:rPr>
          <w:rFonts w:ascii="Lato" w:hAnsi="Lato" w:cs="Arial"/>
          <w:sz w:val="22"/>
          <w:szCs w:val="22"/>
        </w:rPr>
        <w:t xml:space="preserve">w terminie 30 dni od dnia </w:t>
      </w:r>
      <w:r w:rsidR="00072126" w:rsidRPr="004F522B">
        <w:rPr>
          <w:rFonts w:ascii="Lato" w:hAnsi="Lato" w:cs="Arial"/>
          <w:sz w:val="22"/>
          <w:szCs w:val="22"/>
        </w:rPr>
        <w:t>dostarczenia Zamawiaj</w:t>
      </w:r>
      <w:r w:rsidR="00FD6B01" w:rsidRPr="004F522B">
        <w:rPr>
          <w:rFonts w:ascii="Lato" w:hAnsi="Lato" w:cs="Arial"/>
          <w:sz w:val="22"/>
          <w:szCs w:val="22"/>
        </w:rPr>
        <w:t>ą</w:t>
      </w:r>
      <w:r w:rsidR="00072126" w:rsidRPr="004F522B">
        <w:rPr>
          <w:rFonts w:ascii="Lato" w:hAnsi="Lato" w:cs="Arial"/>
          <w:sz w:val="22"/>
          <w:szCs w:val="22"/>
        </w:rPr>
        <w:t xml:space="preserve">cemu faktury </w:t>
      </w:r>
      <w:r w:rsidR="00072126" w:rsidRPr="007B21BD">
        <w:rPr>
          <w:rFonts w:ascii="Lato" w:hAnsi="Lato" w:cs="Arial"/>
          <w:sz w:val="22"/>
          <w:szCs w:val="22"/>
        </w:rPr>
        <w:t>VAT</w:t>
      </w:r>
      <w:r w:rsidR="00FD6B01" w:rsidRPr="007B21BD">
        <w:rPr>
          <w:rFonts w:ascii="Lato" w:hAnsi="Lato" w:cs="Arial"/>
          <w:sz w:val="22"/>
          <w:szCs w:val="22"/>
        </w:rPr>
        <w:t>,</w:t>
      </w:r>
      <w:r w:rsidR="00072126" w:rsidRPr="007B21BD">
        <w:rPr>
          <w:rFonts w:ascii="Lato" w:hAnsi="Lato" w:cs="Arial"/>
          <w:sz w:val="22"/>
          <w:szCs w:val="22"/>
        </w:rPr>
        <w:t xml:space="preserve"> z zastrzeżeniem zapisów poniższych</w:t>
      </w:r>
      <w:r w:rsidR="000219FE" w:rsidRPr="007B21BD">
        <w:rPr>
          <w:rFonts w:ascii="Lato" w:hAnsi="Lato" w:cs="Arial"/>
          <w:sz w:val="22"/>
          <w:szCs w:val="22"/>
        </w:rPr>
        <w:t>.</w:t>
      </w:r>
      <w:r w:rsidR="007B21BD" w:rsidRPr="007B21BD">
        <w:rPr>
          <w:rFonts w:ascii="Lato" w:hAnsi="Lato" w:cs="Arial"/>
          <w:sz w:val="22"/>
          <w:szCs w:val="22"/>
        </w:rPr>
        <w:t xml:space="preserve"> </w:t>
      </w:r>
    </w:p>
    <w:p w14:paraId="52346488" w14:textId="2DF435B5" w:rsidR="005F34B2" w:rsidRPr="000E598B" w:rsidRDefault="005F34B2" w:rsidP="00CE6416">
      <w:pPr>
        <w:pStyle w:val="Akapitzlist"/>
        <w:numPr>
          <w:ilvl w:val="0"/>
          <w:numId w:val="25"/>
        </w:numPr>
        <w:tabs>
          <w:tab w:val="left" w:pos="360"/>
        </w:tabs>
        <w:ind w:left="142" w:hanging="284"/>
        <w:jc w:val="both"/>
        <w:rPr>
          <w:rFonts w:ascii="Lato" w:hAnsi="Lato" w:cs="Arial"/>
          <w:color w:val="000000"/>
          <w:sz w:val="22"/>
          <w:szCs w:val="22"/>
        </w:rPr>
      </w:pPr>
      <w:r w:rsidRPr="004F522B">
        <w:rPr>
          <w:rFonts w:ascii="Lato" w:hAnsi="Lato" w:cs="Arial"/>
          <w:bCs/>
          <w:sz w:val="22"/>
          <w:szCs w:val="22"/>
        </w:rPr>
        <w:t xml:space="preserve">Wykonawca zobowiązuje się do uzgodnienia z Zamawiającym kwoty rozliczenia częściowego i końcowego i wystawienia faktur VAT za wykonane roboty w terminie nie dłuższym niż 5 dni </w:t>
      </w:r>
      <w:r w:rsidR="004B2AAE" w:rsidRPr="004F522B">
        <w:rPr>
          <w:rFonts w:ascii="Lato" w:hAnsi="Lato" w:cs="Arial"/>
          <w:bCs/>
          <w:sz w:val="22"/>
          <w:szCs w:val="22"/>
        </w:rPr>
        <w:t xml:space="preserve">roboczych </w:t>
      </w:r>
      <w:r w:rsidRPr="004F522B">
        <w:rPr>
          <w:rFonts w:ascii="Lato" w:hAnsi="Lato" w:cs="Arial"/>
          <w:bCs/>
          <w:sz w:val="22"/>
          <w:szCs w:val="22"/>
        </w:rPr>
        <w:t>od daty dokonanych odbiorów</w:t>
      </w:r>
      <w:r w:rsidR="009F6E19" w:rsidRPr="004F522B">
        <w:rPr>
          <w:rFonts w:ascii="Lato" w:hAnsi="Lato" w:cs="Arial"/>
          <w:bCs/>
          <w:sz w:val="22"/>
          <w:szCs w:val="22"/>
        </w:rPr>
        <w:t xml:space="preserve">, o których mowa w </w:t>
      </w:r>
      <w:r w:rsidR="009F6E19" w:rsidRPr="000E598B">
        <w:rPr>
          <w:rFonts w:ascii="Lato" w:hAnsi="Lato" w:cs="Arial"/>
          <w:sz w:val="22"/>
          <w:szCs w:val="22"/>
        </w:rPr>
        <w:t xml:space="preserve">§ </w:t>
      </w:r>
      <w:r w:rsidR="00D03BC3" w:rsidRPr="000E598B">
        <w:rPr>
          <w:rFonts w:ascii="Lato" w:hAnsi="Lato" w:cs="Arial"/>
          <w:sz w:val="22"/>
          <w:szCs w:val="22"/>
        </w:rPr>
        <w:t>7</w:t>
      </w:r>
      <w:r w:rsidR="009F6E19" w:rsidRPr="000E598B">
        <w:rPr>
          <w:rFonts w:ascii="Lato" w:hAnsi="Lato" w:cs="Arial"/>
          <w:sz w:val="22"/>
          <w:szCs w:val="22"/>
        </w:rPr>
        <w:t xml:space="preserve"> ust. 1</w:t>
      </w:r>
      <w:r w:rsidR="00D03BC3" w:rsidRPr="000E598B">
        <w:rPr>
          <w:rFonts w:ascii="Lato" w:hAnsi="Lato" w:cs="Arial"/>
          <w:sz w:val="22"/>
          <w:szCs w:val="22"/>
        </w:rPr>
        <w:t xml:space="preserve"> i ust. 3 </w:t>
      </w:r>
      <w:r w:rsidRPr="000E598B">
        <w:rPr>
          <w:rFonts w:ascii="Lato" w:hAnsi="Lato" w:cs="Arial"/>
          <w:bCs/>
          <w:sz w:val="22"/>
          <w:szCs w:val="22"/>
        </w:rPr>
        <w:t>.</w:t>
      </w:r>
      <w:r w:rsidR="00EC4229" w:rsidRPr="000E598B">
        <w:rPr>
          <w:rFonts w:ascii="Lato" w:hAnsi="Lato"/>
          <w:sz w:val="22"/>
          <w:szCs w:val="22"/>
        </w:rPr>
        <w:t xml:space="preserve"> Łączna suma, na jaką Wykonawca wystawi Zamawiającemu faktury nie może przekroczyć kwoty brutto wskazanej w ust. 1 powyżej.</w:t>
      </w:r>
    </w:p>
    <w:p w14:paraId="43E6BEDF" w14:textId="1F340200" w:rsidR="007F2C38" w:rsidRPr="000E598B" w:rsidRDefault="007F2C38" w:rsidP="00CE6416">
      <w:pPr>
        <w:pStyle w:val="Akapitzlist"/>
        <w:numPr>
          <w:ilvl w:val="0"/>
          <w:numId w:val="25"/>
        </w:numPr>
        <w:ind w:left="142" w:hanging="284"/>
        <w:jc w:val="both"/>
        <w:rPr>
          <w:rFonts w:ascii="Lato" w:hAnsi="Lato" w:cs="Arial"/>
          <w:color w:val="000000"/>
          <w:sz w:val="22"/>
          <w:szCs w:val="22"/>
        </w:rPr>
      </w:pPr>
      <w:r w:rsidRPr="004F522B">
        <w:rPr>
          <w:rFonts w:ascii="Lato" w:hAnsi="Lato" w:cs="Arial"/>
          <w:color w:val="000000"/>
          <w:sz w:val="22"/>
          <w:szCs w:val="22"/>
        </w:rPr>
        <w:t xml:space="preserve">W przypadku wystąpienia błędów na fakturze, termin zapłaty ulegnie automatycznemu przedłużeniu </w:t>
      </w:r>
      <w:r w:rsidRPr="000E598B">
        <w:rPr>
          <w:rFonts w:ascii="Lato" w:hAnsi="Lato" w:cs="Arial"/>
          <w:color w:val="000000"/>
          <w:sz w:val="22"/>
          <w:szCs w:val="22"/>
        </w:rPr>
        <w:t xml:space="preserve">o czas, w którym Wykonawca będzie korygował błędy w treści faktury i ponownie dostarczy ją </w:t>
      </w:r>
      <w:r w:rsidR="008658EE" w:rsidRPr="000E598B">
        <w:rPr>
          <w:rFonts w:ascii="Lato" w:hAnsi="Lato" w:cs="Arial"/>
          <w:color w:val="000000"/>
          <w:sz w:val="22"/>
          <w:szCs w:val="22"/>
        </w:rPr>
        <w:t xml:space="preserve">(udostępni </w:t>
      </w:r>
      <w:r w:rsidR="00340C33" w:rsidRPr="000E598B">
        <w:rPr>
          <w:rFonts w:ascii="Lato" w:hAnsi="Lato" w:cs="Arial"/>
          <w:color w:val="000000"/>
          <w:sz w:val="22"/>
          <w:szCs w:val="22"/>
        </w:rPr>
        <w:t>w systemie KSeF</w:t>
      </w:r>
      <w:r w:rsidR="008658EE" w:rsidRPr="000E598B">
        <w:rPr>
          <w:rFonts w:ascii="Lato" w:hAnsi="Lato" w:cs="Arial"/>
          <w:color w:val="000000"/>
          <w:sz w:val="22"/>
          <w:szCs w:val="22"/>
        </w:rPr>
        <w:t xml:space="preserve">) </w:t>
      </w:r>
      <w:r w:rsidRPr="000E598B">
        <w:rPr>
          <w:rFonts w:ascii="Lato" w:hAnsi="Lato" w:cs="Arial"/>
          <w:color w:val="000000"/>
          <w:sz w:val="22"/>
          <w:szCs w:val="22"/>
        </w:rPr>
        <w:t xml:space="preserve">Zamawiającemu. Przedłużenie terminu zapłaty z powodu błędów w wystawionej przez Wykonawcę fakturze nie rodzi dla Wykonawcy podstawy do naliczenia Zamawiającemu ustawowych odsetek za opóźnienie. </w:t>
      </w:r>
    </w:p>
    <w:p w14:paraId="22E0AA8B" w14:textId="77777777" w:rsidR="00492B16" w:rsidRPr="000E598B" w:rsidRDefault="00492B16" w:rsidP="00CE6416">
      <w:pPr>
        <w:widowControl/>
        <w:numPr>
          <w:ilvl w:val="0"/>
          <w:numId w:val="25"/>
        </w:numPr>
        <w:tabs>
          <w:tab w:val="left" w:pos="0"/>
          <w:tab w:val="left" w:pos="360"/>
        </w:tabs>
        <w:ind w:left="142" w:hanging="284"/>
        <w:jc w:val="both"/>
        <w:rPr>
          <w:rFonts w:ascii="Lato" w:hAnsi="Lato" w:cs="Arial"/>
          <w:sz w:val="22"/>
          <w:szCs w:val="22"/>
        </w:rPr>
      </w:pPr>
      <w:r w:rsidRPr="000E598B">
        <w:rPr>
          <w:rFonts w:ascii="Lato" w:hAnsi="Lato" w:cs="Arial"/>
          <w:sz w:val="22"/>
          <w:szCs w:val="22"/>
        </w:rPr>
        <w:t>W przypadku zawarcia przez Wykonawcę umów o podwykonawstwo, warunkiem zapłaty wynagrodzenia przez Zamawiającego na rzecz Wykonawcy będzie wykazanie przez Wykonawcę dowodów dokonania zapłaty wynagro</w:t>
      </w:r>
      <w:r w:rsidR="00827C5D" w:rsidRPr="000E598B">
        <w:rPr>
          <w:rFonts w:ascii="Lato" w:hAnsi="Lato" w:cs="Arial"/>
          <w:sz w:val="22"/>
          <w:szCs w:val="22"/>
        </w:rPr>
        <w:t>dzenia podwykonawcom za wykonany</w:t>
      </w:r>
      <w:r w:rsidRPr="000E598B">
        <w:rPr>
          <w:rFonts w:ascii="Lato" w:hAnsi="Lato" w:cs="Arial"/>
          <w:sz w:val="22"/>
          <w:szCs w:val="22"/>
        </w:rPr>
        <w:t xml:space="preserve"> przez nich zakres robót objętych wystawioną przez</w:t>
      </w:r>
      <w:r w:rsidR="00827C5D" w:rsidRPr="000E598B">
        <w:rPr>
          <w:rFonts w:ascii="Lato" w:hAnsi="Lato" w:cs="Arial"/>
          <w:sz w:val="22"/>
          <w:szCs w:val="22"/>
        </w:rPr>
        <w:t xml:space="preserve"> Wykonawcę</w:t>
      </w:r>
      <w:r w:rsidRPr="000E598B">
        <w:rPr>
          <w:rFonts w:ascii="Lato" w:hAnsi="Lato" w:cs="Arial"/>
          <w:sz w:val="22"/>
          <w:szCs w:val="22"/>
        </w:rPr>
        <w:t xml:space="preserve"> Zamawiającemu fakturą VAT.</w:t>
      </w:r>
    </w:p>
    <w:p w14:paraId="1FFB6E77" w14:textId="1620B88B" w:rsidR="00492B16" w:rsidRPr="000E598B" w:rsidRDefault="00492B16" w:rsidP="00CE6416">
      <w:pPr>
        <w:widowControl/>
        <w:numPr>
          <w:ilvl w:val="0"/>
          <w:numId w:val="25"/>
        </w:numPr>
        <w:tabs>
          <w:tab w:val="left" w:pos="0"/>
        </w:tabs>
        <w:ind w:left="142" w:hanging="284"/>
        <w:jc w:val="both"/>
        <w:rPr>
          <w:rFonts w:ascii="Lato" w:hAnsi="Lato" w:cs="Arial"/>
          <w:sz w:val="22"/>
          <w:szCs w:val="22"/>
        </w:rPr>
      </w:pPr>
      <w:r w:rsidRPr="000E598B">
        <w:rPr>
          <w:rFonts w:ascii="Lato" w:hAnsi="Lato" w:cs="Arial"/>
          <w:sz w:val="22"/>
          <w:szCs w:val="22"/>
        </w:rPr>
        <w:t xml:space="preserve">Wykonawca zobowiązany jest do zapłaty należnego wynagrodzenia </w:t>
      </w:r>
      <w:r w:rsidR="00F126A8" w:rsidRPr="000E598B">
        <w:rPr>
          <w:rFonts w:ascii="Lato" w:hAnsi="Lato" w:cs="Arial"/>
          <w:sz w:val="22"/>
          <w:szCs w:val="22"/>
        </w:rPr>
        <w:t xml:space="preserve">na rzecz </w:t>
      </w:r>
      <w:r w:rsidRPr="000E598B">
        <w:rPr>
          <w:rFonts w:ascii="Lato" w:hAnsi="Lato" w:cs="Arial"/>
          <w:sz w:val="22"/>
          <w:szCs w:val="22"/>
        </w:rPr>
        <w:t xml:space="preserve">podwykonawcy, którego wierzytelność jest częścią składową wystawionej </w:t>
      </w:r>
      <w:r w:rsidR="00827C5D" w:rsidRPr="000E598B">
        <w:rPr>
          <w:rFonts w:ascii="Lato" w:hAnsi="Lato" w:cs="Arial"/>
          <w:sz w:val="22"/>
          <w:szCs w:val="22"/>
        </w:rPr>
        <w:t xml:space="preserve">Zamawiającemu </w:t>
      </w:r>
      <w:r w:rsidRPr="000E598B">
        <w:rPr>
          <w:rFonts w:ascii="Lato" w:hAnsi="Lato" w:cs="Arial"/>
          <w:sz w:val="22"/>
          <w:szCs w:val="22"/>
        </w:rPr>
        <w:t>faktury VAT, w terminie do 7 dni od dnia wystawienia przez Wykonawcę</w:t>
      </w:r>
      <w:r w:rsidR="00E06FFC" w:rsidRPr="000E598B">
        <w:rPr>
          <w:rFonts w:ascii="Lato" w:hAnsi="Lato" w:cs="Arial"/>
          <w:sz w:val="22"/>
          <w:szCs w:val="22"/>
        </w:rPr>
        <w:t xml:space="preserve"> Zamawiającemu</w:t>
      </w:r>
      <w:r w:rsidRPr="000E598B">
        <w:rPr>
          <w:rFonts w:ascii="Lato" w:hAnsi="Lato" w:cs="Arial"/>
          <w:sz w:val="22"/>
          <w:szCs w:val="22"/>
        </w:rPr>
        <w:t xml:space="preserve"> faktury VAT.</w:t>
      </w:r>
    </w:p>
    <w:p w14:paraId="0BC98827" w14:textId="517BFA62" w:rsidR="00492B16" w:rsidRPr="000E598B" w:rsidRDefault="00492B16" w:rsidP="00CE6416">
      <w:pPr>
        <w:widowControl/>
        <w:numPr>
          <w:ilvl w:val="0"/>
          <w:numId w:val="25"/>
        </w:numPr>
        <w:tabs>
          <w:tab w:val="left" w:pos="0"/>
        </w:tabs>
        <w:ind w:left="142" w:hanging="284"/>
        <w:jc w:val="both"/>
        <w:rPr>
          <w:rFonts w:ascii="Lato" w:hAnsi="Lato" w:cs="Arial"/>
          <w:sz w:val="22"/>
          <w:szCs w:val="22"/>
        </w:rPr>
      </w:pPr>
      <w:r w:rsidRPr="000E598B">
        <w:rPr>
          <w:rFonts w:ascii="Lato" w:hAnsi="Lato" w:cs="Arial"/>
          <w:sz w:val="22"/>
          <w:szCs w:val="22"/>
        </w:rPr>
        <w:t xml:space="preserve">Wykonawca zobowiązuje się do złożenia Zamawiającemu, w terminie do </w:t>
      </w:r>
      <w:r w:rsidR="00531979" w:rsidRPr="000E598B">
        <w:rPr>
          <w:rFonts w:ascii="Lato" w:hAnsi="Lato" w:cs="Arial"/>
          <w:sz w:val="22"/>
          <w:szCs w:val="22"/>
        </w:rPr>
        <w:t>1</w:t>
      </w:r>
      <w:r w:rsidR="00A958AE" w:rsidRPr="000E598B">
        <w:rPr>
          <w:rFonts w:ascii="Lato" w:hAnsi="Lato" w:cs="Arial"/>
          <w:sz w:val="22"/>
          <w:szCs w:val="22"/>
        </w:rPr>
        <w:t>0</w:t>
      </w:r>
      <w:r w:rsidRPr="000E598B">
        <w:rPr>
          <w:rFonts w:ascii="Lato" w:hAnsi="Lato" w:cs="Arial"/>
          <w:sz w:val="22"/>
          <w:szCs w:val="22"/>
        </w:rPr>
        <w:t xml:space="preserve"> dni od wystawienia faktury</w:t>
      </w:r>
      <w:r w:rsidR="00A958AE" w:rsidRPr="000E598B">
        <w:rPr>
          <w:rFonts w:ascii="Lato" w:hAnsi="Lato" w:cs="Arial"/>
          <w:sz w:val="22"/>
          <w:szCs w:val="22"/>
        </w:rPr>
        <w:t xml:space="preserve"> </w:t>
      </w:r>
      <w:r w:rsidR="00E06FFC" w:rsidRPr="000E598B">
        <w:rPr>
          <w:rFonts w:ascii="Lato" w:hAnsi="Lato" w:cs="Arial"/>
          <w:sz w:val="22"/>
          <w:szCs w:val="22"/>
        </w:rPr>
        <w:t>d</w:t>
      </w:r>
      <w:r w:rsidR="00A958AE" w:rsidRPr="000E598B">
        <w:rPr>
          <w:rFonts w:ascii="Lato" w:hAnsi="Lato" w:cs="Arial"/>
          <w:sz w:val="22"/>
          <w:szCs w:val="22"/>
        </w:rPr>
        <w:t xml:space="preserve">owodów potwierdzających zapłatę wymagalnego wynagrodzenia </w:t>
      </w:r>
      <w:r w:rsidR="00376BC9" w:rsidRPr="000E598B">
        <w:rPr>
          <w:rFonts w:ascii="Lato" w:hAnsi="Lato" w:cs="Arial"/>
          <w:sz w:val="22"/>
          <w:szCs w:val="22"/>
        </w:rPr>
        <w:t xml:space="preserve">na rzecz </w:t>
      </w:r>
      <w:r w:rsidR="00A958AE" w:rsidRPr="000E598B">
        <w:rPr>
          <w:rFonts w:ascii="Lato" w:hAnsi="Lato" w:cs="Arial"/>
          <w:sz w:val="22"/>
          <w:szCs w:val="22"/>
        </w:rPr>
        <w:t>podwykonawc</w:t>
      </w:r>
      <w:r w:rsidR="00376BC9" w:rsidRPr="000E598B">
        <w:rPr>
          <w:rFonts w:ascii="Lato" w:hAnsi="Lato" w:cs="Arial"/>
          <w:sz w:val="22"/>
          <w:szCs w:val="22"/>
        </w:rPr>
        <w:t>ów</w:t>
      </w:r>
      <w:r w:rsidR="00A958AE" w:rsidRPr="000E598B">
        <w:rPr>
          <w:rFonts w:ascii="Lato" w:hAnsi="Lato" w:cs="Arial"/>
          <w:sz w:val="22"/>
          <w:szCs w:val="22"/>
        </w:rPr>
        <w:t xml:space="preserve"> lub dalszym podwykonawc</w:t>
      </w:r>
      <w:r w:rsidR="00376BC9" w:rsidRPr="000E598B">
        <w:rPr>
          <w:rFonts w:ascii="Lato" w:hAnsi="Lato" w:cs="Arial"/>
          <w:sz w:val="22"/>
          <w:szCs w:val="22"/>
        </w:rPr>
        <w:t>ów</w:t>
      </w:r>
      <w:r w:rsidR="00A958AE" w:rsidRPr="000E598B">
        <w:rPr>
          <w:rFonts w:ascii="Lato" w:hAnsi="Lato" w:cs="Arial"/>
          <w:sz w:val="22"/>
          <w:szCs w:val="22"/>
        </w:rPr>
        <w:t>, w tym, np.</w:t>
      </w:r>
      <w:r w:rsidRPr="000E598B">
        <w:rPr>
          <w:rFonts w:ascii="Lato" w:hAnsi="Lato" w:cs="Arial"/>
          <w:sz w:val="22"/>
          <w:szCs w:val="22"/>
        </w:rPr>
        <w:t xml:space="preserve">, pisemnego oświadczenia podwykonawcy, którego wierzytelność jest częścią składową wystawionej Zamawiającemu faktury VAT o otrzymaniu przez tego podwykonawcę zapłaty za wykonany zakres robót, usług lub dostaw, będących częścią składową zakresu </w:t>
      </w:r>
      <w:r w:rsidR="00AC4A89" w:rsidRPr="000E598B">
        <w:rPr>
          <w:rFonts w:ascii="Lato" w:hAnsi="Lato" w:cs="Arial"/>
          <w:sz w:val="22"/>
          <w:szCs w:val="22"/>
        </w:rPr>
        <w:t>przedmiotu umowy</w:t>
      </w:r>
      <w:r w:rsidRPr="000E598B">
        <w:rPr>
          <w:rFonts w:ascii="Lato" w:hAnsi="Lato" w:cs="Arial"/>
          <w:sz w:val="22"/>
          <w:szCs w:val="22"/>
        </w:rPr>
        <w:t xml:space="preserve">, za który została wystawiona faktura. W przypadku niedostarczenia przez Wykonawcę powyższych </w:t>
      </w:r>
      <w:r w:rsidR="00A958AE" w:rsidRPr="000E598B">
        <w:rPr>
          <w:rFonts w:ascii="Lato" w:hAnsi="Lato" w:cs="Arial"/>
          <w:sz w:val="22"/>
          <w:szCs w:val="22"/>
        </w:rPr>
        <w:t>dowodów</w:t>
      </w:r>
      <w:r w:rsidRPr="000E598B">
        <w:rPr>
          <w:rFonts w:ascii="Lato" w:hAnsi="Lato" w:cs="Arial"/>
          <w:sz w:val="22"/>
          <w:szCs w:val="22"/>
        </w:rPr>
        <w:t xml:space="preserve">, Zamawiający wstrzyma wypłatę wynagrodzenia </w:t>
      </w:r>
      <w:r w:rsidR="00A958AE" w:rsidRPr="000E598B">
        <w:rPr>
          <w:rFonts w:ascii="Lato" w:hAnsi="Lato" w:cs="Arial"/>
          <w:sz w:val="22"/>
          <w:szCs w:val="22"/>
        </w:rPr>
        <w:t xml:space="preserve">na rzecz </w:t>
      </w:r>
      <w:r w:rsidRPr="000E598B">
        <w:rPr>
          <w:rFonts w:ascii="Lato" w:hAnsi="Lato" w:cs="Arial"/>
          <w:sz w:val="22"/>
          <w:szCs w:val="22"/>
        </w:rPr>
        <w:t>Wykonawcy, do czasu ich otrzymania</w:t>
      </w:r>
      <w:r w:rsidR="00A958AE" w:rsidRPr="000E598B">
        <w:rPr>
          <w:rFonts w:ascii="Lato" w:hAnsi="Lato" w:cs="Arial"/>
          <w:sz w:val="22"/>
          <w:szCs w:val="22"/>
        </w:rPr>
        <w:t>, nie dłużej jednak niż przez okres 21 dni</w:t>
      </w:r>
      <w:r w:rsidRPr="000E598B">
        <w:rPr>
          <w:rFonts w:ascii="Lato" w:hAnsi="Lato" w:cs="Arial"/>
          <w:sz w:val="22"/>
          <w:szCs w:val="22"/>
        </w:rPr>
        <w:t>. Wstrzymanie wypłaty nie będzie stanowiło niewykonania lub nienależytego wykonania umowy przez Zamawiającego i tym samym podstawy dla Wykonawcy do wystąpienia wobec Zamawiającego z jakimikolwiek roszczeniami z tego tytułu. Od zatrzymanej kwoty odsetki nie przysługują.</w:t>
      </w:r>
    </w:p>
    <w:p w14:paraId="68DE1722" w14:textId="6C5650EF" w:rsidR="00A958AE" w:rsidRPr="000E598B" w:rsidRDefault="00A958AE" w:rsidP="00CE6416">
      <w:pPr>
        <w:pStyle w:val="Akapitzlist"/>
        <w:numPr>
          <w:ilvl w:val="0"/>
          <w:numId w:val="25"/>
        </w:numPr>
        <w:tabs>
          <w:tab w:val="left" w:pos="0"/>
        </w:tabs>
        <w:ind w:left="142" w:hanging="284"/>
        <w:jc w:val="both"/>
        <w:rPr>
          <w:rFonts w:ascii="Lato" w:hAnsi="Lato" w:cs="Arial"/>
          <w:sz w:val="22"/>
          <w:szCs w:val="22"/>
        </w:rPr>
      </w:pPr>
      <w:r w:rsidRPr="000E598B">
        <w:rPr>
          <w:rFonts w:ascii="Lato" w:hAnsi="Lato" w:cs="Arial"/>
          <w:sz w:val="22"/>
          <w:szCs w:val="22"/>
        </w:rPr>
        <w:t xml:space="preserve">W przypadku braku zapłaty lub uchylania się przez Wykonawcę od zapłaty należnego wynagrodzenia </w:t>
      </w:r>
      <w:r w:rsidR="00E06FFC" w:rsidRPr="000E598B">
        <w:rPr>
          <w:rFonts w:ascii="Lato" w:hAnsi="Lato" w:cs="Arial"/>
          <w:sz w:val="22"/>
          <w:szCs w:val="22"/>
        </w:rPr>
        <w:t xml:space="preserve">na rzecz </w:t>
      </w:r>
      <w:r w:rsidRPr="000E598B">
        <w:rPr>
          <w:rFonts w:ascii="Lato" w:hAnsi="Lato" w:cs="Arial"/>
          <w:sz w:val="22"/>
          <w:szCs w:val="22"/>
        </w:rPr>
        <w:t xml:space="preserve">podwykonawcy, o którym mowa w ust. 5, w okresie wskazanym w ust. </w:t>
      </w:r>
      <w:r w:rsidR="00235DA2" w:rsidRPr="000E598B">
        <w:rPr>
          <w:rFonts w:ascii="Lato" w:hAnsi="Lato" w:cs="Arial"/>
          <w:sz w:val="22"/>
          <w:szCs w:val="22"/>
        </w:rPr>
        <w:t>6</w:t>
      </w:r>
      <w:r w:rsidRPr="000E598B">
        <w:rPr>
          <w:rFonts w:ascii="Lato" w:hAnsi="Lato" w:cs="Arial"/>
          <w:sz w:val="22"/>
          <w:szCs w:val="22"/>
        </w:rPr>
        <w:t xml:space="preserve"> powyżej, Zamawiający potrąci z wystawionej przez Wykonawcę faktury część wynagrodzenia odpowiadającą wartości robót budowlanych, usług lub dostaw wykonanych przez podwykonawcę, który zawarł zaakceptowaną przez Zamawiającego umowę o podwykonawstwo, której przedmiotem są roboty budowlane lub który zawarł przedłożoną Zamawiającemu umowę o podwykonawstwo, której przedmiotem są dostawy lub usługi i którego wierzytelność jest częścią składową wystawionej </w:t>
      </w:r>
      <w:r w:rsidR="00C5573D" w:rsidRPr="000E598B">
        <w:rPr>
          <w:rFonts w:ascii="Lato" w:hAnsi="Lato" w:cs="Arial"/>
          <w:sz w:val="22"/>
          <w:szCs w:val="22"/>
        </w:rPr>
        <w:t xml:space="preserve">mu </w:t>
      </w:r>
      <w:r w:rsidRPr="000E598B">
        <w:rPr>
          <w:rFonts w:ascii="Lato" w:hAnsi="Lato" w:cs="Arial"/>
          <w:sz w:val="22"/>
          <w:szCs w:val="22"/>
        </w:rPr>
        <w:t>faktury, na co Wykonawca wyraża zgodę.</w:t>
      </w:r>
    </w:p>
    <w:p w14:paraId="62926AE9" w14:textId="53B1E289" w:rsidR="00227EB9" w:rsidRPr="000E598B" w:rsidRDefault="00492B16" w:rsidP="00CE6416">
      <w:pPr>
        <w:widowControl/>
        <w:numPr>
          <w:ilvl w:val="0"/>
          <w:numId w:val="25"/>
        </w:numPr>
        <w:tabs>
          <w:tab w:val="left" w:pos="0"/>
        </w:tabs>
        <w:ind w:left="142" w:hanging="284"/>
        <w:jc w:val="both"/>
        <w:rPr>
          <w:rFonts w:ascii="Lato" w:hAnsi="Lato" w:cs="Arial"/>
          <w:sz w:val="22"/>
          <w:szCs w:val="22"/>
        </w:rPr>
      </w:pPr>
      <w:r w:rsidRPr="000E598B">
        <w:rPr>
          <w:rFonts w:ascii="Lato" w:hAnsi="Lato" w:cs="Arial"/>
          <w:sz w:val="22"/>
          <w:szCs w:val="22"/>
        </w:rPr>
        <w:t>Potrącone wynag</w:t>
      </w:r>
      <w:r w:rsidR="00564E85" w:rsidRPr="000E598B">
        <w:rPr>
          <w:rFonts w:ascii="Lato" w:hAnsi="Lato" w:cs="Arial"/>
          <w:sz w:val="22"/>
          <w:szCs w:val="22"/>
        </w:rPr>
        <w:t>rodzenie, o którym mowa w ust.</w:t>
      </w:r>
      <w:r w:rsidR="00CF4D09" w:rsidRPr="000E598B">
        <w:rPr>
          <w:rFonts w:ascii="Lato" w:hAnsi="Lato" w:cs="Arial"/>
          <w:sz w:val="22"/>
          <w:szCs w:val="22"/>
        </w:rPr>
        <w:t xml:space="preserve"> </w:t>
      </w:r>
      <w:r w:rsidR="00E959CC" w:rsidRPr="000E598B">
        <w:rPr>
          <w:rFonts w:ascii="Lato" w:hAnsi="Lato" w:cs="Arial"/>
          <w:sz w:val="22"/>
          <w:szCs w:val="22"/>
        </w:rPr>
        <w:t>8</w:t>
      </w:r>
      <w:r w:rsidRPr="000E598B">
        <w:rPr>
          <w:rFonts w:ascii="Lato" w:hAnsi="Lato" w:cs="Arial"/>
          <w:sz w:val="22"/>
          <w:szCs w:val="22"/>
        </w:rPr>
        <w:t>, zostanie zapłacone bezpośrednio podwykonawcy, którego wierzytelność stanowi część wystawionej przez Wykonawcę faktury, bez odsetek należnych podwykonawcy.</w:t>
      </w:r>
    </w:p>
    <w:p w14:paraId="708AFFBE" w14:textId="5BB2FD8B" w:rsidR="00227EB9" w:rsidRPr="004F522B" w:rsidRDefault="00492B16" w:rsidP="00CE6416">
      <w:pPr>
        <w:widowControl/>
        <w:numPr>
          <w:ilvl w:val="0"/>
          <w:numId w:val="25"/>
        </w:numPr>
        <w:tabs>
          <w:tab w:val="left" w:pos="142"/>
        </w:tabs>
        <w:ind w:left="142" w:hanging="426"/>
        <w:jc w:val="both"/>
        <w:rPr>
          <w:rFonts w:ascii="Lato" w:hAnsi="Lato" w:cs="Arial"/>
          <w:sz w:val="22"/>
          <w:szCs w:val="22"/>
        </w:rPr>
      </w:pPr>
      <w:r w:rsidRPr="004F522B">
        <w:rPr>
          <w:rFonts w:ascii="Lato" w:hAnsi="Lato" w:cs="Arial"/>
          <w:sz w:val="22"/>
          <w:szCs w:val="22"/>
        </w:rPr>
        <w:t>Wynag</w:t>
      </w:r>
      <w:r w:rsidR="00564E85" w:rsidRPr="004F522B">
        <w:rPr>
          <w:rFonts w:ascii="Lato" w:hAnsi="Lato" w:cs="Arial"/>
          <w:sz w:val="22"/>
          <w:szCs w:val="22"/>
        </w:rPr>
        <w:t>rodzenie, o którym mowa w ust.</w:t>
      </w:r>
      <w:r w:rsidR="00CF4D09" w:rsidRPr="004F522B">
        <w:rPr>
          <w:rFonts w:ascii="Lato" w:hAnsi="Lato" w:cs="Arial"/>
          <w:sz w:val="22"/>
          <w:szCs w:val="22"/>
        </w:rPr>
        <w:t xml:space="preserve"> </w:t>
      </w:r>
      <w:r w:rsidR="003B1F4F" w:rsidRPr="004F522B">
        <w:rPr>
          <w:rFonts w:ascii="Lato" w:hAnsi="Lato" w:cs="Arial"/>
          <w:sz w:val="22"/>
          <w:szCs w:val="22"/>
        </w:rPr>
        <w:t>8</w:t>
      </w:r>
      <w:r w:rsidRPr="004F522B">
        <w:rPr>
          <w:rFonts w:ascii="Lato" w:hAnsi="Lato" w:cs="Arial"/>
          <w:sz w:val="22"/>
          <w:szCs w:val="22"/>
        </w:rPr>
        <w:t xml:space="preserve">, dotyczy wyłącznie należności powstałych po zaakceptowaniu przez Zamawiającego umowy o podwykonawstwo, której przedmiotem są roboty budowlane oraz po przedłożeniu przez Wykonawcę Zamawiającemu zawartych umów o podwykonawstwo, których przedmiotem są dostawy i usługi. </w:t>
      </w:r>
    </w:p>
    <w:p w14:paraId="44668CED" w14:textId="77777777" w:rsidR="00227EB9" w:rsidRPr="004F522B" w:rsidRDefault="00492B16" w:rsidP="00CE6416">
      <w:pPr>
        <w:widowControl/>
        <w:numPr>
          <w:ilvl w:val="0"/>
          <w:numId w:val="25"/>
        </w:numPr>
        <w:tabs>
          <w:tab w:val="left" w:pos="142"/>
        </w:tabs>
        <w:ind w:left="142" w:hanging="426"/>
        <w:jc w:val="both"/>
        <w:rPr>
          <w:rFonts w:ascii="Lato" w:hAnsi="Lato" w:cs="Arial"/>
          <w:sz w:val="22"/>
          <w:szCs w:val="22"/>
        </w:rPr>
      </w:pPr>
      <w:r w:rsidRPr="004F522B">
        <w:rPr>
          <w:rFonts w:ascii="Lato" w:hAnsi="Lato" w:cs="Arial"/>
          <w:sz w:val="22"/>
          <w:szCs w:val="22"/>
        </w:rPr>
        <w:t>W przypadku, gdy Wykonawcą jest Konsorcjum, członkowie Konsorcjum odpowiadają solidarnie wobec Zamawiającego z tytułu dokonanych przez niego bezpośrednich zapłat na rzecz podwykonawców.</w:t>
      </w:r>
    </w:p>
    <w:p w14:paraId="50D27CF6" w14:textId="77777777" w:rsidR="00227EB9" w:rsidRPr="004F522B" w:rsidRDefault="00492B16" w:rsidP="00CE6416">
      <w:pPr>
        <w:widowControl/>
        <w:numPr>
          <w:ilvl w:val="0"/>
          <w:numId w:val="25"/>
        </w:numPr>
        <w:tabs>
          <w:tab w:val="left" w:pos="0"/>
        </w:tabs>
        <w:ind w:left="142" w:hanging="426"/>
        <w:jc w:val="both"/>
        <w:rPr>
          <w:rFonts w:ascii="Lato" w:hAnsi="Lato" w:cs="Arial"/>
          <w:sz w:val="22"/>
          <w:szCs w:val="22"/>
        </w:rPr>
      </w:pPr>
      <w:r w:rsidRPr="004F522B">
        <w:rPr>
          <w:rFonts w:ascii="Lato" w:hAnsi="Lato" w:cs="Arial"/>
          <w:sz w:val="22"/>
          <w:szCs w:val="22"/>
        </w:rPr>
        <w:lastRenderedPageBreak/>
        <w:t>Powierzenie wykonania części robót podwykonawcom nie pociąga za sobą możliwości naliczania dodatkowej zapłaty dla Wykonawcy, ani dokonania jakichkolwiek zmian warunków niniejszej umowy.</w:t>
      </w:r>
    </w:p>
    <w:p w14:paraId="053C6B3B" w14:textId="77777777" w:rsidR="00227EB9" w:rsidRPr="004F522B" w:rsidRDefault="00492B16" w:rsidP="00CE6416">
      <w:pPr>
        <w:widowControl/>
        <w:numPr>
          <w:ilvl w:val="0"/>
          <w:numId w:val="25"/>
        </w:numPr>
        <w:tabs>
          <w:tab w:val="left" w:pos="0"/>
        </w:tabs>
        <w:ind w:left="142" w:hanging="426"/>
        <w:jc w:val="both"/>
        <w:rPr>
          <w:rFonts w:ascii="Lato" w:hAnsi="Lato" w:cs="Arial"/>
          <w:sz w:val="22"/>
          <w:szCs w:val="22"/>
        </w:rPr>
      </w:pPr>
      <w:r w:rsidRPr="004F522B">
        <w:rPr>
          <w:rFonts w:ascii="Lato" w:hAnsi="Lato" w:cs="Arial"/>
          <w:sz w:val="22"/>
          <w:szCs w:val="22"/>
        </w:rPr>
        <w:t>Wykonawcy przysługuje wyłącznie wynagrodzenie za zrealizowany i przyjęty pr</w:t>
      </w:r>
      <w:r w:rsidR="00564E85" w:rsidRPr="004F522B">
        <w:rPr>
          <w:rFonts w:ascii="Lato" w:hAnsi="Lato" w:cs="Arial"/>
          <w:sz w:val="22"/>
          <w:szCs w:val="22"/>
        </w:rPr>
        <w:t xml:space="preserve">zez Zamawiającego zakres umowy </w:t>
      </w:r>
      <w:r w:rsidRPr="004F522B">
        <w:rPr>
          <w:rFonts w:ascii="Lato" w:hAnsi="Lato" w:cs="Arial"/>
          <w:sz w:val="22"/>
          <w:szCs w:val="22"/>
        </w:rPr>
        <w:t>określony w przedmiocie umowy, o którym mowa w § 1, wykonany w sposób prawidłowy oraz zgodny z zasadami wiedzy technicznej i sztuki budowlanej.</w:t>
      </w:r>
    </w:p>
    <w:p w14:paraId="7958931A" w14:textId="2590897A" w:rsidR="00376561" w:rsidRPr="004F522B" w:rsidRDefault="00376561" w:rsidP="00CE6416">
      <w:pPr>
        <w:widowControl/>
        <w:numPr>
          <w:ilvl w:val="0"/>
          <w:numId w:val="25"/>
        </w:numPr>
        <w:tabs>
          <w:tab w:val="left" w:pos="0"/>
        </w:tabs>
        <w:ind w:left="142" w:hanging="426"/>
        <w:jc w:val="both"/>
        <w:rPr>
          <w:rFonts w:ascii="Lato" w:hAnsi="Lato" w:cs="Arial"/>
          <w:sz w:val="22"/>
          <w:szCs w:val="22"/>
        </w:rPr>
      </w:pPr>
      <w:r w:rsidRPr="004F522B">
        <w:rPr>
          <w:rFonts w:ascii="Lato" w:hAnsi="Lato" w:cs="Arial"/>
          <w:sz w:val="22"/>
          <w:szCs w:val="22"/>
        </w:rPr>
        <w:t xml:space="preserve">Za datę zapłaty </w:t>
      </w:r>
      <w:r w:rsidR="00C4225C">
        <w:rPr>
          <w:rFonts w:ascii="Lato" w:hAnsi="Lato" w:cs="Arial"/>
          <w:sz w:val="22"/>
          <w:szCs w:val="22"/>
        </w:rPr>
        <w:t>S</w:t>
      </w:r>
      <w:r w:rsidRPr="004F522B">
        <w:rPr>
          <w:rFonts w:ascii="Lato" w:hAnsi="Lato" w:cs="Arial"/>
          <w:sz w:val="22"/>
          <w:szCs w:val="22"/>
        </w:rPr>
        <w:t xml:space="preserve">trony przyjmują dzień obciążenia rachunku </w:t>
      </w:r>
      <w:r w:rsidR="004A7102" w:rsidRPr="004F522B">
        <w:rPr>
          <w:rFonts w:ascii="Lato" w:hAnsi="Lato" w:cs="Arial"/>
          <w:sz w:val="22"/>
          <w:szCs w:val="22"/>
        </w:rPr>
        <w:t>Zamawiającego</w:t>
      </w:r>
      <w:r w:rsidRPr="004F522B">
        <w:rPr>
          <w:rFonts w:ascii="Lato" w:hAnsi="Lato" w:cs="Arial"/>
          <w:sz w:val="22"/>
          <w:szCs w:val="22"/>
        </w:rPr>
        <w:t>.</w:t>
      </w:r>
    </w:p>
    <w:p w14:paraId="48C889A4" w14:textId="77777777" w:rsidR="00492B16" w:rsidRPr="004F522B" w:rsidRDefault="00492B16" w:rsidP="00092BEE">
      <w:pPr>
        <w:widowControl/>
        <w:jc w:val="both"/>
        <w:rPr>
          <w:rFonts w:ascii="Lato" w:hAnsi="Lato" w:cs="Arial"/>
          <w:sz w:val="22"/>
          <w:szCs w:val="22"/>
        </w:rPr>
      </w:pPr>
    </w:p>
    <w:p w14:paraId="505526A7" w14:textId="2E407D03"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xml:space="preserve">§ </w:t>
      </w:r>
      <w:r w:rsidR="006827A6" w:rsidRPr="004F522B">
        <w:rPr>
          <w:rFonts w:ascii="Lato" w:hAnsi="Lato" w:cs="Arial"/>
          <w:b/>
          <w:bCs/>
          <w:sz w:val="22"/>
          <w:szCs w:val="22"/>
        </w:rPr>
        <w:t>9</w:t>
      </w:r>
      <w:r w:rsidRPr="004F522B">
        <w:rPr>
          <w:rFonts w:ascii="Lato" w:hAnsi="Lato" w:cs="Arial"/>
          <w:b/>
          <w:bCs/>
          <w:sz w:val="22"/>
          <w:szCs w:val="22"/>
        </w:rPr>
        <w:t>.</w:t>
      </w:r>
    </w:p>
    <w:p w14:paraId="6DB8B8D8" w14:textId="77777777" w:rsidR="00492B16" w:rsidRPr="004F522B" w:rsidRDefault="00492B16" w:rsidP="004F522B">
      <w:pPr>
        <w:widowControl/>
        <w:spacing w:line="360" w:lineRule="auto"/>
        <w:jc w:val="center"/>
        <w:rPr>
          <w:rFonts w:ascii="Lato" w:hAnsi="Lato" w:cs="Arial"/>
          <w:b/>
          <w:bCs/>
          <w:sz w:val="22"/>
          <w:szCs w:val="22"/>
        </w:rPr>
      </w:pPr>
      <w:r w:rsidRPr="004F522B">
        <w:rPr>
          <w:rFonts w:ascii="Lato" w:hAnsi="Lato" w:cs="Arial"/>
          <w:b/>
          <w:bCs/>
          <w:sz w:val="22"/>
          <w:szCs w:val="22"/>
        </w:rPr>
        <w:t xml:space="preserve">ZABEZPIECZENIE NALEŻYTEGO WYKONANIA UMOWY </w:t>
      </w:r>
    </w:p>
    <w:p w14:paraId="6298310D" w14:textId="54E47059" w:rsidR="00492B16" w:rsidRPr="004F522B" w:rsidRDefault="00492B16" w:rsidP="00023B78">
      <w:pPr>
        <w:widowControl/>
        <w:numPr>
          <w:ilvl w:val="0"/>
          <w:numId w:val="4"/>
        </w:numPr>
        <w:tabs>
          <w:tab w:val="clear" w:pos="360"/>
        </w:tabs>
        <w:overflowPunct/>
        <w:autoSpaceDE/>
        <w:autoSpaceDN/>
        <w:adjustRightInd/>
        <w:ind w:left="142" w:hanging="284"/>
        <w:jc w:val="both"/>
        <w:textAlignment w:val="auto"/>
        <w:rPr>
          <w:rFonts w:ascii="Lato" w:hAnsi="Lato" w:cs="Arial"/>
          <w:sz w:val="22"/>
          <w:szCs w:val="22"/>
        </w:rPr>
      </w:pPr>
      <w:r w:rsidRPr="004F522B">
        <w:rPr>
          <w:rFonts w:ascii="Lato" w:hAnsi="Lato" w:cs="Arial"/>
          <w:sz w:val="22"/>
          <w:szCs w:val="22"/>
        </w:rPr>
        <w:t xml:space="preserve">Wykonawca przed podpisaniem umowy wniósł zabezpieczenie należytego wykonania umowy </w:t>
      </w:r>
      <w:r w:rsidR="003B5760" w:rsidRPr="004F522B">
        <w:rPr>
          <w:rFonts w:ascii="Lato" w:hAnsi="Lato" w:cs="Arial"/>
          <w:sz w:val="22"/>
          <w:szCs w:val="22"/>
        </w:rPr>
        <w:t xml:space="preserve">w </w:t>
      </w:r>
      <w:r w:rsidRPr="004F522B">
        <w:rPr>
          <w:rFonts w:ascii="Lato" w:hAnsi="Lato" w:cs="Arial"/>
          <w:sz w:val="22"/>
          <w:szCs w:val="22"/>
        </w:rPr>
        <w:t xml:space="preserve">wysokości </w:t>
      </w:r>
      <w:r w:rsidR="00C351E5" w:rsidRPr="004F522B">
        <w:rPr>
          <w:rFonts w:ascii="Lato" w:hAnsi="Lato" w:cs="Arial"/>
          <w:b/>
          <w:sz w:val="22"/>
          <w:szCs w:val="22"/>
        </w:rPr>
        <w:t>5</w:t>
      </w:r>
      <w:r w:rsidRPr="004F522B">
        <w:rPr>
          <w:rFonts w:ascii="Lato" w:hAnsi="Lato" w:cs="Arial"/>
          <w:b/>
          <w:sz w:val="22"/>
          <w:szCs w:val="22"/>
        </w:rPr>
        <w:t>%</w:t>
      </w:r>
      <w:r w:rsidRPr="004F522B">
        <w:rPr>
          <w:rFonts w:ascii="Lato" w:hAnsi="Lato" w:cs="Arial"/>
          <w:sz w:val="22"/>
          <w:szCs w:val="22"/>
        </w:rPr>
        <w:t xml:space="preserve"> wynagrodzenia, określonego w § </w:t>
      </w:r>
      <w:r w:rsidRPr="000E598B">
        <w:rPr>
          <w:rFonts w:ascii="Lato" w:hAnsi="Lato" w:cs="Arial"/>
          <w:sz w:val="22"/>
          <w:szCs w:val="22"/>
        </w:rPr>
        <w:t xml:space="preserve">2 </w:t>
      </w:r>
      <w:r w:rsidR="008C3F41" w:rsidRPr="000E598B">
        <w:rPr>
          <w:rFonts w:ascii="Lato" w:hAnsi="Lato" w:cs="Arial"/>
          <w:sz w:val="22"/>
          <w:szCs w:val="22"/>
        </w:rPr>
        <w:t xml:space="preserve">ust. 1 </w:t>
      </w:r>
      <w:r w:rsidRPr="000E598B">
        <w:rPr>
          <w:rFonts w:ascii="Lato" w:hAnsi="Lato" w:cs="Arial"/>
          <w:sz w:val="22"/>
          <w:szCs w:val="22"/>
        </w:rPr>
        <w:t>umowy</w:t>
      </w:r>
      <w:r w:rsidRPr="004F522B">
        <w:rPr>
          <w:rFonts w:ascii="Lato" w:hAnsi="Lato" w:cs="Arial"/>
          <w:sz w:val="22"/>
          <w:szCs w:val="22"/>
        </w:rPr>
        <w:t>.</w:t>
      </w:r>
    </w:p>
    <w:p w14:paraId="039E9FDC" w14:textId="73FC9311" w:rsidR="00492B16" w:rsidRPr="004F522B" w:rsidRDefault="00492B16" w:rsidP="00023B78">
      <w:pPr>
        <w:widowControl/>
        <w:numPr>
          <w:ilvl w:val="0"/>
          <w:numId w:val="4"/>
        </w:numPr>
        <w:tabs>
          <w:tab w:val="clear" w:pos="360"/>
        </w:tabs>
        <w:overflowPunct/>
        <w:autoSpaceDE/>
        <w:autoSpaceDN/>
        <w:adjustRightInd/>
        <w:ind w:left="142" w:hanging="284"/>
        <w:jc w:val="both"/>
        <w:textAlignment w:val="auto"/>
        <w:rPr>
          <w:rFonts w:ascii="Lato" w:hAnsi="Lato" w:cs="Arial"/>
          <w:sz w:val="22"/>
          <w:szCs w:val="22"/>
        </w:rPr>
      </w:pPr>
      <w:r w:rsidRPr="004F522B">
        <w:rPr>
          <w:rFonts w:ascii="Lato" w:hAnsi="Lato" w:cs="Arial"/>
          <w:sz w:val="22"/>
          <w:szCs w:val="22"/>
        </w:rPr>
        <w:t>Zabezpieczenie zostało wniesione w formie …………………………….</w:t>
      </w:r>
      <w:r w:rsidR="003B5760" w:rsidRPr="004F522B">
        <w:rPr>
          <w:rFonts w:ascii="Lato" w:hAnsi="Lato" w:cs="Arial"/>
          <w:sz w:val="22"/>
          <w:szCs w:val="22"/>
        </w:rPr>
        <w:t>*</w:t>
      </w:r>
    </w:p>
    <w:p w14:paraId="7767701E" w14:textId="52F12A6B" w:rsidR="00492B16" w:rsidRPr="004F522B" w:rsidRDefault="00492B16" w:rsidP="00023B78">
      <w:pPr>
        <w:widowControl/>
        <w:numPr>
          <w:ilvl w:val="0"/>
          <w:numId w:val="4"/>
        </w:numPr>
        <w:tabs>
          <w:tab w:val="clear" w:pos="360"/>
        </w:tabs>
        <w:overflowPunct/>
        <w:autoSpaceDE/>
        <w:autoSpaceDN/>
        <w:adjustRightInd/>
        <w:ind w:left="142" w:hanging="284"/>
        <w:jc w:val="both"/>
        <w:textAlignment w:val="auto"/>
        <w:rPr>
          <w:rFonts w:ascii="Lato" w:hAnsi="Lato" w:cs="Arial"/>
          <w:sz w:val="22"/>
          <w:szCs w:val="22"/>
        </w:rPr>
      </w:pPr>
      <w:r w:rsidRPr="004F522B">
        <w:rPr>
          <w:rFonts w:ascii="Lato" w:hAnsi="Lato" w:cs="Arial"/>
          <w:sz w:val="22"/>
          <w:szCs w:val="22"/>
        </w:rPr>
        <w:t>Strony postanawiają, iż 70% kwoty zabezpieczenia należytego wykonania umowy przeznaczone jest jako gwarancja zgodnego z umową wykonania jej przedmiotu, zaś 30% wniesionego zabezpieczenia jest przeznaczone na zabezpieczenie roszczeń z tytułu rękojmi za wady.</w:t>
      </w:r>
    </w:p>
    <w:p w14:paraId="56452DC0" w14:textId="4B86ECE5" w:rsidR="00492B16" w:rsidRPr="004F522B" w:rsidRDefault="00492B16" w:rsidP="00023B78">
      <w:pPr>
        <w:widowControl/>
        <w:numPr>
          <w:ilvl w:val="0"/>
          <w:numId w:val="4"/>
        </w:numPr>
        <w:tabs>
          <w:tab w:val="clear" w:pos="360"/>
        </w:tabs>
        <w:overflowPunct/>
        <w:autoSpaceDE/>
        <w:autoSpaceDN/>
        <w:adjustRightInd/>
        <w:ind w:left="142" w:hanging="284"/>
        <w:jc w:val="both"/>
        <w:textAlignment w:val="auto"/>
        <w:rPr>
          <w:rFonts w:ascii="Lato" w:hAnsi="Lato" w:cs="Arial"/>
          <w:sz w:val="22"/>
          <w:szCs w:val="22"/>
        </w:rPr>
      </w:pPr>
      <w:r w:rsidRPr="004F522B">
        <w:rPr>
          <w:rFonts w:ascii="Lato" w:hAnsi="Lato" w:cs="Arial"/>
          <w:sz w:val="22"/>
          <w:szCs w:val="22"/>
        </w:rPr>
        <w:t xml:space="preserve">Zabezpieczenie należytego wykonania </w:t>
      </w:r>
      <w:r w:rsidR="00FF33A7" w:rsidRPr="004F522B">
        <w:rPr>
          <w:rFonts w:ascii="Lato" w:hAnsi="Lato" w:cs="Arial"/>
          <w:sz w:val="22"/>
          <w:szCs w:val="22"/>
        </w:rPr>
        <w:t xml:space="preserve">umowy </w:t>
      </w:r>
      <w:r w:rsidRPr="004F522B">
        <w:rPr>
          <w:rFonts w:ascii="Lato" w:hAnsi="Lato" w:cs="Arial"/>
          <w:sz w:val="22"/>
          <w:szCs w:val="22"/>
        </w:rPr>
        <w:t>ma na celu zabezpieczenie i ewentualne zaspokojenie roszczeń Zamawiającego z tytułu niewykonania lub nienależytego wykonania umowy przez Wykonawcę, w tym usunięcia wad, a w szczególności roszczeń Zamawiającego wobec Wykonawcy o zapłatę kar umownych.</w:t>
      </w:r>
    </w:p>
    <w:p w14:paraId="36F90C85" w14:textId="77777777" w:rsidR="00492B16" w:rsidRPr="004F522B" w:rsidRDefault="00492B16" w:rsidP="00023B78">
      <w:pPr>
        <w:widowControl/>
        <w:numPr>
          <w:ilvl w:val="0"/>
          <w:numId w:val="4"/>
        </w:numPr>
        <w:tabs>
          <w:tab w:val="clear" w:pos="360"/>
        </w:tabs>
        <w:overflowPunct/>
        <w:autoSpaceDE/>
        <w:autoSpaceDN/>
        <w:adjustRightInd/>
        <w:ind w:left="142" w:hanging="284"/>
        <w:jc w:val="both"/>
        <w:textAlignment w:val="auto"/>
        <w:rPr>
          <w:rFonts w:ascii="Lato" w:hAnsi="Lato" w:cs="Arial"/>
          <w:sz w:val="22"/>
          <w:szCs w:val="22"/>
        </w:rPr>
      </w:pPr>
      <w:r w:rsidRPr="004F522B">
        <w:rPr>
          <w:rFonts w:ascii="Lato" w:hAnsi="Lato" w:cs="Arial"/>
          <w:sz w:val="22"/>
          <w:szCs w:val="22"/>
        </w:rPr>
        <w:t>Zabezpieczenie, o którym mowa w ust. 1 zostanie zwrócone Wykonawcy w wysokości:</w:t>
      </w:r>
    </w:p>
    <w:p w14:paraId="0B622821" w14:textId="169C1288" w:rsidR="00492B16" w:rsidRPr="004F522B" w:rsidRDefault="00492B16" w:rsidP="00023B78">
      <w:pPr>
        <w:widowControl/>
        <w:numPr>
          <w:ilvl w:val="0"/>
          <w:numId w:val="16"/>
        </w:numPr>
        <w:tabs>
          <w:tab w:val="clear" w:pos="1068"/>
          <w:tab w:val="num" w:pos="709"/>
        </w:tabs>
        <w:overflowPunct/>
        <w:autoSpaceDE/>
        <w:autoSpaceDN/>
        <w:adjustRightInd/>
        <w:spacing w:line="20" w:lineRule="atLeast"/>
        <w:ind w:left="426" w:hanging="284"/>
        <w:jc w:val="both"/>
        <w:textAlignment w:val="auto"/>
        <w:rPr>
          <w:rFonts w:ascii="Lato" w:hAnsi="Lato" w:cs="Arial"/>
          <w:sz w:val="22"/>
          <w:szCs w:val="22"/>
        </w:rPr>
      </w:pPr>
      <w:r w:rsidRPr="004F522B">
        <w:rPr>
          <w:rFonts w:ascii="Lato" w:hAnsi="Lato" w:cs="Arial"/>
          <w:sz w:val="22"/>
          <w:szCs w:val="22"/>
        </w:rPr>
        <w:t>70% - w terminie 30 dni od dnia podpisania Protokołu o</w:t>
      </w:r>
      <w:r w:rsidR="00564E85" w:rsidRPr="004F522B">
        <w:rPr>
          <w:rFonts w:ascii="Lato" w:hAnsi="Lato" w:cs="Arial"/>
          <w:sz w:val="22"/>
          <w:szCs w:val="22"/>
        </w:rPr>
        <w:t>dbioru</w:t>
      </w:r>
      <w:r w:rsidR="0042633F" w:rsidRPr="004F522B">
        <w:rPr>
          <w:rFonts w:ascii="Lato" w:hAnsi="Lato" w:cs="Arial"/>
          <w:sz w:val="22"/>
          <w:szCs w:val="22"/>
        </w:rPr>
        <w:t xml:space="preserve"> końcowego robót</w:t>
      </w:r>
      <w:r w:rsidRPr="004F522B">
        <w:rPr>
          <w:rFonts w:ascii="Lato" w:hAnsi="Lato" w:cs="Arial"/>
          <w:sz w:val="22"/>
          <w:szCs w:val="22"/>
        </w:rPr>
        <w:t>;</w:t>
      </w:r>
    </w:p>
    <w:p w14:paraId="4FAA3D59" w14:textId="30B0576D" w:rsidR="00492B16" w:rsidRPr="004F522B" w:rsidRDefault="00492B16" w:rsidP="00023B78">
      <w:pPr>
        <w:widowControl/>
        <w:numPr>
          <w:ilvl w:val="0"/>
          <w:numId w:val="16"/>
        </w:numPr>
        <w:tabs>
          <w:tab w:val="clear" w:pos="1068"/>
          <w:tab w:val="num" w:pos="709"/>
        </w:tabs>
        <w:overflowPunct/>
        <w:autoSpaceDE/>
        <w:autoSpaceDN/>
        <w:adjustRightInd/>
        <w:spacing w:line="20" w:lineRule="atLeast"/>
        <w:ind w:left="426" w:hanging="284"/>
        <w:jc w:val="both"/>
        <w:textAlignment w:val="auto"/>
        <w:rPr>
          <w:rFonts w:ascii="Lato" w:hAnsi="Lato" w:cs="Arial"/>
          <w:sz w:val="22"/>
          <w:szCs w:val="22"/>
        </w:rPr>
      </w:pPr>
      <w:r w:rsidRPr="004F522B">
        <w:rPr>
          <w:rFonts w:ascii="Lato" w:hAnsi="Lato" w:cs="Arial"/>
          <w:sz w:val="22"/>
          <w:szCs w:val="22"/>
        </w:rPr>
        <w:t xml:space="preserve">30% - w terminie </w:t>
      </w:r>
      <w:r w:rsidR="003B1F4F" w:rsidRPr="004F522B">
        <w:rPr>
          <w:rFonts w:ascii="Lato" w:hAnsi="Lato" w:cs="Arial"/>
          <w:sz w:val="22"/>
          <w:szCs w:val="22"/>
        </w:rPr>
        <w:t>15</w:t>
      </w:r>
      <w:r w:rsidRPr="004F522B">
        <w:rPr>
          <w:rFonts w:ascii="Lato" w:hAnsi="Lato" w:cs="Arial"/>
          <w:sz w:val="22"/>
          <w:szCs w:val="22"/>
        </w:rPr>
        <w:t xml:space="preserve"> dni po upływie okresu rękojmi</w:t>
      </w:r>
      <w:r w:rsidR="008B126B" w:rsidRPr="004F522B">
        <w:rPr>
          <w:rFonts w:ascii="Lato" w:hAnsi="Lato" w:cs="Arial"/>
          <w:sz w:val="22"/>
          <w:szCs w:val="22"/>
        </w:rPr>
        <w:t xml:space="preserve"> za wady</w:t>
      </w:r>
      <w:r w:rsidRPr="004F522B">
        <w:rPr>
          <w:rFonts w:ascii="Lato" w:hAnsi="Lato" w:cs="Arial"/>
          <w:sz w:val="22"/>
          <w:szCs w:val="22"/>
        </w:rPr>
        <w:t>.</w:t>
      </w:r>
    </w:p>
    <w:p w14:paraId="5100647C" w14:textId="54D688C7" w:rsidR="00492B16" w:rsidRPr="004F522B" w:rsidRDefault="00492B16" w:rsidP="00023B78">
      <w:pPr>
        <w:widowControl/>
        <w:numPr>
          <w:ilvl w:val="0"/>
          <w:numId w:val="4"/>
        </w:numPr>
        <w:tabs>
          <w:tab w:val="clear" w:pos="360"/>
        </w:tabs>
        <w:overflowPunct/>
        <w:autoSpaceDE/>
        <w:autoSpaceDN/>
        <w:adjustRightInd/>
        <w:spacing w:line="20" w:lineRule="atLeast"/>
        <w:ind w:left="142" w:hanging="284"/>
        <w:jc w:val="both"/>
        <w:textAlignment w:val="auto"/>
        <w:rPr>
          <w:rFonts w:ascii="Lato" w:hAnsi="Lato" w:cs="Arial"/>
          <w:sz w:val="22"/>
          <w:szCs w:val="22"/>
        </w:rPr>
      </w:pPr>
      <w:r w:rsidRPr="004F522B">
        <w:rPr>
          <w:rFonts w:ascii="Lato" w:hAnsi="Lato" w:cs="Arial"/>
          <w:sz w:val="22"/>
          <w:szCs w:val="22"/>
        </w:rPr>
        <w:t>Wykonawca jest zobowiązany zapewnić, aby zabezpieczenie należytego wykonania umowy zachowało moc wiążącą w okresie wykonania umowy oraz w okresie rękojmi za wady przedmiotu umowy. Wykonawca jest zobowiązany do niezwłocznego</w:t>
      </w:r>
      <w:r w:rsidR="0042633F" w:rsidRPr="004F522B">
        <w:rPr>
          <w:rFonts w:ascii="Lato" w:hAnsi="Lato" w:cs="Arial"/>
          <w:sz w:val="22"/>
          <w:szCs w:val="22"/>
        </w:rPr>
        <w:t>, nie później niż w ciągu 3 dni,</w:t>
      </w:r>
      <w:r w:rsidRPr="004F522B">
        <w:rPr>
          <w:rFonts w:ascii="Lato" w:hAnsi="Lato" w:cs="Arial"/>
          <w:sz w:val="22"/>
          <w:szCs w:val="22"/>
        </w:rPr>
        <w:t xml:space="preserve"> informowania Zamawiającego o faktycznych lub prawnych okolicznościach, które mają lub mogą mieć wpływ na moc wiążącą zabezpieczenia należytego wykonania umowy oraz możliwość i zakres wykonywania przez Zamawiającego praw wynikających z zabezpieczenia.</w:t>
      </w:r>
    </w:p>
    <w:p w14:paraId="171BCB21" w14:textId="77777777" w:rsidR="00492B16" w:rsidRPr="004F522B" w:rsidRDefault="00492B16" w:rsidP="00023B78">
      <w:pPr>
        <w:widowControl/>
        <w:numPr>
          <w:ilvl w:val="0"/>
          <w:numId w:val="4"/>
        </w:numPr>
        <w:tabs>
          <w:tab w:val="clear" w:pos="360"/>
        </w:tabs>
        <w:overflowPunct/>
        <w:autoSpaceDE/>
        <w:autoSpaceDN/>
        <w:adjustRightInd/>
        <w:spacing w:line="20" w:lineRule="atLeast"/>
        <w:ind w:left="142" w:hanging="284"/>
        <w:jc w:val="both"/>
        <w:textAlignment w:val="auto"/>
        <w:rPr>
          <w:rFonts w:ascii="Lato" w:hAnsi="Lato" w:cs="Arial"/>
          <w:sz w:val="22"/>
          <w:szCs w:val="22"/>
        </w:rPr>
      </w:pPr>
      <w:r w:rsidRPr="004F522B">
        <w:rPr>
          <w:rFonts w:ascii="Lato" w:hAnsi="Lato" w:cs="Arial"/>
          <w:sz w:val="22"/>
          <w:szCs w:val="22"/>
        </w:rPr>
        <w:t>W trakcie realizacji umowy Wykonawca może dokonać zmiany formy zabezpieczenia należytego wykonania umowy na jedną lub kilka form, o których mowa w przepisach Pzp, pod warunkiem, że zmiana formy zabezpieczenia zostanie dokonana z zachowaniem ciągłości zabezpieczenia i bez zmniejszenia jego wysokości.</w:t>
      </w:r>
    </w:p>
    <w:p w14:paraId="204C81EA" w14:textId="77777777" w:rsidR="00492B16" w:rsidRPr="004F522B" w:rsidRDefault="00492B16" w:rsidP="00023B78">
      <w:pPr>
        <w:widowControl/>
        <w:numPr>
          <w:ilvl w:val="0"/>
          <w:numId w:val="4"/>
        </w:numPr>
        <w:tabs>
          <w:tab w:val="clear" w:pos="360"/>
        </w:tabs>
        <w:overflowPunct/>
        <w:autoSpaceDE/>
        <w:autoSpaceDN/>
        <w:adjustRightInd/>
        <w:spacing w:line="20" w:lineRule="atLeast"/>
        <w:ind w:left="142" w:hanging="284"/>
        <w:jc w:val="both"/>
        <w:textAlignment w:val="auto"/>
        <w:rPr>
          <w:rFonts w:ascii="Lato" w:hAnsi="Lato" w:cs="Arial"/>
          <w:sz w:val="22"/>
          <w:szCs w:val="22"/>
        </w:rPr>
      </w:pPr>
      <w:r w:rsidRPr="004F522B">
        <w:rPr>
          <w:rFonts w:ascii="Lato" w:hAnsi="Lato" w:cs="Arial"/>
          <w:sz w:val="22"/>
          <w:szCs w:val="22"/>
        </w:rPr>
        <w:t>Zabezpieczenie należytego wykonania umowy pozostaje w dyspozycji</w:t>
      </w:r>
      <w:r w:rsidR="00564E85" w:rsidRPr="004F522B">
        <w:rPr>
          <w:rFonts w:ascii="Lato" w:hAnsi="Lato" w:cs="Arial"/>
          <w:sz w:val="22"/>
          <w:szCs w:val="22"/>
        </w:rPr>
        <w:t xml:space="preserve"> Zamawiającego i zachowuje swoją</w:t>
      </w:r>
      <w:r w:rsidRPr="004F522B">
        <w:rPr>
          <w:rFonts w:ascii="Lato" w:hAnsi="Lato" w:cs="Arial"/>
          <w:sz w:val="22"/>
          <w:szCs w:val="22"/>
        </w:rPr>
        <w:t xml:space="preserve"> ważność na czas określony w umowie.</w:t>
      </w:r>
    </w:p>
    <w:p w14:paraId="3220A814" w14:textId="77777777" w:rsidR="00492B16" w:rsidRPr="004F522B" w:rsidRDefault="00492B16" w:rsidP="00023B78">
      <w:pPr>
        <w:widowControl/>
        <w:numPr>
          <w:ilvl w:val="0"/>
          <w:numId w:val="4"/>
        </w:numPr>
        <w:tabs>
          <w:tab w:val="clear" w:pos="360"/>
        </w:tabs>
        <w:overflowPunct/>
        <w:autoSpaceDE/>
        <w:autoSpaceDN/>
        <w:adjustRightInd/>
        <w:spacing w:line="20" w:lineRule="atLeast"/>
        <w:ind w:left="142" w:hanging="284"/>
        <w:jc w:val="both"/>
        <w:textAlignment w:val="auto"/>
        <w:rPr>
          <w:rFonts w:ascii="Lato" w:hAnsi="Lato" w:cs="Arial"/>
          <w:sz w:val="22"/>
          <w:szCs w:val="22"/>
        </w:rPr>
      </w:pPr>
      <w:r w:rsidRPr="004F522B">
        <w:rPr>
          <w:rFonts w:ascii="Lato" w:hAnsi="Lato" w:cs="Arial"/>
          <w:sz w:val="22"/>
          <w:szCs w:val="22"/>
        </w:rPr>
        <w:t>Jeżeli nie zajdzie powód do realizacji zabezpieczenia w całości lub w części, podlega ono zwrotowi Wykonawcy odpowiednio w całości lub w części w terminach, o których mowa w ust. 5 powyżej.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29DCD857" w14:textId="77777777" w:rsidR="00492B16" w:rsidRPr="004F522B" w:rsidRDefault="00DB44F4" w:rsidP="00023B78">
      <w:pPr>
        <w:numPr>
          <w:ilvl w:val="0"/>
          <w:numId w:val="4"/>
        </w:numPr>
        <w:tabs>
          <w:tab w:val="clear" w:pos="360"/>
          <w:tab w:val="num" w:pos="142"/>
        </w:tabs>
        <w:ind w:left="142" w:hanging="426"/>
        <w:jc w:val="both"/>
        <w:rPr>
          <w:rFonts w:ascii="Lato" w:hAnsi="Lato" w:cs="Arial"/>
          <w:sz w:val="22"/>
          <w:szCs w:val="22"/>
        </w:rPr>
      </w:pPr>
      <w:r w:rsidRPr="004F522B">
        <w:rPr>
          <w:rFonts w:ascii="Lato" w:hAnsi="Lato" w:cs="Arial"/>
          <w:sz w:val="22"/>
          <w:szCs w:val="22"/>
        </w:rPr>
        <w:t>Zamawiający ma prawo</w:t>
      </w:r>
      <w:r w:rsidR="00965DA5" w:rsidRPr="004F522B">
        <w:rPr>
          <w:rFonts w:ascii="Lato" w:hAnsi="Lato" w:cs="Arial"/>
          <w:sz w:val="22"/>
          <w:szCs w:val="22"/>
        </w:rPr>
        <w:t xml:space="preserve"> </w:t>
      </w:r>
      <w:r w:rsidR="00492B16" w:rsidRPr="004F522B">
        <w:rPr>
          <w:rFonts w:ascii="Lato" w:hAnsi="Lato" w:cs="Arial"/>
          <w:sz w:val="22"/>
          <w:szCs w:val="22"/>
        </w:rPr>
        <w:t xml:space="preserve">potrącać z zabezpieczenia przysługujące mu kary umowne, odszkodowania. </w:t>
      </w:r>
    </w:p>
    <w:p w14:paraId="1864499D" w14:textId="77777777" w:rsidR="00492B16" w:rsidRPr="004F522B" w:rsidRDefault="00492B16" w:rsidP="00023B78">
      <w:pPr>
        <w:pStyle w:val="Tekstpodstawowy"/>
        <w:numPr>
          <w:ilvl w:val="0"/>
          <w:numId w:val="4"/>
        </w:numPr>
        <w:tabs>
          <w:tab w:val="clear" w:pos="360"/>
          <w:tab w:val="num" w:pos="142"/>
        </w:tabs>
        <w:spacing w:line="240" w:lineRule="auto"/>
        <w:ind w:left="142" w:hanging="426"/>
        <w:jc w:val="both"/>
        <w:rPr>
          <w:rFonts w:ascii="Lato" w:hAnsi="Lato" w:cs="Arial"/>
          <w:sz w:val="22"/>
          <w:szCs w:val="22"/>
        </w:rPr>
      </w:pPr>
      <w:r w:rsidRPr="004F522B">
        <w:rPr>
          <w:rFonts w:ascii="Lato" w:hAnsi="Lato" w:cs="Arial"/>
          <w:sz w:val="22"/>
          <w:szCs w:val="22"/>
        </w:rPr>
        <w:t>Strony postanawiają, że w przypadku, gdy Wykonawca nie wykona należycie umowy, a prace te wykona zastępczo Zamawiający przeznaczając na ten cel zabezpieczenie wykonania umowy, to będzie on miał również prawo wykorzystać na ten cel także odsetki wynikające z umowy rachunku bankowego, na którym było przechowywane zabezpieczenie.</w:t>
      </w:r>
    </w:p>
    <w:p w14:paraId="5A68D4DD" w14:textId="6CAFD220" w:rsidR="00492B16" w:rsidRPr="004F522B" w:rsidRDefault="00492B16" w:rsidP="00023B78">
      <w:pPr>
        <w:numPr>
          <w:ilvl w:val="0"/>
          <w:numId w:val="4"/>
        </w:numPr>
        <w:tabs>
          <w:tab w:val="clear" w:pos="360"/>
          <w:tab w:val="num" w:pos="142"/>
        </w:tabs>
        <w:ind w:left="142" w:hanging="426"/>
        <w:jc w:val="both"/>
        <w:rPr>
          <w:rFonts w:ascii="Lato" w:hAnsi="Lato" w:cs="Arial"/>
          <w:sz w:val="22"/>
          <w:szCs w:val="22"/>
        </w:rPr>
      </w:pPr>
      <w:r w:rsidRPr="004F522B">
        <w:rPr>
          <w:rFonts w:ascii="Lato" w:hAnsi="Lato" w:cs="Arial"/>
          <w:sz w:val="22"/>
          <w:szCs w:val="22"/>
        </w:rPr>
        <w:t xml:space="preserve">W przypadku nie usunięcia wad w terminie uzgodnionym przez </w:t>
      </w:r>
      <w:r w:rsidR="005720DC">
        <w:rPr>
          <w:rFonts w:ascii="Lato" w:hAnsi="Lato" w:cs="Arial"/>
          <w:sz w:val="22"/>
          <w:szCs w:val="22"/>
        </w:rPr>
        <w:t>S</w:t>
      </w:r>
      <w:r w:rsidRPr="004F522B">
        <w:rPr>
          <w:rFonts w:ascii="Lato" w:hAnsi="Lato" w:cs="Arial"/>
          <w:sz w:val="22"/>
          <w:szCs w:val="22"/>
        </w:rPr>
        <w:t>trony, Zamawiającemu przysługiwać będzie prawo pokrycia szkody z posiadanego zabezpieczenia należytego wykonania umowy.</w:t>
      </w:r>
    </w:p>
    <w:p w14:paraId="15ED751F" w14:textId="644E3691" w:rsidR="000D6132" w:rsidRPr="004F522B" w:rsidRDefault="00492B16" w:rsidP="004F522B">
      <w:pPr>
        <w:widowControl/>
        <w:ind w:left="-284" w:hanging="283"/>
        <w:rPr>
          <w:rFonts w:ascii="Lato" w:hAnsi="Lato" w:cs="Arial"/>
          <w:sz w:val="22"/>
          <w:szCs w:val="22"/>
        </w:rPr>
      </w:pPr>
      <w:r w:rsidRPr="004F522B">
        <w:rPr>
          <w:rFonts w:ascii="Lato" w:hAnsi="Lato" w:cs="Arial"/>
          <w:sz w:val="22"/>
          <w:szCs w:val="22"/>
        </w:rPr>
        <w:t xml:space="preserve">*– </w:t>
      </w:r>
      <w:r w:rsidRPr="004F522B">
        <w:rPr>
          <w:rFonts w:ascii="Lato" w:hAnsi="Lato" w:cs="Arial"/>
          <w:i/>
          <w:sz w:val="22"/>
          <w:szCs w:val="22"/>
        </w:rPr>
        <w:t>do umowy zostanie wpisana treść ust. 2 w zależności od formy wniesionego zabezpieczenia należytego wykonania umowy</w:t>
      </w:r>
      <w:r w:rsidRPr="004F522B">
        <w:rPr>
          <w:rFonts w:ascii="Lato" w:hAnsi="Lato" w:cs="Arial"/>
          <w:sz w:val="22"/>
          <w:szCs w:val="22"/>
        </w:rPr>
        <w:t>.</w:t>
      </w:r>
    </w:p>
    <w:p w14:paraId="2A5C9D30" w14:textId="77777777" w:rsidR="00CF3727" w:rsidRPr="004F522B" w:rsidRDefault="00CF3727" w:rsidP="004F522B">
      <w:pPr>
        <w:widowControl/>
        <w:rPr>
          <w:rFonts w:ascii="Lato" w:hAnsi="Lato" w:cs="Arial"/>
          <w:sz w:val="22"/>
          <w:szCs w:val="22"/>
        </w:rPr>
      </w:pPr>
    </w:p>
    <w:p w14:paraId="3E070298" w14:textId="56044870"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lastRenderedPageBreak/>
        <w:t>§ 10.</w:t>
      </w:r>
    </w:p>
    <w:p w14:paraId="2DFB57FD" w14:textId="703DF736" w:rsidR="00492B16" w:rsidRPr="00744985" w:rsidRDefault="00492B16" w:rsidP="004F522B">
      <w:pPr>
        <w:widowControl/>
        <w:spacing w:line="360" w:lineRule="auto"/>
        <w:jc w:val="center"/>
        <w:rPr>
          <w:rFonts w:ascii="Lato" w:hAnsi="Lato" w:cs="Arial"/>
          <w:b/>
          <w:bCs/>
          <w:sz w:val="22"/>
          <w:szCs w:val="22"/>
        </w:rPr>
      </w:pPr>
      <w:r w:rsidRPr="00744985">
        <w:rPr>
          <w:rFonts w:ascii="Lato" w:hAnsi="Lato" w:cs="Arial"/>
          <w:b/>
          <w:bCs/>
          <w:sz w:val="22"/>
          <w:szCs w:val="22"/>
        </w:rPr>
        <w:t xml:space="preserve">RĘKOJMIA </w:t>
      </w:r>
      <w:r w:rsidR="003277C0" w:rsidRPr="00744985">
        <w:rPr>
          <w:rFonts w:ascii="Lato" w:hAnsi="Lato" w:cs="Arial"/>
          <w:b/>
          <w:bCs/>
          <w:sz w:val="22"/>
          <w:szCs w:val="22"/>
        </w:rPr>
        <w:t xml:space="preserve">ZA WADY </w:t>
      </w:r>
      <w:r w:rsidRPr="00744985">
        <w:rPr>
          <w:rFonts w:ascii="Lato" w:hAnsi="Lato" w:cs="Arial"/>
          <w:b/>
          <w:bCs/>
          <w:sz w:val="22"/>
          <w:szCs w:val="22"/>
        </w:rPr>
        <w:t>I GWARANCJA</w:t>
      </w:r>
      <w:r w:rsidR="00FD789E" w:rsidRPr="00744985">
        <w:rPr>
          <w:rFonts w:ascii="Lato" w:hAnsi="Lato" w:cs="Arial"/>
          <w:b/>
          <w:bCs/>
          <w:sz w:val="22"/>
          <w:szCs w:val="22"/>
        </w:rPr>
        <w:t xml:space="preserve"> </w:t>
      </w:r>
      <w:r w:rsidR="003277C0" w:rsidRPr="00744985">
        <w:rPr>
          <w:rFonts w:ascii="Lato" w:hAnsi="Lato" w:cs="Arial"/>
          <w:b/>
          <w:bCs/>
          <w:sz w:val="22"/>
          <w:szCs w:val="22"/>
        </w:rPr>
        <w:t>JAKOŚCI</w:t>
      </w:r>
    </w:p>
    <w:p w14:paraId="1E6B456D" w14:textId="5DE65783" w:rsidR="00492B16" w:rsidRPr="004F522B" w:rsidRDefault="00492B16" w:rsidP="00023B78">
      <w:pPr>
        <w:pStyle w:val="Akapitzlist"/>
        <w:numPr>
          <w:ilvl w:val="1"/>
          <w:numId w:val="18"/>
        </w:numPr>
        <w:tabs>
          <w:tab w:val="left" w:pos="360"/>
        </w:tabs>
        <w:suppressAutoHyphens/>
        <w:ind w:left="142" w:hanging="284"/>
        <w:jc w:val="both"/>
        <w:rPr>
          <w:rFonts w:ascii="Lato" w:hAnsi="Lato" w:cs="Arial"/>
          <w:sz w:val="22"/>
          <w:szCs w:val="22"/>
          <w:lang w:eastAsia="ar-SA"/>
        </w:rPr>
      </w:pPr>
      <w:r w:rsidRPr="004F522B">
        <w:rPr>
          <w:rFonts w:ascii="Lato" w:hAnsi="Lato" w:cs="Arial"/>
          <w:sz w:val="22"/>
          <w:szCs w:val="22"/>
          <w:lang w:eastAsia="ar-SA"/>
        </w:rPr>
        <w:t xml:space="preserve">Wykonawca udziela Zamawiającemu gwarancji jakości na przedmiot Umowy, o którym mowa </w:t>
      </w:r>
      <w:r w:rsidR="005C4536" w:rsidRPr="004F522B">
        <w:rPr>
          <w:rFonts w:ascii="Lato" w:hAnsi="Lato" w:cs="Arial"/>
          <w:sz w:val="22"/>
          <w:szCs w:val="22"/>
          <w:lang w:eastAsia="ar-SA"/>
        </w:rPr>
        <w:br/>
      </w:r>
      <w:r w:rsidRPr="004F522B">
        <w:rPr>
          <w:rFonts w:ascii="Lato" w:hAnsi="Lato" w:cs="Arial"/>
          <w:sz w:val="22"/>
          <w:szCs w:val="22"/>
          <w:lang w:eastAsia="ar-SA"/>
        </w:rPr>
        <w:t xml:space="preserve">w § 1 ust. 1 niniejszej Umowy. Okres gwarancji jakości wynosi </w:t>
      </w:r>
      <w:r w:rsidR="00B507E2" w:rsidRPr="004F522B">
        <w:rPr>
          <w:rFonts w:ascii="Lato" w:hAnsi="Lato" w:cs="Arial"/>
          <w:sz w:val="22"/>
          <w:szCs w:val="22"/>
          <w:lang w:eastAsia="ar-SA"/>
        </w:rPr>
        <w:t>…… miesięcy</w:t>
      </w:r>
      <w:r w:rsidRPr="004F522B">
        <w:rPr>
          <w:rFonts w:ascii="Lato" w:hAnsi="Lato" w:cs="Arial"/>
          <w:sz w:val="22"/>
          <w:szCs w:val="22"/>
          <w:lang w:eastAsia="ar-SA"/>
        </w:rPr>
        <w:t xml:space="preserve"> licząc od daty odbioru końcowego. W przypadku, gdy </w:t>
      </w:r>
      <w:r w:rsidR="005E30AD" w:rsidRPr="004F522B">
        <w:rPr>
          <w:rFonts w:ascii="Lato" w:hAnsi="Lato" w:cs="Arial"/>
          <w:sz w:val="22"/>
          <w:szCs w:val="22"/>
          <w:lang w:eastAsia="ar-SA"/>
        </w:rPr>
        <w:t xml:space="preserve">producenci lub </w:t>
      </w:r>
      <w:r w:rsidRPr="004F522B">
        <w:rPr>
          <w:rFonts w:ascii="Lato" w:hAnsi="Lato" w:cs="Arial"/>
          <w:sz w:val="22"/>
          <w:szCs w:val="22"/>
          <w:lang w:eastAsia="ar-SA"/>
        </w:rPr>
        <w:t>dostawcy wyrobów</w:t>
      </w:r>
      <w:r w:rsidR="00916BAD" w:rsidRPr="004F522B">
        <w:rPr>
          <w:rFonts w:ascii="Lato" w:hAnsi="Lato" w:cs="Arial"/>
          <w:sz w:val="22"/>
          <w:szCs w:val="22"/>
          <w:lang w:eastAsia="ar-SA"/>
        </w:rPr>
        <w:t>,</w:t>
      </w:r>
      <w:r w:rsidRPr="004F522B">
        <w:rPr>
          <w:rFonts w:ascii="Lato" w:hAnsi="Lato" w:cs="Arial"/>
          <w:sz w:val="22"/>
          <w:szCs w:val="22"/>
          <w:lang w:eastAsia="ar-SA"/>
        </w:rPr>
        <w:t xml:space="preserve"> urządzeń</w:t>
      </w:r>
      <w:r w:rsidR="00BD59D2" w:rsidRPr="004F522B">
        <w:rPr>
          <w:rFonts w:ascii="Lato" w:hAnsi="Lato" w:cs="Arial"/>
          <w:sz w:val="22"/>
          <w:szCs w:val="22"/>
          <w:lang w:eastAsia="ar-SA"/>
        </w:rPr>
        <w:t xml:space="preserve"> </w:t>
      </w:r>
      <w:r w:rsidR="00916BAD" w:rsidRPr="004F522B">
        <w:rPr>
          <w:rFonts w:ascii="Lato" w:hAnsi="Lato" w:cs="Arial"/>
          <w:sz w:val="22"/>
          <w:szCs w:val="22"/>
          <w:lang w:eastAsia="ar-SA"/>
        </w:rPr>
        <w:t xml:space="preserve">bądź instalacji </w:t>
      </w:r>
      <w:r w:rsidR="00BD59D2" w:rsidRPr="004F522B">
        <w:rPr>
          <w:rFonts w:ascii="Lato" w:hAnsi="Lato" w:cs="Arial"/>
          <w:sz w:val="22"/>
          <w:szCs w:val="22"/>
          <w:lang w:eastAsia="ar-SA"/>
        </w:rPr>
        <w:t xml:space="preserve">zastosowanych/użytych w przedmiocie umowy </w:t>
      </w:r>
      <w:r w:rsidRPr="004F522B">
        <w:rPr>
          <w:rFonts w:ascii="Lato" w:hAnsi="Lato" w:cs="Arial"/>
          <w:sz w:val="22"/>
          <w:szCs w:val="22"/>
          <w:lang w:eastAsia="ar-SA"/>
        </w:rPr>
        <w:t xml:space="preserve">udzielą dłuższego niż </w:t>
      </w:r>
      <w:r w:rsidRPr="004F522B">
        <w:rPr>
          <w:rFonts w:ascii="Lato" w:hAnsi="Lato" w:cs="Arial"/>
          <w:color w:val="7030A0"/>
          <w:sz w:val="22"/>
          <w:szCs w:val="22"/>
          <w:lang w:eastAsia="ar-SA"/>
        </w:rPr>
        <w:t xml:space="preserve">…….. </w:t>
      </w:r>
      <w:r w:rsidRPr="004F522B">
        <w:rPr>
          <w:rFonts w:ascii="Lato" w:hAnsi="Lato" w:cs="Arial"/>
          <w:sz w:val="22"/>
          <w:szCs w:val="22"/>
          <w:lang w:eastAsia="ar-SA"/>
        </w:rPr>
        <w:t>okresu gwarancji</w:t>
      </w:r>
      <w:r w:rsidR="005C4536" w:rsidRPr="004F522B">
        <w:rPr>
          <w:rFonts w:ascii="Lato" w:hAnsi="Lato" w:cs="Arial"/>
          <w:sz w:val="22"/>
          <w:szCs w:val="22"/>
          <w:lang w:eastAsia="ar-SA"/>
        </w:rPr>
        <w:t xml:space="preserve"> jakości</w:t>
      </w:r>
      <w:r w:rsidRPr="004F522B">
        <w:rPr>
          <w:rFonts w:ascii="Lato" w:hAnsi="Lato" w:cs="Arial"/>
          <w:sz w:val="22"/>
          <w:szCs w:val="22"/>
          <w:lang w:eastAsia="ar-SA"/>
        </w:rPr>
        <w:t xml:space="preserve">, obowiązuje okres gwarancji </w:t>
      </w:r>
      <w:r w:rsidR="005C4536" w:rsidRPr="004F522B">
        <w:rPr>
          <w:rFonts w:ascii="Lato" w:hAnsi="Lato" w:cs="Arial"/>
          <w:sz w:val="22"/>
          <w:szCs w:val="22"/>
          <w:lang w:eastAsia="ar-SA"/>
        </w:rPr>
        <w:t xml:space="preserve">jakości </w:t>
      </w:r>
      <w:r w:rsidR="005E30AD" w:rsidRPr="004F522B">
        <w:rPr>
          <w:rFonts w:ascii="Lato" w:hAnsi="Lato" w:cs="Arial"/>
          <w:sz w:val="22"/>
          <w:szCs w:val="22"/>
          <w:lang w:eastAsia="ar-SA"/>
        </w:rPr>
        <w:t xml:space="preserve">producentów lub </w:t>
      </w:r>
      <w:r w:rsidRPr="004F522B">
        <w:rPr>
          <w:rFonts w:ascii="Lato" w:hAnsi="Lato" w:cs="Arial"/>
          <w:sz w:val="22"/>
          <w:szCs w:val="22"/>
          <w:lang w:eastAsia="ar-SA"/>
        </w:rPr>
        <w:t xml:space="preserve">dostawców. </w:t>
      </w:r>
    </w:p>
    <w:p w14:paraId="14532923" w14:textId="314A8AE8" w:rsidR="00492B16" w:rsidRPr="004F522B" w:rsidRDefault="00492B16" w:rsidP="00023B78">
      <w:pPr>
        <w:pStyle w:val="Akapitzlist"/>
        <w:numPr>
          <w:ilvl w:val="1"/>
          <w:numId w:val="18"/>
        </w:numPr>
        <w:tabs>
          <w:tab w:val="left" w:pos="360"/>
        </w:tabs>
        <w:suppressAutoHyphens/>
        <w:ind w:left="142" w:hanging="284"/>
        <w:jc w:val="both"/>
        <w:rPr>
          <w:rFonts w:ascii="Lato" w:hAnsi="Lato" w:cs="Arial"/>
          <w:sz w:val="22"/>
          <w:szCs w:val="22"/>
          <w:lang w:eastAsia="ar-SA"/>
        </w:rPr>
      </w:pPr>
      <w:r w:rsidRPr="004F522B">
        <w:rPr>
          <w:rFonts w:ascii="Lato" w:hAnsi="Lato" w:cs="Arial"/>
          <w:sz w:val="22"/>
          <w:szCs w:val="22"/>
          <w:lang w:eastAsia="ar-SA"/>
        </w:rPr>
        <w:t>Niezależnie od uprawnień z tytułu udzielonej gwarancji jakości Zamawiający może wykonywać uprawnienia z tytułu rękojmi za wady przedmiotu Umowy, o którym mowa w § 1 ust. 1 niniejszej Umowy.</w:t>
      </w:r>
    </w:p>
    <w:p w14:paraId="40156DB9" w14:textId="58AEE370" w:rsidR="00193637" w:rsidRDefault="00FF0C5D" w:rsidP="00023B78">
      <w:pPr>
        <w:pStyle w:val="Akapitzlist"/>
        <w:numPr>
          <w:ilvl w:val="1"/>
          <w:numId w:val="18"/>
        </w:numPr>
        <w:tabs>
          <w:tab w:val="left" w:pos="360"/>
        </w:tabs>
        <w:suppressAutoHyphens/>
        <w:ind w:left="142" w:hanging="284"/>
        <w:jc w:val="both"/>
        <w:rPr>
          <w:rFonts w:ascii="Lato" w:hAnsi="Lato" w:cs="Arial"/>
          <w:sz w:val="22"/>
          <w:szCs w:val="22"/>
          <w:lang w:eastAsia="ar-SA"/>
        </w:rPr>
      </w:pPr>
      <w:r w:rsidRPr="004F522B">
        <w:rPr>
          <w:rFonts w:ascii="Lato" w:hAnsi="Lato" w:cs="Arial"/>
          <w:sz w:val="22"/>
          <w:szCs w:val="22"/>
        </w:rPr>
        <w:t>Strony</w:t>
      </w:r>
      <w:r w:rsidR="00CD397F" w:rsidRPr="004F522B">
        <w:rPr>
          <w:rFonts w:ascii="Lato" w:hAnsi="Lato" w:cs="Arial"/>
          <w:sz w:val="22"/>
          <w:szCs w:val="22"/>
        </w:rPr>
        <w:t>, maj</w:t>
      </w:r>
      <w:r w:rsidR="00CA66E5" w:rsidRPr="004F522B">
        <w:rPr>
          <w:rFonts w:ascii="Lato" w:hAnsi="Lato" w:cs="Arial"/>
          <w:sz w:val="22"/>
          <w:szCs w:val="22"/>
        </w:rPr>
        <w:t>ą</w:t>
      </w:r>
      <w:r w:rsidR="00CD397F" w:rsidRPr="004F522B">
        <w:rPr>
          <w:rFonts w:ascii="Lato" w:hAnsi="Lato" w:cs="Arial"/>
          <w:sz w:val="22"/>
          <w:szCs w:val="22"/>
        </w:rPr>
        <w:t xml:space="preserve">c na względzie </w:t>
      </w:r>
      <w:r w:rsidRPr="004F522B">
        <w:rPr>
          <w:rFonts w:ascii="Lato" w:hAnsi="Lato" w:cs="Arial"/>
          <w:sz w:val="22"/>
          <w:szCs w:val="22"/>
        </w:rPr>
        <w:t xml:space="preserve">art. 558 § 1 k.c., </w:t>
      </w:r>
      <w:r w:rsidR="00CA66E5" w:rsidRPr="004F522B">
        <w:rPr>
          <w:rFonts w:ascii="Lato" w:hAnsi="Lato" w:cs="Arial"/>
          <w:sz w:val="22"/>
          <w:szCs w:val="22"/>
        </w:rPr>
        <w:t xml:space="preserve">ustalają </w:t>
      </w:r>
      <w:r w:rsidRPr="004F522B">
        <w:rPr>
          <w:rFonts w:ascii="Lato" w:hAnsi="Lato" w:cs="Arial"/>
          <w:sz w:val="22"/>
          <w:szCs w:val="22"/>
        </w:rPr>
        <w:t>rozszerzenie okresu rękojmi za wady na przedmiot umowy</w:t>
      </w:r>
      <w:r w:rsidR="00CA66E5" w:rsidRPr="004F522B">
        <w:rPr>
          <w:rFonts w:ascii="Lato" w:hAnsi="Lato" w:cs="Arial"/>
          <w:sz w:val="22"/>
          <w:szCs w:val="22"/>
        </w:rPr>
        <w:t xml:space="preserve"> polegające na tym,</w:t>
      </w:r>
      <w:r w:rsidR="00ED6B6E" w:rsidRPr="004F522B">
        <w:rPr>
          <w:rFonts w:ascii="Lato" w:hAnsi="Lato" w:cs="Arial"/>
          <w:sz w:val="22"/>
          <w:szCs w:val="22"/>
        </w:rPr>
        <w:t xml:space="preserve"> że</w:t>
      </w:r>
      <w:r w:rsidR="00015173">
        <w:rPr>
          <w:rFonts w:ascii="Lato" w:hAnsi="Lato" w:cs="Arial"/>
          <w:sz w:val="22"/>
          <w:szCs w:val="22"/>
        </w:rPr>
        <w:t>:</w:t>
      </w:r>
    </w:p>
    <w:p w14:paraId="6AAA9569" w14:textId="420B1BE6" w:rsidR="00861D70" w:rsidRPr="00015173" w:rsidRDefault="00FF0C5D" w:rsidP="000E598B">
      <w:pPr>
        <w:pStyle w:val="Akapitzlist"/>
        <w:numPr>
          <w:ilvl w:val="1"/>
          <w:numId w:val="16"/>
        </w:numPr>
        <w:tabs>
          <w:tab w:val="left" w:pos="360"/>
        </w:tabs>
        <w:suppressAutoHyphens/>
        <w:ind w:left="426" w:hanging="284"/>
        <w:jc w:val="both"/>
        <w:rPr>
          <w:rFonts w:ascii="Lato" w:hAnsi="Lato" w:cs="Arial"/>
          <w:strike/>
          <w:sz w:val="22"/>
          <w:szCs w:val="22"/>
          <w:lang w:eastAsia="ar-SA"/>
        </w:rPr>
      </w:pPr>
      <w:r w:rsidRPr="002E5CBB">
        <w:rPr>
          <w:rFonts w:ascii="Lato" w:hAnsi="Lato" w:cs="Arial"/>
          <w:sz w:val="22"/>
          <w:szCs w:val="22"/>
        </w:rPr>
        <w:t>Okres</w:t>
      </w:r>
      <w:r w:rsidR="009F55BA" w:rsidRPr="002E5CBB">
        <w:rPr>
          <w:rFonts w:ascii="Lato" w:hAnsi="Lato" w:cs="Arial"/>
          <w:sz w:val="22"/>
          <w:szCs w:val="22"/>
        </w:rPr>
        <w:t xml:space="preserve"> </w:t>
      </w:r>
      <w:r w:rsidRPr="002E5CBB">
        <w:rPr>
          <w:rFonts w:ascii="Lato" w:hAnsi="Lato" w:cs="Arial"/>
          <w:sz w:val="22"/>
          <w:szCs w:val="22"/>
        </w:rPr>
        <w:t>rękojmi rozpoczyna się od d</w:t>
      </w:r>
      <w:r w:rsidR="006044B2" w:rsidRPr="002E5CBB">
        <w:rPr>
          <w:rFonts w:ascii="Lato" w:hAnsi="Lato" w:cs="Arial"/>
          <w:sz w:val="22"/>
          <w:szCs w:val="22"/>
        </w:rPr>
        <w:t xml:space="preserve">aty odbioru </w:t>
      </w:r>
      <w:r w:rsidRPr="002E5CBB">
        <w:rPr>
          <w:rFonts w:ascii="Lato" w:hAnsi="Lato" w:cs="Arial"/>
          <w:sz w:val="22"/>
          <w:szCs w:val="22"/>
        </w:rPr>
        <w:t>końcowego</w:t>
      </w:r>
      <w:r w:rsidRPr="00015173">
        <w:rPr>
          <w:rFonts w:ascii="Lato" w:hAnsi="Lato" w:cs="Arial"/>
          <w:strike/>
          <w:sz w:val="22"/>
          <w:szCs w:val="22"/>
        </w:rPr>
        <w:t>.</w:t>
      </w:r>
      <w:r w:rsidR="00904BCF" w:rsidRPr="00015173">
        <w:rPr>
          <w:rFonts w:ascii="Lato" w:hAnsi="Lato" w:cs="Arial"/>
          <w:strike/>
          <w:sz w:val="22"/>
          <w:szCs w:val="22"/>
        </w:rPr>
        <w:t xml:space="preserve"> </w:t>
      </w:r>
    </w:p>
    <w:p w14:paraId="3A391FDF" w14:textId="4FBC166F" w:rsidR="002E5CBB" w:rsidRPr="000E598B" w:rsidRDefault="00304BE1" w:rsidP="00CE6416">
      <w:pPr>
        <w:pStyle w:val="NormalnyWeb"/>
        <w:numPr>
          <w:ilvl w:val="1"/>
          <w:numId w:val="44"/>
        </w:numPr>
        <w:pBdr>
          <w:top w:val="nil"/>
          <w:left w:val="nil"/>
          <w:bottom w:val="nil"/>
          <w:right w:val="nil"/>
          <w:between w:val="nil"/>
          <w:bar w:val="nil"/>
        </w:pBdr>
        <w:shd w:val="clear" w:color="auto" w:fill="FFFFFF"/>
        <w:spacing w:before="0" w:beforeAutospacing="0" w:after="0" w:afterAutospacing="0"/>
        <w:ind w:left="567" w:hanging="283"/>
        <w:jc w:val="both"/>
        <w:rPr>
          <w:rFonts w:ascii="Lato" w:hAnsi="Lato"/>
          <w:sz w:val="22"/>
          <w:szCs w:val="22"/>
        </w:rPr>
      </w:pPr>
      <w:r w:rsidRPr="000E598B">
        <w:rPr>
          <w:rFonts w:ascii="Lato" w:hAnsi="Lato"/>
          <w:sz w:val="22"/>
          <w:szCs w:val="22"/>
        </w:rPr>
        <w:t>o</w:t>
      </w:r>
      <w:r w:rsidR="002E5CBB" w:rsidRPr="000E598B">
        <w:rPr>
          <w:rFonts w:ascii="Lato" w:hAnsi="Lato"/>
          <w:sz w:val="22"/>
          <w:szCs w:val="22"/>
        </w:rPr>
        <w:t>kres rękojmi</w:t>
      </w:r>
      <w:r w:rsidRPr="000E598B">
        <w:rPr>
          <w:rFonts w:ascii="Lato" w:hAnsi="Lato"/>
          <w:sz w:val="22"/>
          <w:szCs w:val="22"/>
        </w:rPr>
        <w:t xml:space="preserve"> rozpoczyna się od daty odbioru końcowego,</w:t>
      </w:r>
    </w:p>
    <w:p w14:paraId="62F66088" w14:textId="6123EC9D" w:rsidR="00193637" w:rsidRPr="000E598B" w:rsidRDefault="00193637" w:rsidP="00CE6416">
      <w:pPr>
        <w:pStyle w:val="NormalnyWeb"/>
        <w:numPr>
          <w:ilvl w:val="1"/>
          <w:numId w:val="44"/>
        </w:numPr>
        <w:pBdr>
          <w:top w:val="nil"/>
          <w:left w:val="nil"/>
          <w:bottom w:val="nil"/>
          <w:right w:val="nil"/>
          <w:between w:val="nil"/>
          <w:bar w:val="nil"/>
        </w:pBdr>
        <w:shd w:val="clear" w:color="auto" w:fill="FFFFFF"/>
        <w:spacing w:before="0" w:beforeAutospacing="0" w:after="0" w:afterAutospacing="0"/>
        <w:ind w:left="567" w:hanging="283"/>
        <w:jc w:val="both"/>
        <w:rPr>
          <w:rFonts w:ascii="Lato" w:hAnsi="Lato"/>
          <w:sz w:val="22"/>
          <w:szCs w:val="22"/>
        </w:rPr>
      </w:pPr>
      <w:r w:rsidRPr="000E598B">
        <w:rPr>
          <w:rFonts w:ascii="Lato" w:hAnsi="Lato"/>
          <w:sz w:val="22"/>
          <w:szCs w:val="22"/>
        </w:rPr>
        <w:t>okres odpowiedzialności Wykonawcy z tytułu rękojmi za wady przedmiotu umowy będzie r</w:t>
      </w:r>
      <w:r w:rsidRPr="000E598B">
        <w:rPr>
          <w:rFonts w:ascii="Lato" w:hAnsi="Lato"/>
          <w:sz w:val="22"/>
          <w:szCs w:val="22"/>
          <w:lang w:val="es-ES_tradnl"/>
        </w:rPr>
        <w:t>ó</w:t>
      </w:r>
      <w:r w:rsidRPr="000E598B">
        <w:rPr>
          <w:rFonts w:ascii="Lato" w:hAnsi="Lato"/>
          <w:sz w:val="22"/>
          <w:szCs w:val="22"/>
        </w:rPr>
        <w:t>wny okresowi udzielonej gwarancji, jednak nie kr</w:t>
      </w:r>
      <w:r w:rsidRPr="000E598B">
        <w:rPr>
          <w:rFonts w:ascii="Lato" w:hAnsi="Lato"/>
          <w:sz w:val="22"/>
          <w:szCs w:val="22"/>
          <w:lang w:val="es-ES_tradnl"/>
        </w:rPr>
        <w:t>ó</w:t>
      </w:r>
      <w:r w:rsidRPr="000E598B">
        <w:rPr>
          <w:rFonts w:ascii="Lato" w:hAnsi="Lato"/>
          <w:sz w:val="22"/>
          <w:szCs w:val="22"/>
        </w:rPr>
        <w:t xml:space="preserve">tszy niż </w:t>
      </w:r>
      <w:r w:rsidR="00DF5D38" w:rsidRPr="000E598B">
        <w:rPr>
          <w:rFonts w:ascii="Lato" w:hAnsi="Lato"/>
          <w:sz w:val="22"/>
          <w:szCs w:val="22"/>
        </w:rPr>
        <w:t>…….</w:t>
      </w:r>
      <w:r w:rsidRPr="000E598B">
        <w:rPr>
          <w:rFonts w:ascii="Lato" w:hAnsi="Lato"/>
          <w:sz w:val="22"/>
          <w:szCs w:val="22"/>
        </w:rPr>
        <w:t xml:space="preserve"> lat od daty odbioru końcowego rob</w:t>
      </w:r>
      <w:r w:rsidRPr="000E598B">
        <w:rPr>
          <w:rFonts w:ascii="Lato" w:hAnsi="Lato"/>
          <w:sz w:val="22"/>
          <w:szCs w:val="22"/>
          <w:lang w:val="es-ES_tradnl"/>
        </w:rPr>
        <w:t>ó</w:t>
      </w:r>
      <w:r w:rsidRPr="000E598B">
        <w:rPr>
          <w:rFonts w:ascii="Lato" w:hAnsi="Lato"/>
          <w:sz w:val="22"/>
          <w:szCs w:val="22"/>
        </w:rPr>
        <w:t>t,</w:t>
      </w:r>
    </w:p>
    <w:p w14:paraId="20E21AA6" w14:textId="0C47393B" w:rsidR="00193637" w:rsidRPr="000E598B" w:rsidRDefault="00193637" w:rsidP="00CE6416">
      <w:pPr>
        <w:pStyle w:val="NormalnyWeb"/>
        <w:numPr>
          <w:ilvl w:val="1"/>
          <w:numId w:val="44"/>
        </w:numPr>
        <w:pBdr>
          <w:top w:val="nil"/>
          <w:left w:val="nil"/>
          <w:bottom w:val="nil"/>
          <w:right w:val="nil"/>
          <w:between w:val="nil"/>
          <w:bar w:val="nil"/>
        </w:pBdr>
        <w:shd w:val="clear" w:color="auto" w:fill="FFFFFF"/>
        <w:spacing w:before="0" w:beforeAutospacing="0" w:after="0" w:afterAutospacing="0"/>
        <w:ind w:left="567" w:hanging="283"/>
        <w:jc w:val="both"/>
        <w:rPr>
          <w:rFonts w:ascii="Lato" w:hAnsi="Lato"/>
          <w:sz w:val="22"/>
          <w:szCs w:val="22"/>
        </w:rPr>
      </w:pPr>
      <w:r w:rsidRPr="000E598B">
        <w:rPr>
          <w:rFonts w:ascii="Lato" w:hAnsi="Lato"/>
          <w:sz w:val="22"/>
          <w:szCs w:val="22"/>
        </w:rPr>
        <w:t>w razie wymiany rzeczy na nową bądź dokonania istotnych napraw rzeczy objętej rękojmią</w:t>
      </w:r>
      <w:r w:rsidRPr="000E598B">
        <w:rPr>
          <w:rFonts w:ascii="Lato" w:hAnsi="Lato"/>
          <w:sz w:val="22"/>
          <w:szCs w:val="22"/>
          <w:lang w:val="nl-NL"/>
        </w:rPr>
        <w:t>, termin r</w:t>
      </w:r>
      <w:r w:rsidR="000E598B" w:rsidRPr="000E598B">
        <w:rPr>
          <w:rFonts w:ascii="Lato" w:hAnsi="Lato"/>
          <w:sz w:val="22"/>
          <w:szCs w:val="22"/>
        </w:rPr>
        <w:t>ękojmi</w:t>
      </w:r>
      <w:r w:rsidRPr="000E598B">
        <w:rPr>
          <w:rFonts w:ascii="Lato" w:hAnsi="Lato"/>
          <w:sz w:val="22"/>
          <w:szCs w:val="22"/>
        </w:rPr>
        <w:t xml:space="preserve"> biegnie na nowo od chwili dostarczenia rzeczy wolnej od wad lub dokonania napraw. Jeżeli Wykonawca wymienił część rzeczy, przepis powyższy stosuje się odpowiednio do części wymienionej,</w:t>
      </w:r>
    </w:p>
    <w:p w14:paraId="1D251298" w14:textId="388F12BD" w:rsidR="00193637" w:rsidRPr="000E598B" w:rsidRDefault="00193637" w:rsidP="00CE6416">
      <w:pPr>
        <w:pStyle w:val="NormalnyWeb"/>
        <w:numPr>
          <w:ilvl w:val="1"/>
          <w:numId w:val="44"/>
        </w:numPr>
        <w:pBdr>
          <w:top w:val="nil"/>
          <w:left w:val="nil"/>
          <w:bottom w:val="nil"/>
          <w:right w:val="nil"/>
          <w:between w:val="nil"/>
          <w:bar w:val="nil"/>
        </w:pBdr>
        <w:shd w:val="clear" w:color="auto" w:fill="FFFFFF"/>
        <w:spacing w:before="0" w:beforeAutospacing="0" w:after="0" w:afterAutospacing="0"/>
        <w:ind w:left="567" w:hanging="283"/>
        <w:jc w:val="both"/>
        <w:rPr>
          <w:rFonts w:ascii="Lato" w:hAnsi="Lato"/>
          <w:sz w:val="22"/>
          <w:szCs w:val="22"/>
        </w:rPr>
      </w:pPr>
      <w:r w:rsidRPr="000E598B">
        <w:rPr>
          <w:rFonts w:ascii="Lato" w:hAnsi="Lato"/>
          <w:sz w:val="22"/>
          <w:szCs w:val="22"/>
        </w:rPr>
        <w:t xml:space="preserve">w wypadkach innych niż określone w pkt. </w:t>
      </w:r>
      <w:r w:rsidR="00304BE1" w:rsidRPr="000E598B">
        <w:rPr>
          <w:rFonts w:ascii="Lato" w:hAnsi="Lato"/>
          <w:sz w:val="22"/>
          <w:szCs w:val="22"/>
        </w:rPr>
        <w:t>c</w:t>
      </w:r>
      <w:r w:rsidRPr="000E598B">
        <w:rPr>
          <w:rFonts w:ascii="Lato" w:hAnsi="Lato"/>
          <w:sz w:val="22"/>
          <w:szCs w:val="22"/>
        </w:rPr>
        <w:t>) termin rękojmi ulega przedłużeniu o czas, w ciągu kt</w:t>
      </w:r>
      <w:r w:rsidRPr="000E598B">
        <w:rPr>
          <w:rFonts w:ascii="Lato" w:hAnsi="Lato"/>
          <w:sz w:val="22"/>
          <w:szCs w:val="22"/>
          <w:lang w:val="es-ES_tradnl"/>
        </w:rPr>
        <w:t>ó</w:t>
      </w:r>
      <w:r w:rsidRPr="000E598B">
        <w:rPr>
          <w:rFonts w:ascii="Lato" w:hAnsi="Lato"/>
          <w:sz w:val="22"/>
          <w:szCs w:val="22"/>
        </w:rPr>
        <w:t>rego wskutek wady rzeczy Zamawiający nie m</w:t>
      </w:r>
      <w:r w:rsidRPr="000E598B">
        <w:rPr>
          <w:rFonts w:ascii="Lato" w:hAnsi="Lato"/>
          <w:sz w:val="22"/>
          <w:szCs w:val="22"/>
          <w:lang w:val="es-ES_tradnl"/>
        </w:rPr>
        <w:t>ó</w:t>
      </w:r>
      <w:r w:rsidRPr="000E598B">
        <w:rPr>
          <w:rFonts w:ascii="Lato" w:hAnsi="Lato"/>
          <w:sz w:val="22"/>
          <w:szCs w:val="22"/>
        </w:rPr>
        <w:t>gł z niej korzystać.</w:t>
      </w:r>
    </w:p>
    <w:p w14:paraId="555DE294" w14:textId="0C988957" w:rsidR="00492B16" w:rsidRPr="004F522B" w:rsidRDefault="00492B16"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Warunkiem wykonania uprawnień z tytułu gwarancji jakości jest złożenie przez Zamawiającego pisemnej reklamacji w razie ujawnienia się wad.</w:t>
      </w:r>
    </w:p>
    <w:p w14:paraId="0DCA30D2" w14:textId="6DC4C70F" w:rsidR="00492B16" w:rsidRPr="004F522B" w:rsidRDefault="00492B16"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Wykonawca w okresie gwarancji będzie dokonywał corocznych przeglądów gwarancyjnych w terminie uzgodnionym z Zamawiającym oraz w ostatnim dniu terminu udzielonej gwarancji.</w:t>
      </w:r>
    </w:p>
    <w:p w14:paraId="20BF8EBB" w14:textId="3AC89447" w:rsidR="00492B16" w:rsidRPr="004F522B" w:rsidRDefault="00492B16"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Wykonawca udziela Zamawiającemu gwarancji, co do jakości przedmiotu umowy w zakresie:</w:t>
      </w:r>
    </w:p>
    <w:p w14:paraId="6FD35660" w14:textId="77777777" w:rsidR="00492B16" w:rsidRPr="004F522B" w:rsidRDefault="00492B16" w:rsidP="00023B78">
      <w:pPr>
        <w:numPr>
          <w:ilvl w:val="0"/>
          <w:numId w:val="19"/>
        </w:numPr>
        <w:suppressAutoHyphens/>
        <w:autoSpaceDN/>
        <w:adjustRightInd/>
        <w:ind w:left="426" w:hanging="284"/>
        <w:jc w:val="both"/>
        <w:rPr>
          <w:rFonts w:ascii="Lato" w:hAnsi="Lato" w:cs="Arial"/>
          <w:sz w:val="22"/>
          <w:szCs w:val="22"/>
          <w:lang w:eastAsia="ar-SA"/>
        </w:rPr>
      </w:pPr>
      <w:r w:rsidRPr="004F522B">
        <w:rPr>
          <w:rFonts w:ascii="Lato" w:hAnsi="Lato" w:cs="Arial"/>
          <w:sz w:val="22"/>
          <w:szCs w:val="22"/>
          <w:lang w:eastAsia="ar-SA"/>
        </w:rPr>
        <w:t>wykonania zgodnego z umową;</w:t>
      </w:r>
    </w:p>
    <w:p w14:paraId="19A594CB" w14:textId="77777777" w:rsidR="00492B16" w:rsidRPr="004F522B" w:rsidRDefault="00492B16" w:rsidP="00023B78">
      <w:pPr>
        <w:numPr>
          <w:ilvl w:val="0"/>
          <w:numId w:val="19"/>
        </w:numPr>
        <w:suppressAutoHyphens/>
        <w:autoSpaceDN/>
        <w:adjustRightInd/>
        <w:ind w:left="426" w:hanging="284"/>
        <w:jc w:val="both"/>
        <w:rPr>
          <w:rFonts w:ascii="Lato" w:hAnsi="Lato" w:cs="Arial"/>
          <w:sz w:val="22"/>
          <w:szCs w:val="22"/>
          <w:lang w:eastAsia="ar-SA"/>
        </w:rPr>
      </w:pPr>
      <w:r w:rsidRPr="004F522B">
        <w:rPr>
          <w:rFonts w:ascii="Lato" w:hAnsi="Lato" w:cs="Arial"/>
          <w:sz w:val="22"/>
          <w:szCs w:val="22"/>
          <w:lang w:eastAsia="ar-SA"/>
        </w:rPr>
        <w:t>zgodności z obowiązującymi przepisami techniczno-budowlanymi oraz normami państwowymi;</w:t>
      </w:r>
    </w:p>
    <w:p w14:paraId="0049E33A" w14:textId="77777777" w:rsidR="00492B16" w:rsidRPr="004F522B" w:rsidRDefault="00492B16" w:rsidP="00023B78">
      <w:pPr>
        <w:numPr>
          <w:ilvl w:val="0"/>
          <w:numId w:val="19"/>
        </w:numPr>
        <w:suppressAutoHyphens/>
        <w:autoSpaceDN/>
        <w:adjustRightInd/>
        <w:ind w:left="426" w:hanging="284"/>
        <w:jc w:val="both"/>
        <w:rPr>
          <w:rFonts w:ascii="Lato" w:hAnsi="Lato" w:cs="Arial"/>
          <w:sz w:val="22"/>
          <w:szCs w:val="22"/>
          <w:lang w:eastAsia="ar-SA"/>
        </w:rPr>
      </w:pPr>
      <w:r w:rsidRPr="004F522B">
        <w:rPr>
          <w:rFonts w:ascii="Lato" w:hAnsi="Lato" w:cs="Arial"/>
          <w:sz w:val="22"/>
          <w:szCs w:val="22"/>
          <w:lang w:eastAsia="ar-SA"/>
        </w:rPr>
        <w:t>kompletności z punktu widzenia celu, któremu ma służyć;</w:t>
      </w:r>
    </w:p>
    <w:p w14:paraId="2D9ED361" w14:textId="77777777" w:rsidR="00492B16" w:rsidRPr="004F522B" w:rsidRDefault="00492B16" w:rsidP="00023B78">
      <w:pPr>
        <w:numPr>
          <w:ilvl w:val="0"/>
          <w:numId w:val="19"/>
        </w:numPr>
        <w:suppressAutoHyphens/>
        <w:autoSpaceDN/>
        <w:adjustRightInd/>
        <w:ind w:left="426" w:hanging="284"/>
        <w:jc w:val="both"/>
        <w:rPr>
          <w:rFonts w:ascii="Lato" w:hAnsi="Lato" w:cs="Arial"/>
          <w:sz w:val="22"/>
          <w:szCs w:val="22"/>
          <w:lang w:eastAsia="ar-SA"/>
        </w:rPr>
      </w:pPr>
      <w:r w:rsidRPr="004F522B">
        <w:rPr>
          <w:rFonts w:ascii="Lato" w:hAnsi="Lato" w:cs="Arial"/>
          <w:sz w:val="22"/>
          <w:szCs w:val="22"/>
          <w:lang w:eastAsia="ar-SA"/>
        </w:rPr>
        <w:t>zgodności z parametrami określonymi w specyfikacji technicznej oraz przepisach techniczno-budowlanych.</w:t>
      </w:r>
    </w:p>
    <w:p w14:paraId="412009A1" w14:textId="7FCF83C3" w:rsidR="00492B16" w:rsidRPr="004F522B" w:rsidRDefault="00492B16" w:rsidP="00CE6416">
      <w:pPr>
        <w:pStyle w:val="Akapitzlist"/>
        <w:numPr>
          <w:ilvl w:val="0"/>
          <w:numId w:val="43"/>
        </w:numPr>
        <w:tabs>
          <w:tab w:val="left" w:pos="142"/>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 xml:space="preserve">Wykonawca ponosi odpowiedzialność z tytułu gwarancji </w:t>
      </w:r>
      <w:r w:rsidR="000A6C7D" w:rsidRPr="004F522B">
        <w:rPr>
          <w:rFonts w:ascii="Lato" w:hAnsi="Lato" w:cs="Arial"/>
          <w:sz w:val="22"/>
          <w:szCs w:val="22"/>
          <w:lang w:eastAsia="ar-SA"/>
        </w:rPr>
        <w:t xml:space="preserve">jakości </w:t>
      </w:r>
      <w:r w:rsidRPr="004F522B">
        <w:rPr>
          <w:rFonts w:ascii="Lato" w:hAnsi="Lato" w:cs="Arial"/>
          <w:sz w:val="22"/>
          <w:szCs w:val="22"/>
          <w:lang w:eastAsia="ar-SA"/>
        </w:rPr>
        <w:t>za wady zmniejszające wartość techniczną</w:t>
      </w:r>
      <w:r w:rsidR="00AF55C7" w:rsidRPr="004F522B">
        <w:rPr>
          <w:rFonts w:ascii="Lato" w:hAnsi="Lato" w:cs="Arial"/>
          <w:sz w:val="22"/>
          <w:szCs w:val="22"/>
          <w:lang w:eastAsia="ar-SA"/>
        </w:rPr>
        <w:t>,</w:t>
      </w:r>
      <w:r w:rsidRPr="004F522B">
        <w:rPr>
          <w:rFonts w:ascii="Lato" w:hAnsi="Lato" w:cs="Arial"/>
          <w:sz w:val="22"/>
          <w:szCs w:val="22"/>
          <w:lang w:eastAsia="ar-SA"/>
        </w:rPr>
        <w:t xml:space="preserve"> użytkową </w:t>
      </w:r>
      <w:r w:rsidR="00AF55C7" w:rsidRPr="004F522B">
        <w:rPr>
          <w:rFonts w:ascii="Lato" w:hAnsi="Lato" w:cs="Arial"/>
          <w:sz w:val="22"/>
          <w:szCs w:val="22"/>
          <w:lang w:eastAsia="ar-SA"/>
        </w:rPr>
        <w:t xml:space="preserve">i estetyczną </w:t>
      </w:r>
      <w:r w:rsidRPr="004F522B">
        <w:rPr>
          <w:rFonts w:ascii="Lato" w:hAnsi="Lato" w:cs="Arial"/>
          <w:sz w:val="22"/>
          <w:szCs w:val="22"/>
          <w:lang w:eastAsia="ar-SA"/>
        </w:rPr>
        <w:t>przedmiotu umowy, ujawnione w okresie gwarancyjnym.</w:t>
      </w:r>
    </w:p>
    <w:p w14:paraId="379E9AE7" w14:textId="48531A3D" w:rsidR="00A81182" w:rsidRPr="004F522B" w:rsidRDefault="00492B16"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 xml:space="preserve">Wykonawca zobowiązany jest usunąć </w:t>
      </w:r>
      <w:r w:rsidR="00F0026A" w:rsidRPr="004F522B">
        <w:rPr>
          <w:rFonts w:ascii="Lato" w:hAnsi="Lato" w:cs="Arial"/>
          <w:sz w:val="22"/>
          <w:szCs w:val="22"/>
          <w:lang w:eastAsia="ar-SA"/>
        </w:rPr>
        <w:t xml:space="preserve">każdą </w:t>
      </w:r>
      <w:r w:rsidRPr="004F522B">
        <w:rPr>
          <w:rFonts w:ascii="Lato" w:hAnsi="Lato" w:cs="Arial"/>
          <w:sz w:val="22"/>
          <w:szCs w:val="22"/>
          <w:lang w:eastAsia="ar-SA"/>
        </w:rPr>
        <w:t>wadę nieodpłatnie</w:t>
      </w:r>
      <w:r w:rsidR="00F0026A" w:rsidRPr="004F522B">
        <w:rPr>
          <w:rFonts w:ascii="Lato" w:hAnsi="Lato" w:cs="Arial"/>
          <w:sz w:val="22"/>
          <w:szCs w:val="22"/>
          <w:lang w:eastAsia="ar-SA"/>
        </w:rPr>
        <w:t xml:space="preserve"> w terminie</w:t>
      </w:r>
      <w:r w:rsidRPr="004F522B">
        <w:rPr>
          <w:rFonts w:ascii="Lato" w:hAnsi="Lato" w:cs="Arial"/>
          <w:sz w:val="22"/>
          <w:szCs w:val="22"/>
          <w:lang w:eastAsia="ar-SA"/>
        </w:rPr>
        <w:t xml:space="preserve"> do 21 dni od daty zgłoszenia wady przez Zamawiającego.</w:t>
      </w:r>
    </w:p>
    <w:p w14:paraId="38BA55D0" w14:textId="77777777" w:rsidR="00A81182" w:rsidRPr="004F522B" w:rsidRDefault="00492B16"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Zgłoszenie o wystąpieniu wady Zamawiający będzie kierował bezpośrednio do siedziby Wykonawcy.</w:t>
      </w:r>
    </w:p>
    <w:p w14:paraId="56C46B88" w14:textId="77777777" w:rsidR="001D7615" w:rsidRPr="004F522B" w:rsidRDefault="00492B16"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 xml:space="preserve">Po usunięciu wady Wykonawca zgłosi Zamawiającemu gotowość do odbioru wykonanych prac. Z czynności odbioru zostanie sporządzony protokół. </w:t>
      </w:r>
    </w:p>
    <w:p w14:paraId="25A3A929" w14:textId="7F38EC54" w:rsidR="00A81182" w:rsidRPr="004F522B" w:rsidRDefault="00492B16"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 xml:space="preserve">Gwarancja zostaje przedłużona na zakres objęty naprawą o okres od zgłoszenia wady do jej naprawy stwierdzonej protokołem odbioru, zaś w przypadku napraw </w:t>
      </w:r>
      <w:r w:rsidR="002A6536" w:rsidRPr="004F522B">
        <w:rPr>
          <w:rFonts w:ascii="Lato" w:hAnsi="Lato" w:cs="Arial"/>
          <w:sz w:val="22"/>
          <w:szCs w:val="22"/>
          <w:lang w:eastAsia="ar-SA"/>
        </w:rPr>
        <w:t xml:space="preserve">wad </w:t>
      </w:r>
      <w:r w:rsidRPr="004F522B">
        <w:rPr>
          <w:rFonts w:ascii="Lato" w:hAnsi="Lato" w:cs="Arial"/>
          <w:sz w:val="22"/>
          <w:szCs w:val="22"/>
          <w:lang w:eastAsia="ar-SA"/>
        </w:rPr>
        <w:t xml:space="preserve">istotnych termin gwarancji biegnie na nowo. </w:t>
      </w:r>
    </w:p>
    <w:p w14:paraId="5060E247" w14:textId="54487CED" w:rsidR="00A81182" w:rsidRPr="004F522B" w:rsidRDefault="00492B16"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 xml:space="preserve">W przypadku nie usunięcia wad w terminie wynikającym z ust. </w:t>
      </w:r>
      <w:r w:rsidR="00904BCF" w:rsidRPr="004F522B">
        <w:rPr>
          <w:rFonts w:ascii="Lato" w:hAnsi="Lato" w:cs="Arial"/>
          <w:sz w:val="22"/>
          <w:szCs w:val="22"/>
          <w:lang w:eastAsia="ar-SA"/>
        </w:rPr>
        <w:t>8</w:t>
      </w:r>
      <w:r w:rsidRPr="004F522B">
        <w:rPr>
          <w:rFonts w:ascii="Lato" w:hAnsi="Lato" w:cs="Arial"/>
          <w:sz w:val="22"/>
          <w:szCs w:val="22"/>
          <w:lang w:eastAsia="ar-SA"/>
        </w:rPr>
        <w:t xml:space="preserve"> powyżej, Zamawiającemu przysługuje prawo naliczenia kar zgodnie z § 12 ust. 2 pkt c).</w:t>
      </w:r>
    </w:p>
    <w:p w14:paraId="12C958FC" w14:textId="77777777" w:rsidR="00A81182" w:rsidRPr="004F522B" w:rsidRDefault="00A42557"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Zamawiający</w:t>
      </w:r>
      <w:r w:rsidRPr="004F522B">
        <w:rPr>
          <w:rFonts w:ascii="Lato" w:hAnsi="Lato" w:cs="Arial"/>
          <w:sz w:val="22"/>
          <w:szCs w:val="22"/>
        </w:rPr>
        <w:t xml:space="preserve"> może wykonywać uprawnienia z tytułu gwarancji po upływie terminu określonego w ust. 1 powyżej, jeżeli zawiadomił Wykonawcę o wadzie przed upływem terminu gwarancji.</w:t>
      </w:r>
    </w:p>
    <w:p w14:paraId="7A2FE598" w14:textId="606100F3" w:rsidR="00A81182" w:rsidRPr="004F522B" w:rsidRDefault="00492B16"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lang w:eastAsia="ar-SA"/>
        </w:rPr>
        <w:t>W każdym przypadku nie wywiązania się Wykonawcy z zobowiązań wynikających z gwarancji lub rękojmi</w:t>
      </w:r>
      <w:r w:rsidR="006A2126" w:rsidRPr="004F522B">
        <w:rPr>
          <w:rFonts w:ascii="Lato" w:hAnsi="Lato" w:cs="Arial"/>
          <w:sz w:val="22"/>
          <w:szCs w:val="22"/>
          <w:lang w:eastAsia="ar-SA"/>
        </w:rPr>
        <w:t xml:space="preserve"> za wady</w:t>
      </w:r>
      <w:r w:rsidRPr="004F522B">
        <w:rPr>
          <w:rFonts w:ascii="Lato" w:hAnsi="Lato" w:cs="Arial"/>
          <w:sz w:val="22"/>
          <w:szCs w:val="22"/>
          <w:lang w:eastAsia="ar-SA"/>
        </w:rPr>
        <w:t xml:space="preserve">, Zamawiający ma prawo skorzystać – bez utraty gwarancji </w:t>
      </w:r>
      <w:r w:rsidR="00904BCF" w:rsidRPr="004F522B">
        <w:rPr>
          <w:rFonts w:ascii="Lato" w:hAnsi="Lato" w:cs="Arial"/>
          <w:sz w:val="22"/>
          <w:szCs w:val="22"/>
          <w:lang w:eastAsia="ar-SA"/>
        </w:rPr>
        <w:t>lub</w:t>
      </w:r>
      <w:r w:rsidRPr="004F522B">
        <w:rPr>
          <w:rFonts w:ascii="Lato" w:hAnsi="Lato" w:cs="Arial"/>
          <w:sz w:val="22"/>
          <w:szCs w:val="22"/>
          <w:lang w:eastAsia="ar-SA"/>
        </w:rPr>
        <w:t xml:space="preserve"> rękojmi</w:t>
      </w:r>
      <w:r w:rsidR="006A2126" w:rsidRPr="004F522B">
        <w:rPr>
          <w:rFonts w:ascii="Lato" w:hAnsi="Lato" w:cs="Arial"/>
          <w:sz w:val="22"/>
          <w:szCs w:val="22"/>
          <w:lang w:eastAsia="ar-SA"/>
        </w:rPr>
        <w:t xml:space="preserve"> za wady</w:t>
      </w:r>
      <w:r w:rsidRPr="004F522B">
        <w:rPr>
          <w:rFonts w:ascii="Lato" w:hAnsi="Lato" w:cs="Arial"/>
          <w:sz w:val="22"/>
          <w:szCs w:val="22"/>
          <w:lang w:eastAsia="ar-SA"/>
        </w:rPr>
        <w:t xml:space="preserve"> – na koszt Wykonawcy, z instytucji zastępczego usuwania wad. Zamawiający może wykonać uprawnienie przewidziane w zdaniu poprzednim wraz z bezskutecznym upływem terminu określonego w ust. </w:t>
      </w:r>
      <w:r w:rsidR="00904BCF" w:rsidRPr="004F522B">
        <w:rPr>
          <w:rFonts w:ascii="Lato" w:hAnsi="Lato" w:cs="Arial"/>
          <w:sz w:val="22"/>
          <w:szCs w:val="22"/>
          <w:lang w:eastAsia="ar-SA"/>
        </w:rPr>
        <w:t>8</w:t>
      </w:r>
      <w:r w:rsidRPr="004F522B">
        <w:rPr>
          <w:rFonts w:ascii="Lato" w:hAnsi="Lato" w:cs="Arial"/>
          <w:sz w:val="22"/>
          <w:szCs w:val="22"/>
          <w:lang w:eastAsia="ar-SA"/>
        </w:rPr>
        <w:t xml:space="preserve"> powyżej</w:t>
      </w:r>
      <w:r w:rsidR="00CE0D5A" w:rsidRPr="004F522B">
        <w:rPr>
          <w:rFonts w:ascii="Lato" w:hAnsi="Lato" w:cs="Arial"/>
          <w:sz w:val="22"/>
          <w:szCs w:val="22"/>
          <w:lang w:eastAsia="ar-SA"/>
        </w:rPr>
        <w:t xml:space="preserve"> bez konieczności uprzedniego uzyskania zgody sądu</w:t>
      </w:r>
      <w:r w:rsidRPr="004F522B">
        <w:rPr>
          <w:rFonts w:ascii="Lato" w:hAnsi="Lato" w:cs="Arial"/>
          <w:sz w:val="22"/>
          <w:szCs w:val="22"/>
          <w:lang w:eastAsia="ar-SA"/>
        </w:rPr>
        <w:t xml:space="preserve">, w celu </w:t>
      </w:r>
      <w:r w:rsidRPr="004F522B">
        <w:rPr>
          <w:rFonts w:ascii="Lato" w:hAnsi="Lato" w:cs="Arial"/>
          <w:sz w:val="22"/>
          <w:szCs w:val="22"/>
          <w:lang w:eastAsia="ar-SA"/>
        </w:rPr>
        <w:lastRenderedPageBreak/>
        <w:t xml:space="preserve">wykonania lub należytego wykonania robót objętych gwarancją </w:t>
      </w:r>
      <w:r w:rsidR="00904BCF" w:rsidRPr="004F522B">
        <w:rPr>
          <w:rFonts w:ascii="Lato" w:hAnsi="Lato" w:cs="Arial"/>
          <w:sz w:val="22"/>
          <w:szCs w:val="22"/>
          <w:lang w:eastAsia="ar-SA"/>
        </w:rPr>
        <w:t>lub</w:t>
      </w:r>
      <w:r w:rsidRPr="004F522B">
        <w:rPr>
          <w:rFonts w:ascii="Lato" w:hAnsi="Lato" w:cs="Arial"/>
          <w:sz w:val="22"/>
          <w:szCs w:val="22"/>
          <w:lang w:eastAsia="ar-SA"/>
        </w:rPr>
        <w:t xml:space="preserve"> rękojmi</w:t>
      </w:r>
      <w:r w:rsidR="00A42557" w:rsidRPr="004F522B">
        <w:rPr>
          <w:rFonts w:ascii="Lato" w:hAnsi="Lato" w:cs="Arial"/>
          <w:sz w:val="22"/>
          <w:szCs w:val="22"/>
          <w:lang w:eastAsia="ar-SA"/>
        </w:rPr>
        <w:t>ą</w:t>
      </w:r>
      <w:r w:rsidR="004C0462" w:rsidRPr="004F522B">
        <w:rPr>
          <w:rFonts w:ascii="Lato" w:hAnsi="Lato" w:cs="Arial"/>
          <w:sz w:val="22"/>
          <w:szCs w:val="22"/>
          <w:lang w:eastAsia="ar-SA"/>
        </w:rPr>
        <w:t xml:space="preserve"> za wady</w:t>
      </w:r>
      <w:r w:rsidR="00A42557" w:rsidRPr="004F522B">
        <w:rPr>
          <w:rFonts w:ascii="Lato" w:hAnsi="Lato" w:cs="Arial"/>
          <w:sz w:val="22"/>
          <w:szCs w:val="22"/>
          <w:lang w:eastAsia="ar-SA"/>
        </w:rPr>
        <w:t>, na co Wykonawca wyraża zgodę.</w:t>
      </w:r>
    </w:p>
    <w:p w14:paraId="1652D758" w14:textId="77777777" w:rsidR="00A81182" w:rsidRPr="004F522B" w:rsidRDefault="00A42557"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rPr>
        <w:t xml:space="preserve">Okoliczność zastępczego usunięcia wad nie ogranicza ani nie zwalnia Wykonawcy </w:t>
      </w:r>
      <w:r w:rsidRPr="004F522B">
        <w:rPr>
          <w:rFonts w:ascii="Lato" w:hAnsi="Lato" w:cs="Arial"/>
          <w:sz w:val="22"/>
          <w:szCs w:val="22"/>
        </w:rPr>
        <w:br/>
        <w:t>z odpowiedzialności z tytułu rękojmi, gwarancji i kar umownych.</w:t>
      </w:r>
    </w:p>
    <w:p w14:paraId="1E1A7019" w14:textId="77777777" w:rsidR="00637440" w:rsidRPr="004F522B" w:rsidRDefault="00EF037B"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bCs/>
          <w:sz w:val="22"/>
          <w:szCs w:val="22"/>
        </w:rPr>
        <w:t xml:space="preserve">Wykonawca </w:t>
      </w:r>
      <w:r w:rsidR="006D2676" w:rsidRPr="004F522B">
        <w:rPr>
          <w:rFonts w:ascii="Lato" w:hAnsi="Lato" w:cs="Arial"/>
          <w:bCs/>
          <w:sz w:val="22"/>
          <w:szCs w:val="22"/>
        </w:rPr>
        <w:t>wyda</w:t>
      </w:r>
      <w:r w:rsidRPr="004F522B">
        <w:rPr>
          <w:rFonts w:ascii="Lato" w:hAnsi="Lato" w:cs="Arial"/>
          <w:bCs/>
          <w:sz w:val="22"/>
          <w:szCs w:val="22"/>
        </w:rPr>
        <w:t xml:space="preserve"> Zamawiaj</w:t>
      </w:r>
      <w:r w:rsidR="006D2676" w:rsidRPr="004F522B">
        <w:rPr>
          <w:rFonts w:ascii="Lato" w:hAnsi="Lato" w:cs="Arial"/>
          <w:bCs/>
          <w:sz w:val="22"/>
          <w:szCs w:val="22"/>
        </w:rPr>
        <w:t>ą</w:t>
      </w:r>
      <w:r w:rsidRPr="004F522B">
        <w:rPr>
          <w:rFonts w:ascii="Lato" w:hAnsi="Lato" w:cs="Arial"/>
          <w:bCs/>
          <w:sz w:val="22"/>
          <w:szCs w:val="22"/>
        </w:rPr>
        <w:t>cemu oświadczenie gwarancyjne określające szczegółowe warunki gwarancji</w:t>
      </w:r>
      <w:r w:rsidR="006D2676" w:rsidRPr="004F522B">
        <w:rPr>
          <w:rFonts w:ascii="Lato" w:hAnsi="Lato" w:cs="Arial"/>
          <w:bCs/>
          <w:sz w:val="22"/>
          <w:szCs w:val="22"/>
        </w:rPr>
        <w:t xml:space="preserve"> jakości.</w:t>
      </w:r>
      <w:r w:rsidR="00916BAD" w:rsidRPr="004F522B">
        <w:rPr>
          <w:rFonts w:ascii="Lato" w:hAnsi="Lato" w:cs="Arial"/>
          <w:bCs/>
          <w:sz w:val="22"/>
          <w:szCs w:val="22"/>
        </w:rPr>
        <w:t xml:space="preserve"> Wzór oświadczenia stanowi załącznik nr D do umowy.</w:t>
      </w:r>
      <w:r w:rsidR="006D2676" w:rsidRPr="004F522B">
        <w:rPr>
          <w:rFonts w:ascii="Lato" w:hAnsi="Lato" w:cs="Arial"/>
          <w:bCs/>
          <w:sz w:val="22"/>
          <w:szCs w:val="22"/>
        </w:rPr>
        <w:t xml:space="preserve"> </w:t>
      </w:r>
    </w:p>
    <w:p w14:paraId="667179D6" w14:textId="774B3CC8" w:rsidR="00A42557" w:rsidRPr="004F522B" w:rsidRDefault="00A42557"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bCs/>
          <w:sz w:val="22"/>
          <w:szCs w:val="22"/>
        </w:rPr>
        <w:t xml:space="preserve">W przypadku rozbieżności pomiędzy warunkami gwarancji zawartymi w </w:t>
      </w:r>
      <w:r w:rsidR="00637440" w:rsidRPr="004F522B">
        <w:rPr>
          <w:rFonts w:ascii="Lato" w:hAnsi="Lato" w:cs="Arial"/>
          <w:bCs/>
          <w:sz w:val="22"/>
          <w:szCs w:val="22"/>
        </w:rPr>
        <w:t>kartach gwarancyjnych</w:t>
      </w:r>
      <w:r w:rsidRPr="004F522B">
        <w:rPr>
          <w:rFonts w:ascii="Lato" w:hAnsi="Lato" w:cs="Arial"/>
          <w:bCs/>
          <w:sz w:val="22"/>
          <w:szCs w:val="22"/>
        </w:rPr>
        <w:t xml:space="preserve"> a zapisami umowy Strony wiążą postanowienia niniejszej umowy.</w:t>
      </w:r>
    </w:p>
    <w:p w14:paraId="59CB1361" w14:textId="31C6814B" w:rsidR="00FF0C5D" w:rsidRDefault="00FF0C5D" w:rsidP="00CE6416">
      <w:pPr>
        <w:pStyle w:val="Akapitzlist"/>
        <w:numPr>
          <w:ilvl w:val="0"/>
          <w:numId w:val="43"/>
        </w:numPr>
        <w:tabs>
          <w:tab w:val="left" w:pos="360"/>
        </w:tabs>
        <w:suppressAutoHyphens/>
        <w:ind w:left="284" w:hanging="426"/>
        <w:jc w:val="both"/>
        <w:rPr>
          <w:rFonts w:ascii="Lato" w:hAnsi="Lato" w:cs="Arial"/>
          <w:sz w:val="22"/>
          <w:szCs w:val="22"/>
          <w:lang w:eastAsia="ar-SA"/>
        </w:rPr>
      </w:pPr>
      <w:r w:rsidRPr="004F522B">
        <w:rPr>
          <w:rFonts w:ascii="Lato" w:hAnsi="Lato" w:cs="Arial"/>
          <w:sz w:val="22"/>
          <w:szCs w:val="22"/>
        </w:rPr>
        <w:t>Do gwarancji jakości i rękojmi za wady maj</w:t>
      </w:r>
      <w:r w:rsidR="006044B2" w:rsidRPr="004F522B">
        <w:rPr>
          <w:rFonts w:ascii="Lato" w:hAnsi="Lato" w:cs="Arial"/>
          <w:sz w:val="22"/>
          <w:szCs w:val="22"/>
        </w:rPr>
        <w:t>ą</w:t>
      </w:r>
      <w:r w:rsidRPr="004F522B">
        <w:rPr>
          <w:rFonts w:ascii="Lato" w:hAnsi="Lato" w:cs="Arial"/>
          <w:sz w:val="22"/>
          <w:szCs w:val="22"/>
        </w:rPr>
        <w:t xml:space="preserve"> zastosowanie przepisy kodeksu cywilnego.</w:t>
      </w:r>
    </w:p>
    <w:p w14:paraId="2A5BED2C" w14:textId="77777777" w:rsidR="003A725D" w:rsidRPr="004F522B" w:rsidRDefault="003A725D" w:rsidP="007C75E0">
      <w:pPr>
        <w:widowControl/>
        <w:ind w:left="284" w:hanging="426"/>
        <w:rPr>
          <w:rFonts w:ascii="Lato" w:hAnsi="Lato" w:cs="Arial"/>
          <w:sz w:val="22"/>
          <w:szCs w:val="22"/>
        </w:rPr>
      </w:pPr>
    </w:p>
    <w:p w14:paraId="3F6526AF" w14:textId="6076D650" w:rsidR="0072267F" w:rsidRPr="004F522B" w:rsidRDefault="00492B16" w:rsidP="004F522B">
      <w:pPr>
        <w:widowControl/>
        <w:jc w:val="center"/>
        <w:rPr>
          <w:rFonts w:ascii="Lato" w:hAnsi="Lato" w:cs="Arial"/>
          <w:b/>
          <w:bCs/>
          <w:sz w:val="22"/>
          <w:szCs w:val="22"/>
        </w:rPr>
      </w:pPr>
      <w:r w:rsidRPr="004F522B">
        <w:rPr>
          <w:rFonts w:ascii="Lato" w:hAnsi="Lato" w:cs="Arial"/>
          <w:b/>
          <w:bCs/>
          <w:sz w:val="22"/>
          <w:szCs w:val="22"/>
        </w:rPr>
        <w:t xml:space="preserve">§ 11 </w:t>
      </w:r>
    </w:p>
    <w:p w14:paraId="4326607E" w14:textId="77777777" w:rsidR="00492B16" w:rsidRPr="004F522B" w:rsidRDefault="00492B16" w:rsidP="004F522B">
      <w:pPr>
        <w:widowControl/>
        <w:spacing w:line="360" w:lineRule="auto"/>
        <w:jc w:val="center"/>
        <w:rPr>
          <w:rFonts w:ascii="Lato" w:hAnsi="Lato" w:cs="Arial"/>
          <w:b/>
          <w:bCs/>
          <w:sz w:val="22"/>
          <w:szCs w:val="22"/>
        </w:rPr>
      </w:pPr>
      <w:r w:rsidRPr="004F522B">
        <w:rPr>
          <w:rFonts w:ascii="Lato" w:hAnsi="Lato" w:cs="Arial"/>
          <w:b/>
          <w:bCs/>
          <w:sz w:val="22"/>
          <w:szCs w:val="22"/>
        </w:rPr>
        <w:t>ODBIÓR POGWARANCYJNY ROBÓT BUDOWLANYCH</w:t>
      </w:r>
    </w:p>
    <w:p w14:paraId="3250A894" w14:textId="44FAA684" w:rsidR="00492B16" w:rsidRPr="004F522B" w:rsidRDefault="00492B16" w:rsidP="00023B78">
      <w:pPr>
        <w:widowControl/>
        <w:numPr>
          <w:ilvl w:val="0"/>
          <w:numId w:val="6"/>
        </w:numPr>
        <w:tabs>
          <w:tab w:val="clear" w:pos="720"/>
          <w:tab w:val="num" w:pos="142"/>
        </w:tabs>
        <w:ind w:left="142" w:hanging="284"/>
        <w:jc w:val="both"/>
        <w:rPr>
          <w:rFonts w:ascii="Lato" w:hAnsi="Lato" w:cs="Arial"/>
          <w:sz w:val="22"/>
          <w:szCs w:val="22"/>
        </w:rPr>
      </w:pPr>
      <w:r w:rsidRPr="004F522B">
        <w:rPr>
          <w:rFonts w:ascii="Lato" w:hAnsi="Lato" w:cs="Arial"/>
          <w:sz w:val="22"/>
          <w:szCs w:val="22"/>
        </w:rPr>
        <w:t xml:space="preserve">Odbiór przedmiotu umowy po upływie okresu gwarancji </w:t>
      </w:r>
      <w:r w:rsidR="002B5609" w:rsidRPr="004F522B">
        <w:rPr>
          <w:rFonts w:ascii="Lato" w:hAnsi="Lato" w:cs="Arial"/>
          <w:sz w:val="22"/>
          <w:szCs w:val="22"/>
        </w:rPr>
        <w:t xml:space="preserve">jakości </w:t>
      </w:r>
      <w:r w:rsidRPr="004F522B">
        <w:rPr>
          <w:rFonts w:ascii="Lato" w:hAnsi="Lato" w:cs="Arial"/>
          <w:sz w:val="22"/>
          <w:szCs w:val="22"/>
        </w:rPr>
        <w:t>i rękojmi</w:t>
      </w:r>
      <w:r w:rsidR="002B5609" w:rsidRPr="004F522B">
        <w:rPr>
          <w:rFonts w:ascii="Lato" w:hAnsi="Lato" w:cs="Arial"/>
          <w:sz w:val="22"/>
          <w:szCs w:val="22"/>
        </w:rPr>
        <w:t xml:space="preserve"> za wady</w:t>
      </w:r>
      <w:r w:rsidRPr="004F522B">
        <w:rPr>
          <w:rFonts w:ascii="Lato" w:hAnsi="Lato" w:cs="Arial"/>
          <w:sz w:val="22"/>
          <w:szCs w:val="22"/>
        </w:rPr>
        <w:t xml:space="preserve">, zwany dalej odbiorem pogwarancyjnym, polega na ocenie wykonanych robót, w </w:t>
      </w:r>
      <w:r w:rsidR="00834A0F" w:rsidRPr="004F522B">
        <w:rPr>
          <w:rFonts w:ascii="Lato" w:hAnsi="Lato" w:cs="Arial"/>
          <w:sz w:val="22"/>
          <w:szCs w:val="22"/>
        </w:rPr>
        <w:t>tym związanych z usunięciem wad</w:t>
      </w:r>
      <w:r w:rsidRPr="004F522B">
        <w:rPr>
          <w:rFonts w:ascii="Lato" w:hAnsi="Lato" w:cs="Arial"/>
          <w:sz w:val="22"/>
          <w:szCs w:val="22"/>
        </w:rPr>
        <w:t xml:space="preserve"> i następuje przed upływem, a najpóźniej w dniu upływu okresu gwarancji </w:t>
      </w:r>
      <w:r w:rsidR="00A40709" w:rsidRPr="004F522B">
        <w:rPr>
          <w:rFonts w:ascii="Lato" w:hAnsi="Lato" w:cs="Arial"/>
          <w:sz w:val="22"/>
          <w:szCs w:val="22"/>
        </w:rPr>
        <w:t xml:space="preserve">jakości </w:t>
      </w:r>
      <w:r w:rsidR="00CE0D5A" w:rsidRPr="004F522B">
        <w:rPr>
          <w:rFonts w:ascii="Lato" w:hAnsi="Lato" w:cs="Arial"/>
          <w:sz w:val="22"/>
          <w:szCs w:val="22"/>
        </w:rPr>
        <w:t>lub</w:t>
      </w:r>
      <w:r w:rsidRPr="004F522B">
        <w:rPr>
          <w:rFonts w:ascii="Lato" w:hAnsi="Lato" w:cs="Arial"/>
          <w:sz w:val="22"/>
          <w:szCs w:val="22"/>
        </w:rPr>
        <w:t xml:space="preserve"> rękojmi</w:t>
      </w:r>
      <w:r w:rsidR="00A40709" w:rsidRPr="004F522B">
        <w:rPr>
          <w:rFonts w:ascii="Lato" w:hAnsi="Lato" w:cs="Arial"/>
          <w:sz w:val="22"/>
          <w:szCs w:val="22"/>
        </w:rPr>
        <w:t xml:space="preserve"> za wady</w:t>
      </w:r>
      <w:r w:rsidRPr="004F522B">
        <w:rPr>
          <w:rFonts w:ascii="Lato" w:hAnsi="Lato" w:cs="Arial"/>
          <w:sz w:val="22"/>
          <w:szCs w:val="22"/>
        </w:rPr>
        <w:t>, po zgłoszeniu gotowości do odbioru przez Wykonawcę</w:t>
      </w:r>
      <w:r w:rsidR="00CE0D5A" w:rsidRPr="004F522B">
        <w:rPr>
          <w:rFonts w:ascii="Lato" w:hAnsi="Lato" w:cs="Arial"/>
          <w:sz w:val="22"/>
          <w:szCs w:val="22"/>
        </w:rPr>
        <w:t xml:space="preserve"> </w:t>
      </w:r>
      <w:r w:rsidRPr="004F522B">
        <w:rPr>
          <w:rFonts w:ascii="Lato" w:hAnsi="Lato" w:cs="Arial"/>
          <w:sz w:val="22"/>
          <w:szCs w:val="22"/>
        </w:rPr>
        <w:t>.</w:t>
      </w:r>
    </w:p>
    <w:p w14:paraId="5B5FF155" w14:textId="240D860A" w:rsidR="00492B16" w:rsidRPr="000E598B" w:rsidRDefault="00492B16" w:rsidP="00023B78">
      <w:pPr>
        <w:widowControl/>
        <w:numPr>
          <w:ilvl w:val="0"/>
          <w:numId w:val="6"/>
        </w:numPr>
        <w:tabs>
          <w:tab w:val="clear" w:pos="720"/>
          <w:tab w:val="num" w:pos="142"/>
        </w:tabs>
        <w:ind w:left="142" w:hanging="284"/>
        <w:jc w:val="both"/>
        <w:rPr>
          <w:rFonts w:ascii="Lato" w:hAnsi="Lato" w:cs="Arial"/>
          <w:sz w:val="22"/>
          <w:szCs w:val="22"/>
        </w:rPr>
      </w:pPr>
      <w:r w:rsidRPr="004F522B">
        <w:rPr>
          <w:rFonts w:ascii="Lato" w:hAnsi="Lato" w:cs="Arial"/>
          <w:sz w:val="22"/>
          <w:szCs w:val="22"/>
        </w:rPr>
        <w:t xml:space="preserve">Zamawiający powołuje </w:t>
      </w:r>
      <w:r w:rsidRPr="000E598B">
        <w:rPr>
          <w:rFonts w:ascii="Lato" w:hAnsi="Lato" w:cs="Arial"/>
          <w:sz w:val="22"/>
          <w:szCs w:val="22"/>
        </w:rPr>
        <w:t xml:space="preserve">komisję </w:t>
      </w:r>
      <w:r w:rsidR="00612023" w:rsidRPr="000E598B">
        <w:rPr>
          <w:rFonts w:ascii="Lato" w:hAnsi="Lato" w:cs="Arial"/>
          <w:sz w:val="22"/>
          <w:szCs w:val="22"/>
        </w:rPr>
        <w:t xml:space="preserve">do dokonania </w:t>
      </w:r>
      <w:r w:rsidRPr="000E598B">
        <w:rPr>
          <w:rFonts w:ascii="Lato" w:hAnsi="Lato" w:cs="Arial"/>
          <w:sz w:val="22"/>
          <w:szCs w:val="22"/>
        </w:rPr>
        <w:t>odbioru pogwarancyjnego.</w:t>
      </w:r>
    </w:p>
    <w:p w14:paraId="0ABA333B" w14:textId="65A1FB0C" w:rsidR="00492B16" w:rsidRPr="000E598B" w:rsidRDefault="00492B16" w:rsidP="00023B78">
      <w:pPr>
        <w:widowControl/>
        <w:numPr>
          <w:ilvl w:val="0"/>
          <w:numId w:val="6"/>
        </w:numPr>
        <w:tabs>
          <w:tab w:val="clear" w:pos="720"/>
          <w:tab w:val="num" w:pos="142"/>
        </w:tabs>
        <w:ind w:left="142" w:hanging="284"/>
        <w:jc w:val="both"/>
        <w:rPr>
          <w:rFonts w:ascii="Lato" w:hAnsi="Lato" w:cs="Arial"/>
          <w:sz w:val="22"/>
          <w:szCs w:val="22"/>
        </w:rPr>
      </w:pPr>
      <w:r w:rsidRPr="000E598B">
        <w:rPr>
          <w:rFonts w:ascii="Lato" w:hAnsi="Lato" w:cs="Arial"/>
          <w:sz w:val="22"/>
          <w:szCs w:val="22"/>
        </w:rPr>
        <w:t xml:space="preserve">Strony postanawiają, że z czynności odbioru pogwarancyjnego, nie później niż w ostatnim dniu obowiązywania gwarancji </w:t>
      </w:r>
      <w:r w:rsidR="003E19BB" w:rsidRPr="000E598B">
        <w:rPr>
          <w:rFonts w:ascii="Lato" w:hAnsi="Lato" w:cs="Arial"/>
          <w:sz w:val="22"/>
          <w:szCs w:val="22"/>
        </w:rPr>
        <w:t xml:space="preserve">jakości </w:t>
      </w:r>
      <w:r w:rsidR="00CE0D5A" w:rsidRPr="000E598B">
        <w:rPr>
          <w:rFonts w:ascii="Lato" w:hAnsi="Lato" w:cs="Arial"/>
          <w:sz w:val="22"/>
          <w:szCs w:val="22"/>
        </w:rPr>
        <w:t>lub</w:t>
      </w:r>
      <w:r w:rsidRPr="000E598B">
        <w:rPr>
          <w:rFonts w:ascii="Lato" w:hAnsi="Lato" w:cs="Arial"/>
          <w:sz w:val="22"/>
          <w:szCs w:val="22"/>
        </w:rPr>
        <w:t xml:space="preserve"> rękojmi</w:t>
      </w:r>
      <w:r w:rsidR="003E19BB" w:rsidRPr="000E598B">
        <w:rPr>
          <w:rFonts w:ascii="Lato" w:hAnsi="Lato" w:cs="Arial"/>
          <w:sz w:val="22"/>
          <w:szCs w:val="22"/>
        </w:rPr>
        <w:t xml:space="preserve"> za wady</w:t>
      </w:r>
      <w:r w:rsidRPr="000E598B">
        <w:rPr>
          <w:rFonts w:ascii="Lato" w:hAnsi="Lato" w:cs="Arial"/>
          <w:sz w:val="22"/>
          <w:szCs w:val="22"/>
        </w:rPr>
        <w:t>, będzie spisany protokół zawierający wszystkie ustalenia dokonane w toku odbioru</w:t>
      </w:r>
      <w:r w:rsidR="00CB714C" w:rsidRPr="000E598B">
        <w:rPr>
          <w:rFonts w:ascii="Lato" w:hAnsi="Lato" w:cs="Arial"/>
          <w:sz w:val="22"/>
          <w:szCs w:val="22"/>
        </w:rPr>
        <w:t xml:space="preserve"> pogwarancyjnego</w:t>
      </w:r>
      <w:r w:rsidRPr="000E598B">
        <w:rPr>
          <w:rFonts w:ascii="Lato" w:hAnsi="Lato" w:cs="Arial"/>
          <w:sz w:val="22"/>
          <w:szCs w:val="22"/>
        </w:rPr>
        <w:t>.</w:t>
      </w:r>
    </w:p>
    <w:p w14:paraId="643B166C" w14:textId="53D1BE97" w:rsidR="000C02BF" w:rsidRPr="004F522B" w:rsidRDefault="00492B16" w:rsidP="00023B78">
      <w:pPr>
        <w:widowControl/>
        <w:numPr>
          <w:ilvl w:val="0"/>
          <w:numId w:val="6"/>
        </w:numPr>
        <w:tabs>
          <w:tab w:val="clear" w:pos="720"/>
          <w:tab w:val="num" w:pos="142"/>
        </w:tabs>
        <w:ind w:left="142" w:hanging="284"/>
        <w:jc w:val="both"/>
        <w:rPr>
          <w:rFonts w:ascii="Lato" w:hAnsi="Lato" w:cs="Arial"/>
          <w:sz w:val="22"/>
          <w:szCs w:val="22"/>
        </w:rPr>
      </w:pPr>
      <w:r w:rsidRPr="000E598B">
        <w:rPr>
          <w:rFonts w:ascii="Lato" w:hAnsi="Lato" w:cs="Arial"/>
          <w:sz w:val="22"/>
          <w:szCs w:val="22"/>
        </w:rPr>
        <w:t>W przypadku stwierdzenia podczas czynności odbioru pogwarancyjnego</w:t>
      </w:r>
      <w:r w:rsidRPr="004F522B">
        <w:rPr>
          <w:rFonts w:ascii="Lato" w:hAnsi="Lato" w:cs="Arial"/>
          <w:sz w:val="22"/>
          <w:szCs w:val="22"/>
        </w:rPr>
        <w:t xml:space="preserve"> wad powstałych w wykonanym przedmiocie umowy podczas okresu gwarancji </w:t>
      </w:r>
      <w:r w:rsidR="003E19BB" w:rsidRPr="004F522B">
        <w:rPr>
          <w:rFonts w:ascii="Lato" w:hAnsi="Lato" w:cs="Arial"/>
          <w:sz w:val="22"/>
          <w:szCs w:val="22"/>
        </w:rPr>
        <w:t xml:space="preserve">jakości </w:t>
      </w:r>
      <w:r w:rsidR="00CE0D5A" w:rsidRPr="004F522B">
        <w:rPr>
          <w:rFonts w:ascii="Lato" w:hAnsi="Lato" w:cs="Arial"/>
          <w:sz w:val="22"/>
          <w:szCs w:val="22"/>
        </w:rPr>
        <w:t>lub</w:t>
      </w:r>
      <w:r w:rsidRPr="004F522B">
        <w:rPr>
          <w:rFonts w:ascii="Lato" w:hAnsi="Lato" w:cs="Arial"/>
          <w:sz w:val="22"/>
          <w:szCs w:val="22"/>
        </w:rPr>
        <w:t xml:space="preserve"> rękojmi</w:t>
      </w:r>
      <w:r w:rsidR="003E19BB" w:rsidRPr="004F522B">
        <w:rPr>
          <w:rFonts w:ascii="Lato" w:hAnsi="Lato" w:cs="Arial"/>
          <w:sz w:val="22"/>
          <w:szCs w:val="22"/>
        </w:rPr>
        <w:t xml:space="preserve"> za wady</w:t>
      </w:r>
      <w:r w:rsidRPr="004F522B">
        <w:rPr>
          <w:rFonts w:ascii="Lato" w:hAnsi="Lato" w:cs="Arial"/>
          <w:sz w:val="22"/>
          <w:szCs w:val="22"/>
        </w:rPr>
        <w:t>, Zamawiający wyznaczy Wykonawcy termin do ich usunięcia, a Wykonawca będzie zobowiązany do usunięcia wad w tym terminie na własny koszt.</w:t>
      </w:r>
      <w:r w:rsidR="00E479A5" w:rsidRPr="004F522B">
        <w:rPr>
          <w:rFonts w:ascii="Lato" w:hAnsi="Lato" w:cs="Arial"/>
          <w:sz w:val="22"/>
          <w:szCs w:val="22"/>
        </w:rPr>
        <w:t xml:space="preserve"> Bezskuteczny upływ tego terminu daje Zamawiającemu prawo do </w:t>
      </w:r>
      <w:r w:rsidR="00E479A5" w:rsidRPr="004F522B">
        <w:rPr>
          <w:rFonts w:ascii="Lato" w:hAnsi="Lato" w:cs="Arial"/>
          <w:sz w:val="22"/>
          <w:szCs w:val="22"/>
          <w:lang w:eastAsia="ar-SA"/>
        </w:rPr>
        <w:t xml:space="preserve">naliczenia Wykonawcy </w:t>
      </w:r>
      <w:r w:rsidR="000C2527" w:rsidRPr="004F522B">
        <w:rPr>
          <w:rFonts w:ascii="Lato" w:hAnsi="Lato" w:cs="Arial"/>
          <w:sz w:val="22"/>
          <w:szCs w:val="22"/>
          <w:lang w:eastAsia="ar-SA"/>
        </w:rPr>
        <w:t>kary zgodnie z § 12 ust. 2 pkt f</w:t>
      </w:r>
      <w:r w:rsidR="00F35581" w:rsidRPr="004F522B">
        <w:rPr>
          <w:rFonts w:ascii="Lato" w:hAnsi="Lato" w:cs="Arial"/>
          <w:sz w:val="22"/>
          <w:szCs w:val="22"/>
          <w:lang w:eastAsia="ar-SA"/>
        </w:rPr>
        <w:t>)</w:t>
      </w:r>
      <w:r w:rsidR="00E479A5" w:rsidRPr="004F522B">
        <w:rPr>
          <w:rFonts w:ascii="Lato" w:hAnsi="Lato" w:cs="Arial"/>
          <w:sz w:val="22"/>
          <w:szCs w:val="22"/>
          <w:lang w:eastAsia="ar-SA"/>
        </w:rPr>
        <w:t>.</w:t>
      </w:r>
    </w:p>
    <w:p w14:paraId="35280D14" w14:textId="77777777" w:rsidR="00CE0D5A" w:rsidRPr="004F522B" w:rsidRDefault="00CE0D5A" w:rsidP="004F522B">
      <w:pPr>
        <w:pStyle w:val="Tekstpodstawowy"/>
        <w:spacing w:line="240" w:lineRule="auto"/>
        <w:jc w:val="center"/>
        <w:rPr>
          <w:rFonts w:ascii="Lato" w:hAnsi="Lato" w:cs="Arial"/>
          <w:sz w:val="22"/>
          <w:szCs w:val="22"/>
        </w:rPr>
      </w:pPr>
    </w:p>
    <w:p w14:paraId="17910FB6" w14:textId="27F67660" w:rsidR="00492B16" w:rsidRPr="004F522B" w:rsidRDefault="003A725D" w:rsidP="004F522B">
      <w:pPr>
        <w:pStyle w:val="Tekstpodstawowy"/>
        <w:spacing w:line="240" w:lineRule="auto"/>
        <w:jc w:val="center"/>
        <w:rPr>
          <w:rFonts w:ascii="Lato" w:hAnsi="Lato" w:cs="Arial"/>
          <w:b/>
          <w:bCs/>
          <w:sz w:val="22"/>
          <w:szCs w:val="22"/>
        </w:rPr>
      </w:pPr>
      <w:r w:rsidRPr="004F522B">
        <w:rPr>
          <w:rFonts w:ascii="Lato" w:hAnsi="Lato" w:cs="Arial"/>
          <w:b/>
          <w:bCs/>
          <w:sz w:val="22"/>
          <w:szCs w:val="22"/>
        </w:rPr>
        <w:t>§ 12</w:t>
      </w:r>
    </w:p>
    <w:p w14:paraId="3314882B" w14:textId="77777777" w:rsidR="00492B16" w:rsidRPr="004F522B" w:rsidRDefault="00492B16" w:rsidP="004F522B">
      <w:pPr>
        <w:pStyle w:val="Tekstpodstawowy"/>
        <w:tabs>
          <w:tab w:val="left" w:pos="142"/>
          <w:tab w:val="left" w:pos="284"/>
        </w:tabs>
        <w:spacing w:line="276" w:lineRule="auto"/>
        <w:jc w:val="center"/>
        <w:rPr>
          <w:rFonts w:ascii="Lato" w:hAnsi="Lato" w:cs="Arial"/>
          <w:b/>
          <w:bCs/>
          <w:sz w:val="22"/>
          <w:szCs w:val="22"/>
        </w:rPr>
      </w:pPr>
      <w:r w:rsidRPr="004F522B">
        <w:rPr>
          <w:rFonts w:ascii="Lato" w:hAnsi="Lato" w:cs="Arial"/>
          <w:b/>
          <w:bCs/>
          <w:sz w:val="22"/>
          <w:szCs w:val="22"/>
        </w:rPr>
        <w:t>KARY UMOWNE</w:t>
      </w:r>
    </w:p>
    <w:p w14:paraId="35B8A54D" w14:textId="3EAF8798" w:rsidR="00A65BE1" w:rsidRPr="004F522B" w:rsidRDefault="00A65BE1" w:rsidP="00706E8D">
      <w:pPr>
        <w:widowControl/>
        <w:numPr>
          <w:ilvl w:val="0"/>
          <w:numId w:val="3"/>
        </w:numPr>
        <w:tabs>
          <w:tab w:val="clear" w:pos="360"/>
        </w:tabs>
        <w:ind w:left="142" w:hanging="284"/>
        <w:jc w:val="both"/>
        <w:rPr>
          <w:rFonts w:ascii="Lato" w:hAnsi="Lato" w:cs="Arial"/>
          <w:strike/>
          <w:sz w:val="22"/>
          <w:szCs w:val="22"/>
        </w:rPr>
      </w:pPr>
      <w:r w:rsidRPr="004F522B">
        <w:rPr>
          <w:rFonts w:ascii="Lato" w:hAnsi="Lato" w:cs="Arial"/>
          <w:sz w:val="22"/>
          <w:szCs w:val="22"/>
        </w:rPr>
        <w:t xml:space="preserve">Strony ustalają, że w przypadku niewykonania lub nienależytego wykonania Umowy </w:t>
      </w:r>
      <w:r w:rsidR="007A496D" w:rsidRPr="004F522B">
        <w:rPr>
          <w:rFonts w:ascii="Lato" w:hAnsi="Lato" w:cs="Arial"/>
          <w:sz w:val="22"/>
          <w:szCs w:val="22"/>
        </w:rPr>
        <w:t xml:space="preserve">Wykonawcy </w:t>
      </w:r>
      <w:r w:rsidRPr="004F522B">
        <w:rPr>
          <w:rFonts w:ascii="Lato" w:hAnsi="Lato" w:cs="Arial"/>
          <w:sz w:val="22"/>
          <w:szCs w:val="22"/>
        </w:rPr>
        <w:t xml:space="preserve">będą naliczane kary umowne określone </w:t>
      </w:r>
      <w:r w:rsidR="000956B2" w:rsidRPr="004F522B">
        <w:rPr>
          <w:rFonts w:ascii="Lato" w:hAnsi="Lato" w:cs="Arial"/>
          <w:sz w:val="22"/>
          <w:szCs w:val="22"/>
        </w:rPr>
        <w:t>w umowie</w:t>
      </w:r>
      <w:r w:rsidRPr="004F522B">
        <w:rPr>
          <w:rFonts w:ascii="Lato" w:hAnsi="Lato" w:cs="Arial"/>
          <w:sz w:val="22"/>
          <w:szCs w:val="22"/>
        </w:rPr>
        <w:t xml:space="preserve">. Dla uchylenia wątpliwości Strony potwierdzają, że nieterminowym ukończeniem przedmiotu umowy będzie sytuacja, w której końcowy odbiór nastąpi w termie późniejszym aniżeli określony w § 3 niniejszej Umowy. </w:t>
      </w:r>
      <w:r w:rsidR="00473975" w:rsidRPr="004F522B">
        <w:rPr>
          <w:rFonts w:ascii="Lato" w:hAnsi="Lato" w:cs="Arial"/>
          <w:sz w:val="22"/>
          <w:szCs w:val="22"/>
        </w:rPr>
        <w:t xml:space="preserve">Zwłoką </w:t>
      </w:r>
      <w:r w:rsidRPr="004F522B">
        <w:rPr>
          <w:rFonts w:ascii="Lato" w:hAnsi="Lato" w:cs="Arial"/>
          <w:sz w:val="22"/>
          <w:szCs w:val="22"/>
        </w:rPr>
        <w:t xml:space="preserve">nie będzie jednak okres od powyższej daty do daty końcowego odbioru, jeżeli wynikać on będzie wyłącznie z wyznaczenia przez Zamawiającego, stosownie do postanowień § </w:t>
      </w:r>
      <w:r w:rsidR="00F62589" w:rsidRPr="004F522B">
        <w:rPr>
          <w:rFonts w:ascii="Lato" w:hAnsi="Lato" w:cs="Arial"/>
          <w:sz w:val="22"/>
          <w:szCs w:val="22"/>
        </w:rPr>
        <w:t>7</w:t>
      </w:r>
      <w:r w:rsidRPr="004F522B">
        <w:rPr>
          <w:rFonts w:ascii="Lato" w:hAnsi="Lato" w:cs="Arial"/>
          <w:sz w:val="22"/>
          <w:szCs w:val="22"/>
        </w:rPr>
        <w:t xml:space="preserve"> niniejszej umowy, terminu odbioru </w:t>
      </w:r>
      <w:r w:rsidR="00AA0B7F" w:rsidRPr="004F522B">
        <w:rPr>
          <w:rFonts w:ascii="Lato" w:hAnsi="Lato" w:cs="Arial"/>
          <w:sz w:val="22"/>
          <w:szCs w:val="22"/>
        </w:rPr>
        <w:t xml:space="preserve">końcowego </w:t>
      </w:r>
      <w:r w:rsidRPr="004F522B">
        <w:rPr>
          <w:rFonts w:ascii="Lato" w:hAnsi="Lato" w:cs="Arial"/>
          <w:sz w:val="22"/>
          <w:szCs w:val="22"/>
        </w:rPr>
        <w:t xml:space="preserve">na datę późniejszą aniżeli wskazana powyżej chyba, że takie wyznaczenie daty końcowego odbioru spowodowane </w:t>
      </w:r>
      <w:r w:rsidR="00AA0B7F" w:rsidRPr="004F522B">
        <w:rPr>
          <w:rFonts w:ascii="Lato" w:hAnsi="Lato" w:cs="Arial"/>
          <w:sz w:val="22"/>
          <w:szCs w:val="22"/>
        </w:rPr>
        <w:t xml:space="preserve">będzie zwłoką Wykonawcy lub nienależytym wykonaniem </w:t>
      </w:r>
      <w:r w:rsidR="00F81C8C" w:rsidRPr="004F522B">
        <w:rPr>
          <w:rFonts w:ascii="Lato" w:hAnsi="Lato" w:cs="Arial"/>
          <w:sz w:val="22"/>
          <w:szCs w:val="22"/>
        </w:rPr>
        <w:t xml:space="preserve">przez niego </w:t>
      </w:r>
      <w:r w:rsidR="00AA0B7F" w:rsidRPr="004F522B">
        <w:rPr>
          <w:rFonts w:ascii="Lato" w:hAnsi="Lato" w:cs="Arial"/>
          <w:sz w:val="22"/>
          <w:szCs w:val="22"/>
        </w:rPr>
        <w:t>robót</w:t>
      </w:r>
      <w:r w:rsidR="00E479A5" w:rsidRPr="004F522B">
        <w:rPr>
          <w:rFonts w:ascii="Lato" w:hAnsi="Lato" w:cs="Arial"/>
          <w:sz w:val="22"/>
          <w:szCs w:val="22"/>
        </w:rPr>
        <w:t xml:space="preserve">. </w:t>
      </w:r>
    </w:p>
    <w:p w14:paraId="07AA3FFC" w14:textId="77777777" w:rsidR="00A65BE1" w:rsidRPr="004F522B" w:rsidRDefault="00A65BE1" w:rsidP="00706E8D">
      <w:pPr>
        <w:widowControl/>
        <w:numPr>
          <w:ilvl w:val="0"/>
          <w:numId w:val="3"/>
        </w:numPr>
        <w:tabs>
          <w:tab w:val="clear" w:pos="360"/>
          <w:tab w:val="num" w:pos="284"/>
        </w:tabs>
        <w:ind w:left="142" w:hanging="284"/>
        <w:jc w:val="both"/>
        <w:rPr>
          <w:rFonts w:ascii="Lato" w:hAnsi="Lato" w:cs="Arial"/>
          <w:sz w:val="22"/>
          <w:szCs w:val="22"/>
        </w:rPr>
      </w:pPr>
      <w:r w:rsidRPr="004F522B">
        <w:rPr>
          <w:rFonts w:ascii="Lato" w:hAnsi="Lato" w:cs="Arial"/>
          <w:sz w:val="22"/>
          <w:szCs w:val="22"/>
        </w:rPr>
        <w:t>Wykonawca zapłaci Zamawiającemu następujące kary umowne:</w:t>
      </w:r>
    </w:p>
    <w:p w14:paraId="29656530" w14:textId="6309DD98" w:rsidR="001D0D7C" w:rsidRPr="004F522B" w:rsidRDefault="00A65BE1" w:rsidP="00706E8D">
      <w:pPr>
        <w:pStyle w:val="Akapitzlist"/>
        <w:numPr>
          <w:ilvl w:val="0"/>
          <w:numId w:val="20"/>
        </w:numPr>
        <w:tabs>
          <w:tab w:val="num" w:pos="426"/>
        </w:tabs>
        <w:ind w:left="426" w:hanging="284"/>
        <w:jc w:val="both"/>
        <w:rPr>
          <w:rFonts w:ascii="Lato" w:hAnsi="Lato" w:cs="Arial"/>
          <w:sz w:val="22"/>
          <w:szCs w:val="22"/>
        </w:rPr>
      </w:pPr>
      <w:r w:rsidRPr="004F522B">
        <w:rPr>
          <w:rFonts w:ascii="Lato" w:hAnsi="Lato" w:cs="Arial"/>
          <w:sz w:val="22"/>
          <w:szCs w:val="22"/>
        </w:rPr>
        <w:t xml:space="preserve">z tytułu </w:t>
      </w:r>
      <w:r w:rsidR="00AA0B7F" w:rsidRPr="004F522B">
        <w:rPr>
          <w:rFonts w:ascii="Lato" w:hAnsi="Lato" w:cs="Arial"/>
          <w:sz w:val="22"/>
          <w:szCs w:val="22"/>
        </w:rPr>
        <w:t>zwłoki</w:t>
      </w:r>
      <w:r w:rsidRPr="004F522B">
        <w:rPr>
          <w:rFonts w:ascii="Lato" w:hAnsi="Lato" w:cs="Arial"/>
          <w:sz w:val="22"/>
          <w:szCs w:val="22"/>
        </w:rPr>
        <w:t xml:space="preserve"> w rozpoczęciu robót w wysokości 0,1% wartości wynagrodzenia umownego brutto określonego w § </w:t>
      </w:r>
      <w:r w:rsidRPr="000E598B">
        <w:rPr>
          <w:rFonts w:ascii="Lato" w:hAnsi="Lato" w:cs="Arial"/>
          <w:sz w:val="22"/>
          <w:szCs w:val="22"/>
        </w:rPr>
        <w:t xml:space="preserve">2 </w:t>
      </w:r>
      <w:r w:rsidR="00507637" w:rsidRPr="000E598B">
        <w:rPr>
          <w:rFonts w:ascii="Lato" w:hAnsi="Lato" w:cs="Arial"/>
          <w:sz w:val="22"/>
          <w:szCs w:val="22"/>
        </w:rPr>
        <w:t xml:space="preserve">ust. 1 </w:t>
      </w:r>
      <w:r w:rsidR="00D01AC5" w:rsidRPr="000E598B">
        <w:rPr>
          <w:rFonts w:ascii="Lato" w:hAnsi="Lato" w:cs="Arial"/>
          <w:sz w:val="22"/>
          <w:szCs w:val="22"/>
        </w:rPr>
        <w:t>za</w:t>
      </w:r>
      <w:r w:rsidR="00D01AC5" w:rsidRPr="004F522B">
        <w:rPr>
          <w:rFonts w:ascii="Lato" w:hAnsi="Lato" w:cs="Arial"/>
          <w:sz w:val="22"/>
          <w:szCs w:val="22"/>
        </w:rPr>
        <w:t xml:space="preserve"> każdy dzień </w:t>
      </w:r>
      <w:r w:rsidR="002D491F" w:rsidRPr="004F522B">
        <w:rPr>
          <w:rFonts w:ascii="Lato" w:hAnsi="Lato" w:cs="Arial"/>
          <w:sz w:val="22"/>
          <w:szCs w:val="22"/>
        </w:rPr>
        <w:t>zwłoki</w:t>
      </w:r>
      <w:r w:rsidR="00D01AC5" w:rsidRPr="004F522B">
        <w:rPr>
          <w:rFonts w:ascii="Lato" w:hAnsi="Lato" w:cs="Arial"/>
          <w:sz w:val="22"/>
          <w:szCs w:val="22"/>
        </w:rPr>
        <w:t>;</w:t>
      </w:r>
    </w:p>
    <w:p w14:paraId="31E7B695" w14:textId="02D623C1" w:rsidR="001D0D7C" w:rsidRPr="000E598B" w:rsidRDefault="00A65BE1" w:rsidP="00706E8D">
      <w:pPr>
        <w:pStyle w:val="Akapitzlist"/>
        <w:numPr>
          <w:ilvl w:val="0"/>
          <w:numId w:val="20"/>
        </w:numPr>
        <w:tabs>
          <w:tab w:val="num" w:pos="426"/>
        </w:tabs>
        <w:ind w:left="426" w:hanging="284"/>
        <w:jc w:val="both"/>
        <w:rPr>
          <w:rFonts w:ascii="Lato" w:hAnsi="Lato" w:cs="Arial"/>
          <w:sz w:val="22"/>
          <w:szCs w:val="22"/>
        </w:rPr>
      </w:pPr>
      <w:r w:rsidRPr="004F522B">
        <w:rPr>
          <w:rFonts w:ascii="Lato" w:hAnsi="Lato" w:cs="Arial"/>
          <w:sz w:val="22"/>
          <w:szCs w:val="22"/>
        </w:rPr>
        <w:t xml:space="preserve">z tytułu </w:t>
      </w:r>
      <w:r w:rsidR="00AA0B7F" w:rsidRPr="004F522B">
        <w:rPr>
          <w:rFonts w:ascii="Lato" w:hAnsi="Lato" w:cs="Arial"/>
          <w:sz w:val="22"/>
          <w:szCs w:val="22"/>
        </w:rPr>
        <w:t xml:space="preserve">zwłoki w terminie ukończenia robót </w:t>
      </w:r>
      <w:r w:rsidRPr="004F522B">
        <w:rPr>
          <w:rFonts w:ascii="Lato" w:hAnsi="Lato" w:cs="Arial"/>
          <w:sz w:val="22"/>
          <w:szCs w:val="22"/>
        </w:rPr>
        <w:t xml:space="preserve">w wysokości 0,3% wartości wynagrodzenia umownego brutto za każdy rozpoczęty dzień </w:t>
      </w:r>
      <w:r w:rsidR="00AA0B7F" w:rsidRPr="004F522B">
        <w:rPr>
          <w:rFonts w:ascii="Lato" w:hAnsi="Lato" w:cs="Arial"/>
          <w:sz w:val="22"/>
          <w:szCs w:val="22"/>
        </w:rPr>
        <w:t>zwłoki</w:t>
      </w:r>
      <w:r w:rsidRPr="004F522B">
        <w:rPr>
          <w:rFonts w:ascii="Lato" w:hAnsi="Lato" w:cs="Arial"/>
          <w:sz w:val="22"/>
          <w:szCs w:val="22"/>
        </w:rPr>
        <w:t xml:space="preserve"> przez pierwsze 5 dni, a następnie 0,5% za każdy następny rozpoczęty dzień </w:t>
      </w:r>
      <w:r w:rsidR="00AA0B7F" w:rsidRPr="004F522B">
        <w:rPr>
          <w:rFonts w:ascii="Lato" w:hAnsi="Lato" w:cs="Arial"/>
          <w:sz w:val="22"/>
          <w:szCs w:val="22"/>
        </w:rPr>
        <w:t>zwłoki</w:t>
      </w:r>
      <w:r w:rsidRPr="004F522B">
        <w:rPr>
          <w:rFonts w:ascii="Lato" w:hAnsi="Lato" w:cs="Arial"/>
          <w:sz w:val="22"/>
          <w:szCs w:val="22"/>
        </w:rPr>
        <w:t xml:space="preserve"> maksymalnie</w:t>
      </w:r>
      <w:r w:rsidR="000E598B">
        <w:rPr>
          <w:rFonts w:ascii="Lato" w:hAnsi="Lato" w:cs="Arial"/>
          <w:sz w:val="22"/>
          <w:szCs w:val="22"/>
        </w:rPr>
        <w:t xml:space="preserve"> </w:t>
      </w:r>
      <w:r w:rsidRPr="004F522B">
        <w:rPr>
          <w:rFonts w:ascii="Lato" w:hAnsi="Lato" w:cs="Arial"/>
          <w:sz w:val="22"/>
          <w:szCs w:val="22"/>
        </w:rPr>
        <w:t xml:space="preserve">do 20% wartości wynagrodzenia umownego brutto określonego w § </w:t>
      </w:r>
      <w:r w:rsidRPr="000E598B">
        <w:rPr>
          <w:rFonts w:ascii="Lato" w:hAnsi="Lato" w:cs="Arial"/>
          <w:sz w:val="22"/>
          <w:szCs w:val="22"/>
        </w:rPr>
        <w:t>2</w:t>
      </w:r>
      <w:r w:rsidR="00507637" w:rsidRPr="000E598B">
        <w:rPr>
          <w:rFonts w:ascii="Lato" w:hAnsi="Lato" w:cs="Arial"/>
          <w:sz w:val="22"/>
          <w:szCs w:val="22"/>
        </w:rPr>
        <w:t xml:space="preserve"> ust. 1</w:t>
      </w:r>
      <w:r w:rsidR="00D01AC5" w:rsidRPr="000E598B">
        <w:rPr>
          <w:rFonts w:ascii="Lato" w:hAnsi="Lato" w:cs="Arial"/>
          <w:iCs/>
          <w:sz w:val="22"/>
          <w:szCs w:val="22"/>
        </w:rPr>
        <w:t>;</w:t>
      </w:r>
    </w:p>
    <w:p w14:paraId="21544B4C" w14:textId="60FB03EC" w:rsidR="001D0D7C" w:rsidRPr="000E598B" w:rsidRDefault="00A65BE1" w:rsidP="00706E8D">
      <w:pPr>
        <w:pStyle w:val="Akapitzlist"/>
        <w:numPr>
          <w:ilvl w:val="0"/>
          <w:numId w:val="20"/>
        </w:numPr>
        <w:tabs>
          <w:tab w:val="num" w:pos="426"/>
        </w:tabs>
        <w:ind w:left="426" w:hanging="284"/>
        <w:jc w:val="both"/>
        <w:rPr>
          <w:rFonts w:ascii="Lato" w:hAnsi="Lato" w:cs="Arial"/>
          <w:sz w:val="22"/>
          <w:szCs w:val="22"/>
        </w:rPr>
      </w:pPr>
      <w:r w:rsidRPr="000E598B">
        <w:rPr>
          <w:rFonts w:ascii="Lato" w:hAnsi="Lato" w:cs="Arial"/>
          <w:sz w:val="22"/>
          <w:szCs w:val="22"/>
        </w:rPr>
        <w:t xml:space="preserve">z tytułu </w:t>
      </w:r>
      <w:r w:rsidR="00AA0B7F" w:rsidRPr="000E598B">
        <w:rPr>
          <w:rFonts w:ascii="Lato" w:hAnsi="Lato" w:cs="Arial"/>
          <w:sz w:val="22"/>
          <w:szCs w:val="22"/>
        </w:rPr>
        <w:t>nie</w:t>
      </w:r>
      <w:r w:rsidRPr="000E598B">
        <w:rPr>
          <w:rFonts w:ascii="Lato" w:hAnsi="Lato" w:cs="Arial"/>
          <w:sz w:val="22"/>
          <w:szCs w:val="22"/>
        </w:rPr>
        <w:t>usunięci</w:t>
      </w:r>
      <w:r w:rsidR="00AA0B7F" w:rsidRPr="000E598B">
        <w:rPr>
          <w:rFonts w:ascii="Lato" w:hAnsi="Lato" w:cs="Arial"/>
          <w:sz w:val="22"/>
          <w:szCs w:val="22"/>
        </w:rPr>
        <w:t>a lub nienależytego usunięcia wad</w:t>
      </w:r>
      <w:r w:rsidRPr="000E598B">
        <w:rPr>
          <w:rFonts w:ascii="Lato" w:hAnsi="Lato" w:cs="Arial"/>
          <w:sz w:val="22"/>
          <w:szCs w:val="22"/>
        </w:rPr>
        <w:t xml:space="preserve"> stwierdzonych przy odbiorze lub w okresie gwarancji </w:t>
      </w:r>
      <w:r w:rsidR="00FD6651" w:rsidRPr="000E598B">
        <w:rPr>
          <w:rFonts w:ascii="Lato" w:hAnsi="Lato" w:cs="Arial"/>
          <w:sz w:val="22"/>
          <w:szCs w:val="22"/>
        </w:rPr>
        <w:t xml:space="preserve">jakości </w:t>
      </w:r>
      <w:r w:rsidRPr="000E598B">
        <w:rPr>
          <w:rFonts w:ascii="Lato" w:hAnsi="Lato" w:cs="Arial"/>
          <w:sz w:val="22"/>
          <w:szCs w:val="22"/>
        </w:rPr>
        <w:t xml:space="preserve">i rękojmi za wady - w wysokości </w:t>
      </w:r>
      <w:r w:rsidR="002D491F" w:rsidRPr="000E598B">
        <w:rPr>
          <w:rFonts w:ascii="Lato" w:hAnsi="Lato" w:cs="Arial"/>
          <w:sz w:val="22"/>
          <w:szCs w:val="22"/>
        </w:rPr>
        <w:t>5.</w:t>
      </w:r>
      <w:r w:rsidR="003E0891" w:rsidRPr="000E598B">
        <w:rPr>
          <w:rFonts w:ascii="Lato" w:hAnsi="Lato" w:cs="Arial"/>
          <w:sz w:val="22"/>
          <w:szCs w:val="22"/>
        </w:rPr>
        <w:t>0</w:t>
      </w:r>
      <w:r w:rsidR="005570D9" w:rsidRPr="000E598B">
        <w:rPr>
          <w:rFonts w:ascii="Lato" w:hAnsi="Lato" w:cs="Arial"/>
          <w:sz w:val="22"/>
          <w:szCs w:val="22"/>
        </w:rPr>
        <w:t>0</w:t>
      </w:r>
      <w:r w:rsidR="00626360" w:rsidRPr="000E598B">
        <w:rPr>
          <w:rFonts w:ascii="Lato" w:hAnsi="Lato" w:cs="Arial"/>
          <w:sz w:val="22"/>
          <w:szCs w:val="22"/>
        </w:rPr>
        <w:t>0</w:t>
      </w:r>
      <w:r w:rsidR="002D491F" w:rsidRPr="000E598B">
        <w:rPr>
          <w:rFonts w:ascii="Lato" w:hAnsi="Lato" w:cs="Arial"/>
          <w:sz w:val="22"/>
          <w:szCs w:val="22"/>
        </w:rPr>
        <w:t>,00</w:t>
      </w:r>
      <w:r w:rsidR="00626360" w:rsidRPr="000E598B">
        <w:rPr>
          <w:rFonts w:ascii="Lato" w:hAnsi="Lato" w:cs="Arial"/>
          <w:sz w:val="22"/>
          <w:szCs w:val="22"/>
        </w:rPr>
        <w:t xml:space="preserve"> zł</w:t>
      </w:r>
      <w:r w:rsidR="007A496D" w:rsidRPr="000E598B">
        <w:rPr>
          <w:rFonts w:ascii="Lato" w:hAnsi="Lato" w:cs="Arial"/>
          <w:sz w:val="22"/>
          <w:szCs w:val="22"/>
        </w:rPr>
        <w:t xml:space="preserve"> za każdą nieusuniętą</w:t>
      </w:r>
      <w:r w:rsidR="00F70961" w:rsidRPr="000E598B">
        <w:rPr>
          <w:rFonts w:ascii="Lato" w:hAnsi="Lato" w:cs="Arial"/>
          <w:sz w:val="22"/>
          <w:szCs w:val="22"/>
        </w:rPr>
        <w:t xml:space="preserve"> </w:t>
      </w:r>
      <w:r w:rsidR="00685D2D" w:rsidRPr="000E598B">
        <w:rPr>
          <w:rFonts w:ascii="Lato" w:hAnsi="Lato" w:cs="Arial"/>
          <w:sz w:val="22"/>
          <w:szCs w:val="22"/>
        </w:rPr>
        <w:t xml:space="preserve">lub nienależycie usuniętą </w:t>
      </w:r>
      <w:r w:rsidR="00F70961" w:rsidRPr="000E598B">
        <w:rPr>
          <w:rFonts w:ascii="Lato" w:hAnsi="Lato" w:cs="Arial"/>
          <w:sz w:val="22"/>
          <w:szCs w:val="22"/>
        </w:rPr>
        <w:t>wadę</w:t>
      </w:r>
      <w:r w:rsidR="00D01AC5" w:rsidRPr="000E598B">
        <w:rPr>
          <w:rFonts w:ascii="Lato" w:hAnsi="Lato" w:cs="Arial"/>
          <w:iCs/>
          <w:sz w:val="22"/>
          <w:szCs w:val="22"/>
        </w:rPr>
        <w:t>;</w:t>
      </w:r>
      <w:r w:rsidR="00AC32FD" w:rsidRPr="000E598B">
        <w:rPr>
          <w:rFonts w:ascii="Lato" w:hAnsi="Lato" w:cs="Arial"/>
          <w:iCs/>
          <w:sz w:val="22"/>
          <w:szCs w:val="22"/>
        </w:rPr>
        <w:t xml:space="preserve"> </w:t>
      </w:r>
    </w:p>
    <w:p w14:paraId="39D95BEE" w14:textId="21BB9598" w:rsidR="001D0D7C" w:rsidRPr="000E598B" w:rsidRDefault="00A65BE1" w:rsidP="00706E8D">
      <w:pPr>
        <w:pStyle w:val="Akapitzlist"/>
        <w:numPr>
          <w:ilvl w:val="0"/>
          <w:numId w:val="20"/>
        </w:numPr>
        <w:tabs>
          <w:tab w:val="num" w:pos="426"/>
        </w:tabs>
        <w:ind w:left="426" w:hanging="284"/>
        <w:jc w:val="both"/>
        <w:rPr>
          <w:rFonts w:ascii="Lato" w:hAnsi="Lato" w:cs="Arial"/>
          <w:sz w:val="22"/>
          <w:szCs w:val="22"/>
        </w:rPr>
      </w:pPr>
      <w:r w:rsidRPr="000E598B">
        <w:rPr>
          <w:rFonts w:ascii="Lato" w:hAnsi="Lato" w:cs="Arial"/>
          <w:sz w:val="22"/>
          <w:szCs w:val="22"/>
        </w:rPr>
        <w:t xml:space="preserve">w przypadku odstąpienia od umowy przez Zamawiającego </w:t>
      </w:r>
      <w:r w:rsidR="00416C65" w:rsidRPr="000E598B">
        <w:rPr>
          <w:rFonts w:ascii="Lato" w:hAnsi="Lato" w:cs="Arial"/>
          <w:sz w:val="22"/>
          <w:szCs w:val="22"/>
        </w:rPr>
        <w:t xml:space="preserve">lub Wykonawcę </w:t>
      </w:r>
      <w:r w:rsidRPr="000E598B">
        <w:rPr>
          <w:rFonts w:ascii="Lato" w:hAnsi="Lato" w:cs="Arial"/>
          <w:sz w:val="22"/>
          <w:szCs w:val="22"/>
        </w:rPr>
        <w:t>z przyczyn leżących po stronie Wykonawcy, Wykonawca zapłaci Zamawiają</w:t>
      </w:r>
      <w:r w:rsidR="007A496D" w:rsidRPr="000E598B">
        <w:rPr>
          <w:rFonts w:ascii="Lato" w:hAnsi="Lato" w:cs="Arial"/>
          <w:sz w:val="22"/>
          <w:szCs w:val="22"/>
        </w:rPr>
        <w:t>cemu karę umowną w wysokości 25</w:t>
      </w:r>
      <w:r w:rsidRPr="000E598B">
        <w:rPr>
          <w:rFonts w:ascii="Lato" w:hAnsi="Lato" w:cs="Arial"/>
          <w:sz w:val="22"/>
          <w:szCs w:val="22"/>
        </w:rPr>
        <w:t>% wartości wynagrodzenia umownego b</w:t>
      </w:r>
      <w:r w:rsidR="001D0D7C" w:rsidRPr="000E598B">
        <w:rPr>
          <w:rFonts w:ascii="Lato" w:hAnsi="Lato" w:cs="Arial"/>
          <w:sz w:val="22"/>
          <w:szCs w:val="22"/>
        </w:rPr>
        <w:t>rutto określonego w § 2</w:t>
      </w:r>
      <w:r w:rsidR="00AA5F0D" w:rsidRPr="000E598B">
        <w:rPr>
          <w:rFonts w:ascii="Lato" w:hAnsi="Lato" w:cs="Arial"/>
          <w:sz w:val="22"/>
          <w:szCs w:val="22"/>
        </w:rPr>
        <w:t xml:space="preserve"> ust. 1</w:t>
      </w:r>
      <w:r w:rsidR="002D491F" w:rsidRPr="000E598B">
        <w:rPr>
          <w:rFonts w:ascii="Lato" w:hAnsi="Lato" w:cs="Arial"/>
          <w:sz w:val="22"/>
          <w:szCs w:val="22"/>
        </w:rPr>
        <w:t>,</w:t>
      </w:r>
      <w:r w:rsidR="00CC5CFD" w:rsidRPr="000E598B">
        <w:rPr>
          <w:rFonts w:ascii="Lato" w:hAnsi="Lato" w:cs="Arial"/>
          <w:sz w:val="22"/>
          <w:szCs w:val="22"/>
        </w:rPr>
        <w:t xml:space="preserve"> tj. kwot</w:t>
      </w:r>
      <w:r w:rsidR="002D491F" w:rsidRPr="000E598B">
        <w:rPr>
          <w:rFonts w:ascii="Lato" w:hAnsi="Lato" w:cs="Arial"/>
          <w:sz w:val="22"/>
          <w:szCs w:val="22"/>
        </w:rPr>
        <w:t>ę</w:t>
      </w:r>
      <w:r w:rsidR="00CC5CFD" w:rsidRPr="000E598B">
        <w:rPr>
          <w:rFonts w:ascii="Lato" w:hAnsi="Lato" w:cs="Arial"/>
          <w:sz w:val="22"/>
          <w:szCs w:val="22"/>
        </w:rPr>
        <w:t xml:space="preserve"> w wysokości</w:t>
      </w:r>
      <w:r w:rsidR="002D491F" w:rsidRPr="000E598B">
        <w:rPr>
          <w:rFonts w:ascii="Lato" w:hAnsi="Lato" w:cs="Arial"/>
          <w:sz w:val="22"/>
          <w:szCs w:val="22"/>
        </w:rPr>
        <w:t xml:space="preserve"> </w:t>
      </w:r>
      <w:r w:rsidR="00CC5CFD" w:rsidRPr="000E598B">
        <w:rPr>
          <w:rFonts w:ascii="Lato" w:hAnsi="Lato" w:cs="Arial"/>
          <w:sz w:val="22"/>
          <w:szCs w:val="22"/>
        </w:rPr>
        <w:t>…….</w:t>
      </w:r>
      <w:r w:rsidR="001D0D7C" w:rsidRPr="000E598B">
        <w:rPr>
          <w:rFonts w:ascii="Lato" w:hAnsi="Lato" w:cs="Arial"/>
          <w:sz w:val="22"/>
          <w:szCs w:val="22"/>
        </w:rPr>
        <w:t>;</w:t>
      </w:r>
      <w:r w:rsidRPr="000E598B">
        <w:rPr>
          <w:rFonts w:ascii="Lato" w:hAnsi="Lato" w:cs="Arial"/>
          <w:sz w:val="22"/>
          <w:szCs w:val="22"/>
        </w:rPr>
        <w:t xml:space="preserve"> </w:t>
      </w:r>
    </w:p>
    <w:p w14:paraId="62A89193" w14:textId="4C632DEE" w:rsidR="001D0D7C" w:rsidRPr="000E598B" w:rsidRDefault="00A65BE1" w:rsidP="00706E8D">
      <w:pPr>
        <w:pStyle w:val="Akapitzlist"/>
        <w:numPr>
          <w:ilvl w:val="0"/>
          <w:numId w:val="20"/>
        </w:numPr>
        <w:tabs>
          <w:tab w:val="num" w:pos="426"/>
        </w:tabs>
        <w:ind w:left="426" w:hanging="284"/>
        <w:jc w:val="both"/>
        <w:rPr>
          <w:rFonts w:ascii="Lato" w:hAnsi="Lato" w:cs="Arial"/>
          <w:sz w:val="22"/>
          <w:szCs w:val="22"/>
        </w:rPr>
      </w:pPr>
      <w:r w:rsidRPr="000E598B">
        <w:rPr>
          <w:rFonts w:ascii="Lato" w:hAnsi="Lato" w:cs="Arial"/>
          <w:sz w:val="22"/>
          <w:szCs w:val="22"/>
        </w:rPr>
        <w:lastRenderedPageBreak/>
        <w:t>w przypadku wprowadzenia na teren wykonywania przedmiotu umowy podwykonawcy niezaakceptowanego prze</w:t>
      </w:r>
      <w:r w:rsidR="007A496D" w:rsidRPr="000E598B">
        <w:rPr>
          <w:rFonts w:ascii="Lato" w:hAnsi="Lato" w:cs="Arial"/>
          <w:sz w:val="22"/>
          <w:szCs w:val="22"/>
        </w:rPr>
        <w:t xml:space="preserve">z Zamawiającego w wysokości </w:t>
      </w:r>
      <w:r w:rsidR="00C24A63" w:rsidRPr="000E598B">
        <w:rPr>
          <w:rFonts w:ascii="Lato" w:hAnsi="Lato" w:cs="Arial"/>
          <w:sz w:val="22"/>
          <w:szCs w:val="22"/>
        </w:rPr>
        <w:t>3</w:t>
      </w:r>
      <w:r w:rsidRPr="000E598B">
        <w:rPr>
          <w:rFonts w:ascii="Lato" w:hAnsi="Lato" w:cs="Arial"/>
          <w:sz w:val="22"/>
          <w:szCs w:val="22"/>
        </w:rPr>
        <w:t xml:space="preserve">% wartości wynagrodzenia umownego </w:t>
      </w:r>
      <w:r w:rsidR="001D0D7C" w:rsidRPr="000E598B">
        <w:rPr>
          <w:rFonts w:ascii="Lato" w:hAnsi="Lato" w:cs="Arial"/>
          <w:sz w:val="22"/>
          <w:szCs w:val="22"/>
        </w:rPr>
        <w:t xml:space="preserve">brutto określonego w § 2 </w:t>
      </w:r>
      <w:r w:rsidR="002878CF" w:rsidRPr="000E598B">
        <w:rPr>
          <w:rFonts w:ascii="Lato" w:hAnsi="Lato" w:cs="Arial"/>
          <w:sz w:val="22"/>
          <w:szCs w:val="22"/>
        </w:rPr>
        <w:t xml:space="preserve">ust. 1 </w:t>
      </w:r>
      <w:r w:rsidR="001961CD" w:rsidRPr="000E598B">
        <w:rPr>
          <w:rFonts w:ascii="Lato" w:hAnsi="Lato" w:cs="Arial"/>
          <w:sz w:val="22"/>
          <w:szCs w:val="22"/>
        </w:rPr>
        <w:t>za każde naruszenie</w:t>
      </w:r>
      <w:r w:rsidR="001D0D7C" w:rsidRPr="000E598B">
        <w:rPr>
          <w:rFonts w:ascii="Lato" w:hAnsi="Lato" w:cs="Arial"/>
          <w:sz w:val="22"/>
          <w:szCs w:val="22"/>
        </w:rPr>
        <w:t>;</w:t>
      </w:r>
      <w:r w:rsidRPr="000E598B">
        <w:rPr>
          <w:rFonts w:ascii="Lato" w:hAnsi="Lato" w:cs="Arial"/>
          <w:sz w:val="22"/>
          <w:szCs w:val="22"/>
        </w:rPr>
        <w:t xml:space="preserve"> </w:t>
      </w:r>
    </w:p>
    <w:p w14:paraId="77E5A59E" w14:textId="1B8CB2BF" w:rsidR="001D0D7C" w:rsidRPr="000E598B" w:rsidRDefault="00A65BE1" w:rsidP="00706E8D">
      <w:pPr>
        <w:pStyle w:val="Akapitzlist"/>
        <w:numPr>
          <w:ilvl w:val="0"/>
          <w:numId w:val="20"/>
        </w:numPr>
        <w:tabs>
          <w:tab w:val="num" w:pos="426"/>
        </w:tabs>
        <w:ind w:left="426" w:hanging="284"/>
        <w:jc w:val="both"/>
        <w:rPr>
          <w:rFonts w:ascii="Lato" w:hAnsi="Lato" w:cs="Arial"/>
          <w:sz w:val="22"/>
          <w:szCs w:val="22"/>
        </w:rPr>
      </w:pPr>
      <w:r w:rsidRPr="000E598B">
        <w:rPr>
          <w:rFonts w:ascii="Lato" w:hAnsi="Lato" w:cs="Arial"/>
          <w:sz w:val="22"/>
          <w:szCs w:val="22"/>
        </w:rPr>
        <w:t xml:space="preserve">w przypadku </w:t>
      </w:r>
      <w:r w:rsidR="00E96405" w:rsidRPr="000E598B">
        <w:rPr>
          <w:rFonts w:ascii="Lato" w:hAnsi="Lato" w:cs="Arial"/>
          <w:sz w:val="22"/>
          <w:szCs w:val="22"/>
        </w:rPr>
        <w:t xml:space="preserve">niewykonania lub </w:t>
      </w:r>
      <w:r w:rsidRPr="000E598B">
        <w:rPr>
          <w:rFonts w:ascii="Lato" w:hAnsi="Lato" w:cs="Arial"/>
          <w:sz w:val="22"/>
          <w:szCs w:val="22"/>
        </w:rPr>
        <w:t>nienależytego wykonania przez Wykon</w:t>
      </w:r>
      <w:r w:rsidR="009E47A2" w:rsidRPr="000E598B">
        <w:rPr>
          <w:rFonts w:ascii="Lato" w:hAnsi="Lato" w:cs="Arial"/>
          <w:sz w:val="22"/>
          <w:szCs w:val="22"/>
        </w:rPr>
        <w:t xml:space="preserve">awcę obowiązków wynikających z </w:t>
      </w:r>
      <w:r w:rsidR="000C2527" w:rsidRPr="000E598B">
        <w:rPr>
          <w:rFonts w:ascii="Lato" w:hAnsi="Lato" w:cs="Arial"/>
          <w:sz w:val="22"/>
          <w:szCs w:val="22"/>
        </w:rPr>
        <w:t>§ 4</w:t>
      </w:r>
      <w:r w:rsidR="00685D2D" w:rsidRPr="000E598B">
        <w:rPr>
          <w:rFonts w:ascii="Lato" w:hAnsi="Lato" w:cs="Arial"/>
          <w:sz w:val="22"/>
          <w:szCs w:val="22"/>
        </w:rPr>
        <w:t xml:space="preserve"> ust. 1-7</w:t>
      </w:r>
      <w:r w:rsidR="000C2527" w:rsidRPr="000E598B">
        <w:rPr>
          <w:rFonts w:ascii="Lato" w:hAnsi="Lato" w:cs="Arial"/>
          <w:sz w:val="22"/>
          <w:szCs w:val="22"/>
        </w:rPr>
        <w:t xml:space="preserve">, </w:t>
      </w:r>
      <w:r w:rsidR="0020203E" w:rsidRPr="000E598B">
        <w:rPr>
          <w:rFonts w:ascii="Lato" w:hAnsi="Lato" w:cs="Arial"/>
          <w:sz w:val="22"/>
          <w:szCs w:val="22"/>
        </w:rPr>
        <w:t xml:space="preserve">§ </w:t>
      </w:r>
      <w:r w:rsidR="00315413" w:rsidRPr="000E598B">
        <w:rPr>
          <w:rFonts w:ascii="Lato" w:hAnsi="Lato" w:cs="Arial"/>
          <w:sz w:val="22"/>
          <w:szCs w:val="22"/>
        </w:rPr>
        <w:t xml:space="preserve">4 ust. 13 pkt. c, </w:t>
      </w:r>
      <w:r w:rsidRPr="000E598B">
        <w:rPr>
          <w:rFonts w:ascii="Lato" w:hAnsi="Lato" w:cs="Arial"/>
          <w:sz w:val="22"/>
          <w:szCs w:val="22"/>
        </w:rPr>
        <w:t>§ 6 ust. 4</w:t>
      </w:r>
      <w:r w:rsidR="000C2527" w:rsidRPr="000E598B">
        <w:rPr>
          <w:rFonts w:ascii="Lato" w:hAnsi="Lato" w:cs="Arial"/>
          <w:sz w:val="22"/>
          <w:szCs w:val="22"/>
        </w:rPr>
        <w:t>, § 11 ust. 4</w:t>
      </w:r>
      <w:r w:rsidRPr="000E598B">
        <w:rPr>
          <w:rFonts w:ascii="Lato" w:hAnsi="Lato" w:cs="Arial"/>
          <w:sz w:val="22"/>
          <w:szCs w:val="22"/>
        </w:rPr>
        <w:t xml:space="preserve"> niniejszej umowy w wysokości 0,3% wartości wynagrodzenia umownego brutto określonego w § 2</w:t>
      </w:r>
      <w:r w:rsidR="00B157D0" w:rsidRPr="000E598B">
        <w:rPr>
          <w:rFonts w:ascii="Lato" w:hAnsi="Lato" w:cs="Arial"/>
          <w:sz w:val="22"/>
          <w:szCs w:val="22"/>
        </w:rPr>
        <w:t xml:space="preserve"> ust. 1</w:t>
      </w:r>
      <w:r w:rsidRPr="000E598B">
        <w:rPr>
          <w:rFonts w:ascii="Lato" w:hAnsi="Lato" w:cs="Arial"/>
          <w:sz w:val="22"/>
          <w:szCs w:val="22"/>
        </w:rPr>
        <w:t xml:space="preserve"> za naruszenie każdego </w:t>
      </w:r>
      <w:r w:rsidR="002D491F" w:rsidRPr="000E598B">
        <w:rPr>
          <w:rFonts w:ascii="Lato" w:hAnsi="Lato" w:cs="Arial"/>
          <w:sz w:val="22"/>
          <w:szCs w:val="22"/>
        </w:rPr>
        <w:t xml:space="preserve">z </w:t>
      </w:r>
      <w:r w:rsidRPr="000E598B">
        <w:rPr>
          <w:rFonts w:ascii="Lato" w:hAnsi="Lato" w:cs="Arial"/>
          <w:sz w:val="22"/>
          <w:szCs w:val="22"/>
        </w:rPr>
        <w:t>obowiązk</w:t>
      </w:r>
      <w:r w:rsidR="002D491F" w:rsidRPr="000E598B">
        <w:rPr>
          <w:rFonts w:ascii="Lato" w:hAnsi="Lato" w:cs="Arial"/>
          <w:sz w:val="22"/>
          <w:szCs w:val="22"/>
        </w:rPr>
        <w:t>ów</w:t>
      </w:r>
      <w:r w:rsidR="001D0D7C" w:rsidRPr="000E598B">
        <w:rPr>
          <w:rFonts w:ascii="Lato" w:hAnsi="Lato" w:cs="Arial"/>
          <w:sz w:val="22"/>
          <w:szCs w:val="22"/>
        </w:rPr>
        <w:t>;</w:t>
      </w:r>
    </w:p>
    <w:p w14:paraId="400F89D9" w14:textId="6B375242" w:rsidR="001D0D7C" w:rsidRPr="000E598B" w:rsidRDefault="00A65BE1" w:rsidP="00706E8D">
      <w:pPr>
        <w:pStyle w:val="Akapitzlist"/>
        <w:numPr>
          <w:ilvl w:val="0"/>
          <w:numId w:val="20"/>
        </w:numPr>
        <w:tabs>
          <w:tab w:val="num" w:pos="426"/>
        </w:tabs>
        <w:ind w:left="426" w:hanging="284"/>
        <w:jc w:val="both"/>
        <w:rPr>
          <w:rFonts w:ascii="Lato" w:hAnsi="Lato" w:cs="Arial"/>
          <w:sz w:val="22"/>
          <w:szCs w:val="22"/>
        </w:rPr>
      </w:pPr>
      <w:r w:rsidRPr="000E598B">
        <w:rPr>
          <w:rFonts w:ascii="Lato" w:hAnsi="Lato" w:cs="Arial"/>
          <w:sz w:val="22"/>
          <w:szCs w:val="22"/>
        </w:rPr>
        <w:t xml:space="preserve">w przypadku </w:t>
      </w:r>
      <w:r w:rsidR="007C1E50" w:rsidRPr="000E598B">
        <w:rPr>
          <w:rFonts w:ascii="Lato" w:hAnsi="Lato" w:cs="Arial"/>
          <w:sz w:val="22"/>
          <w:szCs w:val="22"/>
        </w:rPr>
        <w:t xml:space="preserve">nieuzasadnionego </w:t>
      </w:r>
      <w:r w:rsidRPr="000E598B">
        <w:rPr>
          <w:rFonts w:ascii="Lato" w:hAnsi="Lato" w:cs="Arial"/>
          <w:sz w:val="22"/>
          <w:szCs w:val="22"/>
        </w:rPr>
        <w:t xml:space="preserve">przerwania lub zaprzestania </w:t>
      </w:r>
      <w:r w:rsidR="000F7A81" w:rsidRPr="000E598B">
        <w:rPr>
          <w:rFonts w:ascii="Lato" w:hAnsi="Lato" w:cs="Arial"/>
          <w:sz w:val="22"/>
          <w:szCs w:val="22"/>
        </w:rPr>
        <w:t xml:space="preserve">wykonywania </w:t>
      </w:r>
      <w:r w:rsidRPr="000E598B">
        <w:rPr>
          <w:rFonts w:ascii="Lato" w:hAnsi="Lato" w:cs="Arial"/>
          <w:sz w:val="22"/>
          <w:szCs w:val="22"/>
        </w:rPr>
        <w:t xml:space="preserve">prac </w:t>
      </w:r>
      <w:r w:rsidR="00A95DE7" w:rsidRPr="000E598B">
        <w:rPr>
          <w:rFonts w:ascii="Lato" w:hAnsi="Lato" w:cs="Arial"/>
          <w:sz w:val="22"/>
          <w:szCs w:val="22"/>
        </w:rPr>
        <w:t xml:space="preserve">przez Wykonawcę </w:t>
      </w:r>
      <w:r w:rsidRPr="000E598B">
        <w:rPr>
          <w:rFonts w:ascii="Lato" w:hAnsi="Lato" w:cs="Arial"/>
          <w:sz w:val="22"/>
          <w:szCs w:val="22"/>
        </w:rPr>
        <w:t>na okres min. 3 dni roboczych w wysokości 0,5% wartości</w:t>
      </w:r>
      <w:r w:rsidRPr="004F522B">
        <w:rPr>
          <w:rFonts w:ascii="Lato" w:hAnsi="Lato" w:cs="Arial"/>
          <w:sz w:val="22"/>
          <w:szCs w:val="22"/>
        </w:rPr>
        <w:t xml:space="preserve"> wynagrodzenia umownego brutto określonego w § </w:t>
      </w:r>
      <w:r w:rsidRPr="000E598B">
        <w:rPr>
          <w:rFonts w:ascii="Lato" w:hAnsi="Lato" w:cs="Arial"/>
          <w:sz w:val="22"/>
          <w:szCs w:val="22"/>
        </w:rPr>
        <w:t xml:space="preserve">2 </w:t>
      </w:r>
      <w:r w:rsidR="000F7A81" w:rsidRPr="000E598B">
        <w:rPr>
          <w:rFonts w:ascii="Lato" w:hAnsi="Lato" w:cs="Arial"/>
          <w:sz w:val="22"/>
          <w:szCs w:val="22"/>
        </w:rPr>
        <w:t xml:space="preserve">ust. 1 </w:t>
      </w:r>
      <w:r w:rsidRPr="000E598B">
        <w:rPr>
          <w:rFonts w:ascii="Lato" w:hAnsi="Lato" w:cs="Arial"/>
          <w:sz w:val="22"/>
          <w:szCs w:val="22"/>
        </w:rPr>
        <w:t xml:space="preserve">za każdy dzień, w którym prace stanowiące przedmiot umowy nie </w:t>
      </w:r>
      <w:r w:rsidR="001D0D7C" w:rsidRPr="000E598B">
        <w:rPr>
          <w:rFonts w:ascii="Lato" w:hAnsi="Lato" w:cs="Arial"/>
          <w:sz w:val="22"/>
          <w:szCs w:val="22"/>
        </w:rPr>
        <w:t>będą wykonywane;</w:t>
      </w:r>
    </w:p>
    <w:p w14:paraId="2F280F97" w14:textId="1DC023E6" w:rsidR="001D0D7C" w:rsidRPr="000E598B" w:rsidRDefault="00A65BE1" w:rsidP="00706E8D">
      <w:pPr>
        <w:pStyle w:val="Akapitzlist"/>
        <w:numPr>
          <w:ilvl w:val="0"/>
          <w:numId w:val="20"/>
        </w:numPr>
        <w:tabs>
          <w:tab w:val="num" w:pos="426"/>
        </w:tabs>
        <w:ind w:left="426" w:hanging="284"/>
        <w:jc w:val="both"/>
        <w:rPr>
          <w:rFonts w:ascii="Lato" w:hAnsi="Lato" w:cs="Arial"/>
          <w:sz w:val="22"/>
          <w:szCs w:val="22"/>
        </w:rPr>
      </w:pPr>
      <w:r w:rsidRPr="000E598B">
        <w:rPr>
          <w:rFonts w:ascii="Lato" w:hAnsi="Lato" w:cs="Arial"/>
          <w:sz w:val="22"/>
          <w:szCs w:val="22"/>
        </w:rPr>
        <w:t xml:space="preserve">z tytułu zastępczego wykonania przez Zamawiającego robót polegających na przywróceniu stanu poprzedniego terenu budowy, dróg, chodników, zieleni w wysokości 0,5% wartości wynagrodzenia umownego </w:t>
      </w:r>
      <w:r w:rsidR="001D0D7C" w:rsidRPr="000E598B">
        <w:rPr>
          <w:rFonts w:ascii="Lato" w:hAnsi="Lato" w:cs="Arial"/>
          <w:sz w:val="22"/>
          <w:szCs w:val="22"/>
        </w:rPr>
        <w:t>brutto określonego w § 2</w:t>
      </w:r>
      <w:r w:rsidR="00A15772" w:rsidRPr="000E598B">
        <w:rPr>
          <w:rFonts w:ascii="Lato" w:hAnsi="Lato" w:cs="Arial"/>
          <w:sz w:val="22"/>
          <w:szCs w:val="22"/>
        </w:rPr>
        <w:t xml:space="preserve"> ust. 1</w:t>
      </w:r>
      <w:r w:rsidR="001D0D7C" w:rsidRPr="000E598B">
        <w:rPr>
          <w:rFonts w:ascii="Lato" w:hAnsi="Lato" w:cs="Arial"/>
          <w:sz w:val="22"/>
          <w:szCs w:val="22"/>
        </w:rPr>
        <w:t>;</w:t>
      </w:r>
      <w:r w:rsidRPr="000E598B">
        <w:rPr>
          <w:rFonts w:ascii="Lato" w:hAnsi="Lato" w:cs="Arial"/>
          <w:sz w:val="22"/>
          <w:szCs w:val="22"/>
        </w:rPr>
        <w:t xml:space="preserve"> </w:t>
      </w:r>
    </w:p>
    <w:p w14:paraId="2EEAF1D1" w14:textId="160EDB05" w:rsidR="001D0D7C" w:rsidRPr="000E598B" w:rsidRDefault="00A65BE1" w:rsidP="00706E8D">
      <w:pPr>
        <w:pStyle w:val="Akapitzlist"/>
        <w:numPr>
          <w:ilvl w:val="0"/>
          <w:numId w:val="20"/>
        </w:numPr>
        <w:tabs>
          <w:tab w:val="num" w:pos="426"/>
        </w:tabs>
        <w:ind w:left="426" w:hanging="284"/>
        <w:jc w:val="both"/>
        <w:rPr>
          <w:rFonts w:ascii="Lato" w:hAnsi="Lato" w:cs="Arial"/>
          <w:sz w:val="22"/>
          <w:szCs w:val="22"/>
        </w:rPr>
      </w:pPr>
      <w:r w:rsidRPr="000E598B">
        <w:rPr>
          <w:rFonts w:ascii="Lato" w:hAnsi="Lato" w:cs="Arial"/>
          <w:sz w:val="22"/>
          <w:szCs w:val="22"/>
        </w:rPr>
        <w:t xml:space="preserve">z tytułu braku zapłaty lub nieterminowej zapłaty </w:t>
      </w:r>
      <w:r w:rsidR="00013F21" w:rsidRPr="000E598B">
        <w:rPr>
          <w:rFonts w:ascii="Lato" w:hAnsi="Lato" w:cs="Arial"/>
          <w:sz w:val="22"/>
          <w:szCs w:val="22"/>
        </w:rPr>
        <w:t>przez Wykonawcę</w:t>
      </w:r>
      <w:r w:rsidR="001E2D35" w:rsidRPr="000E598B">
        <w:rPr>
          <w:rFonts w:ascii="Lato" w:hAnsi="Lato" w:cs="Arial"/>
          <w:sz w:val="22"/>
          <w:szCs w:val="22"/>
        </w:rPr>
        <w:t xml:space="preserve"> </w:t>
      </w:r>
      <w:r w:rsidRPr="000E598B">
        <w:rPr>
          <w:rFonts w:ascii="Lato" w:hAnsi="Lato" w:cs="Arial"/>
          <w:sz w:val="22"/>
          <w:szCs w:val="22"/>
        </w:rPr>
        <w:t xml:space="preserve">wymagalnego wynagrodzenia należnego podwykonawcy lub dalszemu podwykonawcy w wysokości 0,5% wynagrodzenia umownego brutto określonego w § 2 </w:t>
      </w:r>
      <w:r w:rsidR="00A15772" w:rsidRPr="000E598B">
        <w:rPr>
          <w:rFonts w:ascii="Lato" w:hAnsi="Lato" w:cs="Arial"/>
          <w:sz w:val="22"/>
          <w:szCs w:val="22"/>
        </w:rPr>
        <w:t xml:space="preserve">ust. 1 </w:t>
      </w:r>
      <w:r w:rsidRPr="000E598B">
        <w:rPr>
          <w:rFonts w:ascii="Lato" w:hAnsi="Lato" w:cs="Arial"/>
          <w:sz w:val="22"/>
          <w:szCs w:val="22"/>
        </w:rPr>
        <w:t>za każdy dzień zwłoki w odniesieniu do ustalonego termi</w:t>
      </w:r>
      <w:r w:rsidR="001D0D7C" w:rsidRPr="000E598B">
        <w:rPr>
          <w:rFonts w:ascii="Lato" w:hAnsi="Lato" w:cs="Arial"/>
          <w:sz w:val="22"/>
          <w:szCs w:val="22"/>
        </w:rPr>
        <w:t>nu płatności;</w:t>
      </w:r>
    </w:p>
    <w:p w14:paraId="064BB03A" w14:textId="37D7F32F" w:rsidR="001D0D7C" w:rsidRPr="000E598B" w:rsidRDefault="00DC7AE4" w:rsidP="00706E8D">
      <w:pPr>
        <w:pStyle w:val="Akapitzlist"/>
        <w:numPr>
          <w:ilvl w:val="0"/>
          <w:numId w:val="20"/>
        </w:numPr>
        <w:tabs>
          <w:tab w:val="num" w:pos="426"/>
        </w:tabs>
        <w:ind w:left="426" w:hanging="284"/>
        <w:jc w:val="both"/>
        <w:rPr>
          <w:rFonts w:ascii="Lato" w:hAnsi="Lato" w:cs="Arial"/>
          <w:sz w:val="22"/>
          <w:szCs w:val="22"/>
        </w:rPr>
      </w:pPr>
      <w:r w:rsidRPr="000E598B">
        <w:rPr>
          <w:rFonts w:ascii="Lato" w:hAnsi="Lato" w:cs="Arial"/>
          <w:sz w:val="22"/>
          <w:szCs w:val="22"/>
        </w:rPr>
        <w:t xml:space="preserve">w przypadku </w:t>
      </w:r>
      <w:r w:rsidR="00A65BE1" w:rsidRPr="000E598B">
        <w:rPr>
          <w:rFonts w:ascii="Lato" w:hAnsi="Lato" w:cs="Arial"/>
          <w:sz w:val="22"/>
          <w:szCs w:val="22"/>
        </w:rPr>
        <w:t xml:space="preserve">nieprzedłożenia </w:t>
      </w:r>
      <w:r w:rsidR="001E2D35" w:rsidRPr="000E598B">
        <w:rPr>
          <w:rFonts w:ascii="Lato" w:hAnsi="Lato" w:cs="Arial"/>
          <w:sz w:val="22"/>
          <w:szCs w:val="22"/>
        </w:rPr>
        <w:t xml:space="preserve">przez Wykonawcę </w:t>
      </w:r>
      <w:r w:rsidR="00A65BE1" w:rsidRPr="000E598B">
        <w:rPr>
          <w:rFonts w:ascii="Lato" w:hAnsi="Lato" w:cs="Arial"/>
          <w:sz w:val="22"/>
          <w:szCs w:val="22"/>
        </w:rPr>
        <w:t>do zaakceptowania Zamawiającemu projektu umowy o podwykonawstwo, której przedmiotem są roboty budowlane lub projektu jej zmiany w wysokości 0,2% wynagrodzenia brutto Wyk</w:t>
      </w:r>
      <w:r w:rsidR="001D0D7C" w:rsidRPr="000E598B">
        <w:rPr>
          <w:rFonts w:ascii="Lato" w:hAnsi="Lato" w:cs="Arial"/>
          <w:sz w:val="22"/>
          <w:szCs w:val="22"/>
        </w:rPr>
        <w:t>onawcy określonego w § 2</w:t>
      </w:r>
      <w:r w:rsidR="00B26AE6" w:rsidRPr="000E598B">
        <w:rPr>
          <w:rFonts w:ascii="Lato" w:hAnsi="Lato" w:cs="Arial"/>
          <w:sz w:val="22"/>
          <w:szCs w:val="22"/>
        </w:rPr>
        <w:t xml:space="preserve"> ust. 1</w:t>
      </w:r>
      <w:r w:rsidR="00F124DE" w:rsidRPr="000E598B">
        <w:rPr>
          <w:rFonts w:ascii="Lato" w:hAnsi="Lato" w:cs="Arial"/>
          <w:sz w:val="22"/>
          <w:szCs w:val="22"/>
        </w:rPr>
        <w:t>;</w:t>
      </w:r>
    </w:p>
    <w:p w14:paraId="20B4579F" w14:textId="18149465" w:rsidR="001D0D7C" w:rsidRPr="000E598B" w:rsidRDefault="00DC7AE4" w:rsidP="00706E8D">
      <w:pPr>
        <w:pStyle w:val="Akapitzlist"/>
        <w:numPr>
          <w:ilvl w:val="0"/>
          <w:numId w:val="20"/>
        </w:numPr>
        <w:tabs>
          <w:tab w:val="num" w:pos="426"/>
        </w:tabs>
        <w:ind w:left="426" w:hanging="284"/>
        <w:jc w:val="both"/>
        <w:rPr>
          <w:rFonts w:ascii="Lato" w:hAnsi="Lato" w:cs="Arial"/>
          <w:sz w:val="22"/>
          <w:szCs w:val="22"/>
        </w:rPr>
      </w:pPr>
      <w:r w:rsidRPr="000E598B">
        <w:rPr>
          <w:rFonts w:ascii="Lato" w:hAnsi="Lato" w:cs="Arial"/>
          <w:sz w:val="22"/>
          <w:szCs w:val="22"/>
        </w:rPr>
        <w:t xml:space="preserve">w przypadku </w:t>
      </w:r>
      <w:r w:rsidR="00A65BE1" w:rsidRPr="000E598B">
        <w:rPr>
          <w:rFonts w:ascii="Lato" w:hAnsi="Lato" w:cs="Arial"/>
          <w:sz w:val="22"/>
          <w:szCs w:val="22"/>
        </w:rPr>
        <w:t xml:space="preserve">nieprzedłożenia </w:t>
      </w:r>
      <w:r w:rsidR="00A2573C" w:rsidRPr="000E598B">
        <w:rPr>
          <w:rFonts w:ascii="Lato" w:hAnsi="Lato" w:cs="Arial"/>
          <w:sz w:val="22"/>
          <w:szCs w:val="22"/>
        </w:rPr>
        <w:t xml:space="preserve">przez Wykonawcę </w:t>
      </w:r>
      <w:r w:rsidR="00A65BE1" w:rsidRPr="000E598B">
        <w:rPr>
          <w:rFonts w:ascii="Lato" w:hAnsi="Lato" w:cs="Arial"/>
          <w:sz w:val="22"/>
          <w:szCs w:val="22"/>
        </w:rPr>
        <w:t xml:space="preserve">poświadczonej za zgodność z oryginałem kopii umowy o podwykonawstwo lub jej zmiany, której przedmiotem są roboty budowlane, usługi lub dostawy w wysokości 0,2% wynagrodzenia </w:t>
      </w:r>
      <w:r w:rsidR="001D0D7C" w:rsidRPr="000E598B">
        <w:rPr>
          <w:rFonts w:ascii="Lato" w:hAnsi="Lato" w:cs="Arial"/>
          <w:sz w:val="22"/>
          <w:szCs w:val="22"/>
        </w:rPr>
        <w:t>brutto określonego w § 2</w:t>
      </w:r>
      <w:r w:rsidR="00B26AE6" w:rsidRPr="000E598B">
        <w:rPr>
          <w:rFonts w:ascii="Lato" w:hAnsi="Lato" w:cs="Arial"/>
          <w:sz w:val="22"/>
          <w:szCs w:val="22"/>
        </w:rPr>
        <w:t xml:space="preserve"> ust. 1</w:t>
      </w:r>
      <w:r w:rsidR="001D0D7C" w:rsidRPr="000E598B">
        <w:rPr>
          <w:rFonts w:ascii="Lato" w:hAnsi="Lato" w:cs="Arial"/>
          <w:sz w:val="22"/>
          <w:szCs w:val="22"/>
        </w:rPr>
        <w:t>;</w:t>
      </w:r>
    </w:p>
    <w:p w14:paraId="41922B3B" w14:textId="1378E259" w:rsidR="00A65BE1" w:rsidRPr="000E598B" w:rsidRDefault="00DC7AE4" w:rsidP="00706E8D">
      <w:pPr>
        <w:pStyle w:val="Akapitzlist"/>
        <w:numPr>
          <w:ilvl w:val="0"/>
          <w:numId w:val="20"/>
        </w:numPr>
        <w:tabs>
          <w:tab w:val="num" w:pos="567"/>
        </w:tabs>
        <w:ind w:left="426" w:hanging="284"/>
        <w:jc w:val="both"/>
        <w:rPr>
          <w:rFonts w:ascii="Lato" w:hAnsi="Lato" w:cs="Arial"/>
          <w:sz w:val="22"/>
          <w:szCs w:val="22"/>
        </w:rPr>
      </w:pPr>
      <w:r w:rsidRPr="000E598B">
        <w:rPr>
          <w:rFonts w:ascii="Lato" w:hAnsi="Lato" w:cs="Arial"/>
          <w:sz w:val="22"/>
          <w:szCs w:val="22"/>
        </w:rPr>
        <w:t xml:space="preserve">w przypadku </w:t>
      </w:r>
      <w:r w:rsidR="00A65BE1" w:rsidRPr="000E598B">
        <w:rPr>
          <w:rFonts w:ascii="Lato" w:hAnsi="Lato" w:cs="Arial"/>
          <w:sz w:val="22"/>
          <w:szCs w:val="22"/>
        </w:rPr>
        <w:t>braku zmiany umowy o podwykonawstwo w zakresie zmiany terminu zapłaty wynagrodzenia podwykonawcy, dalszego podwykonawcy w przypadku, gdy jest on dłuższy niż 30 dni w wysokości 0,2% wynagrodzenia brutto określonego w § 2</w:t>
      </w:r>
      <w:r w:rsidR="00580AEC" w:rsidRPr="000E598B">
        <w:rPr>
          <w:rFonts w:ascii="Lato" w:hAnsi="Lato" w:cs="Arial"/>
          <w:sz w:val="22"/>
          <w:szCs w:val="22"/>
        </w:rPr>
        <w:t xml:space="preserve"> ust. 1</w:t>
      </w:r>
      <w:r w:rsidR="00A65BE1" w:rsidRPr="000E598B">
        <w:rPr>
          <w:rFonts w:ascii="Lato" w:hAnsi="Lato" w:cs="Arial"/>
          <w:sz w:val="22"/>
          <w:szCs w:val="22"/>
        </w:rPr>
        <w:t>;</w:t>
      </w:r>
    </w:p>
    <w:p w14:paraId="1F914051" w14:textId="487ED849" w:rsidR="001D0D7C" w:rsidRPr="000E598B" w:rsidRDefault="006264BD" w:rsidP="00706E8D">
      <w:pPr>
        <w:pStyle w:val="Akapitzlist"/>
        <w:numPr>
          <w:ilvl w:val="0"/>
          <w:numId w:val="20"/>
        </w:numPr>
        <w:tabs>
          <w:tab w:val="num" w:pos="567"/>
        </w:tabs>
        <w:ind w:left="426" w:hanging="426"/>
        <w:jc w:val="both"/>
        <w:rPr>
          <w:rFonts w:ascii="Lato" w:hAnsi="Lato" w:cs="Arial"/>
          <w:sz w:val="22"/>
          <w:szCs w:val="22"/>
        </w:rPr>
      </w:pPr>
      <w:r w:rsidRPr="000E598B">
        <w:rPr>
          <w:rFonts w:ascii="Lato" w:hAnsi="Lato" w:cs="Arial"/>
          <w:sz w:val="22"/>
          <w:szCs w:val="22"/>
        </w:rPr>
        <w:t xml:space="preserve">w przypadku nieprzestrzegania przez Wykonawcę lub podwykonawcę obowiązku wynikającego z § 4 ust. </w:t>
      </w:r>
      <w:r w:rsidR="009E47A2" w:rsidRPr="000E598B">
        <w:rPr>
          <w:rFonts w:ascii="Lato" w:hAnsi="Lato" w:cs="Arial"/>
          <w:sz w:val="22"/>
          <w:szCs w:val="22"/>
        </w:rPr>
        <w:t>8</w:t>
      </w:r>
      <w:r w:rsidRPr="000E598B">
        <w:rPr>
          <w:rFonts w:ascii="Lato" w:hAnsi="Lato" w:cs="Arial"/>
          <w:sz w:val="22"/>
          <w:szCs w:val="22"/>
        </w:rPr>
        <w:t>, nieprzedłożenia Zamawiającemu dokumen</w:t>
      </w:r>
      <w:r w:rsidR="009E47A2" w:rsidRPr="000E598B">
        <w:rPr>
          <w:rFonts w:ascii="Lato" w:hAnsi="Lato" w:cs="Arial"/>
          <w:sz w:val="22"/>
          <w:szCs w:val="22"/>
        </w:rPr>
        <w:t>tów, o których mowa w § 4 ust. 9</w:t>
      </w:r>
      <w:r w:rsidRPr="000E598B">
        <w:rPr>
          <w:rFonts w:ascii="Lato" w:hAnsi="Lato" w:cs="Arial"/>
          <w:sz w:val="22"/>
          <w:szCs w:val="22"/>
        </w:rPr>
        <w:t xml:space="preserve"> niniejszej umowy lub przedłożenia ich po upływie wskazanego terminu </w:t>
      </w:r>
      <w:r w:rsidR="001961CD" w:rsidRPr="000E598B">
        <w:rPr>
          <w:rFonts w:ascii="Lato" w:hAnsi="Lato" w:cs="Arial"/>
          <w:sz w:val="22"/>
          <w:szCs w:val="22"/>
        </w:rPr>
        <w:t xml:space="preserve">każdorazowo </w:t>
      </w:r>
      <w:r w:rsidRPr="000E598B">
        <w:rPr>
          <w:rFonts w:ascii="Lato" w:hAnsi="Lato" w:cs="Arial"/>
          <w:sz w:val="22"/>
          <w:szCs w:val="22"/>
        </w:rPr>
        <w:t xml:space="preserve">w wysokości 0,3% wartości wynagrodzenia umownego </w:t>
      </w:r>
      <w:r w:rsidR="001D0D7C" w:rsidRPr="000E598B">
        <w:rPr>
          <w:rFonts w:ascii="Lato" w:hAnsi="Lato" w:cs="Arial"/>
          <w:sz w:val="22"/>
          <w:szCs w:val="22"/>
        </w:rPr>
        <w:t>brutto określonego w § 2</w:t>
      </w:r>
      <w:r w:rsidR="00D81BB2" w:rsidRPr="000E598B">
        <w:rPr>
          <w:rFonts w:ascii="Lato" w:hAnsi="Lato" w:cs="Arial"/>
          <w:sz w:val="22"/>
          <w:szCs w:val="22"/>
        </w:rPr>
        <w:t xml:space="preserve"> ust. 1</w:t>
      </w:r>
      <w:r w:rsidR="001D0D7C" w:rsidRPr="000E598B">
        <w:rPr>
          <w:rFonts w:ascii="Lato" w:hAnsi="Lato" w:cs="Arial"/>
          <w:sz w:val="22"/>
          <w:szCs w:val="22"/>
        </w:rPr>
        <w:t>;</w:t>
      </w:r>
    </w:p>
    <w:p w14:paraId="225D1AA6" w14:textId="7BC957DC" w:rsidR="00A65BE1" w:rsidRPr="000E598B" w:rsidRDefault="00A65BE1" w:rsidP="00706E8D">
      <w:pPr>
        <w:pStyle w:val="Akapitzlist"/>
        <w:numPr>
          <w:ilvl w:val="0"/>
          <w:numId w:val="20"/>
        </w:numPr>
        <w:tabs>
          <w:tab w:val="num" w:pos="426"/>
          <w:tab w:val="num" w:pos="1276"/>
        </w:tabs>
        <w:ind w:left="426" w:hanging="284"/>
        <w:jc w:val="both"/>
        <w:rPr>
          <w:rFonts w:ascii="Lato" w:hAnsi="Lato" w:cs="Arial"/>
          <w:sz w:val="22"/>
          <w:szCs w:val="22"/>
        </w:rPr>
      </w:pPr>
      <w:r w:rsidRPr="004F522B">
        <w:rPr>
          <w:rFonts w:ascii="Lato" w:hAnsi="Lato" w:cs="Arial"/>
          <w:sz w:val="22"/>
          <w:szCs w:val="22"/>
        </w:rPr>
        <w:t xml:space="preserve">za samowolną zmianę technologii, zmianę materiałów lub ich parametrów wskazanych w dokumentacji projektowej, niezależnie od prawa Zamawiającego do naprawienia szkody, </w:t>
      </w:r>
      <w:r w:rsidR="00FD4AF3" w:rsidRPr="004F522B">
        <w:rPr>
          <w:rFonts w:ascii="Lato" w:hAnsi="Lato" w:cs="Arial"/>
          <w:sz w:val="22"/>
          <w:szCs w:val="22"/>
        </w:rPr>
        <w:t xml:space="preserve">każdorazowo </w:t>
      </w:r>
      <w:r w:rsidRPr="004F522B">
        <w:rPr>
          <w:rFonts w:ascii="Lato" w:hAnsi="Lato" w:cs="Arial"/>
          <w:sz w:val="22"/>
          <w:szCs w:val="22"/>
        </w:rPr>
        <w:t>karę umowną w wysokości 0,3% wynagrodzenia umownego brutto określonego w § 2</w:t>
      </w:r>
      <w:r w:rsidR="000B5E66">
        <w:rPr>
          <w:rFonts w:ascii="Lato" w:hAnsi="Lato" w:cs="Arial"/>
          <w:sz w:val="22"/>
          <w:szCs w:val="22"/>
        </w:rPr>
        <w:t xml:space="preserve"> </w:t>
      </w:r>
      <w:r w:rsidR="000B5E66" w:rsidRPr="000E598B">
        <w:rPr>
          <w:rFonts w:ascii="Lato" w:hAnsi="Lato" w:cs="Arial"/>
          <w:sz w:val="22"/>
          <w:szCs w:val="22"/>
        </w:rPr>
        <w:t>ust. 1</w:t>
      </w:r>
      <w:r w:rsidRPr="000E598B">
        <w:rPr>
          <w:rFonts w:ascii="Lato" w:hAnsi="Lato" w:cs="Arial"/>
          <w:sz w:val="22"/>
          <w:szCs w:val="22"/>
        </w:rPr>
        <w:t xml:space="preserve">. </w:t>
      </w:r>
    </w:p>
    <w:p w14:paraId="68D4271F" w14:textId="17A5F48C" w:rsidR="00A65BE1" w:rsidRPr="000E598B" w:rsidRDefault="000C2527" w:rsidP="00706E8D">
      <w:pPr>
        <w:pStyle w:val="Akapitzlist"/>
        <w:numPr>
          <w:ilvl w:val="0"/>
          <w:numId w:val="3"/>
        </w:numPr>
        <w:tabs>
          <w:tab w:val="clear" w:pos="360"/>
          <w:tab w:val="num" w:pos="142"/>
        </w:tabs>
        <w:ind w:left="142" w:hanging="284"/>
        <w:jc w:val="both"/>
        <w:rPr>
          <w:rFonts w:ascii="Lato" w:hAnsi="Lato" w:cs="Arial"/>
          <w:sz w:val="22"/>
          <w:szCs w:val="22"/>
        </w:rPr>
      </w:pPr>
      <w:r w:rsidRPr="000E598B">
        <w:rPr>
          <w:rFonts w:ascii="Lato" w:hAnsi="Lato" w:cs="Arial"/>
          <w:sz w:val="22"/>
          <w:szCs w:val="22"/>
        </w:rPr>
        <w:t>Łączny l</w:t>
      </w:r>
      <w:r w:rsidR="00A65BE1" w:rsidRPr="000E598B">
        <w:rPr>
          <w:rFonts w:ascii="Lato" w:hAnsi="Lato" w:cs="Arial"/>
          <w:sz w:val="22"/>
          <w:szCs w:val="22"/>
        </w:rPr>
        <w:t xml:space="preserve">imit kar umownych, jakich Zamawiający może żądać od Wykonawcy z wszystkich tytułów przewidzianych w niniejszej Umowie, nie może przekraczać 30% wynagrodzenia </w:t>
      </w:r>
      <w:r w:rsidR="001961CD" w:rsidRPr="000E598B">
        <w:rPr>
          <w:rFonts w:ascii="Lato" w:hAnsi="Lato" w:cs="Arial"/>
          <w:sz w:val="22"/>
          <w:szCs w:val="22"/>
        </w:rPr>
        <w:t xml:space="preserve">brutto, o którym mowa w § 2 </w:t>
      </w:r>
      <w:r w:rsidR="000B5E66" w:rsidRPr="000E598B">
        <w:rPr>
          <w:rFonts w:ascii="Lato" w:hAnsi="Lato" w:cs="Arial"/>
          <w:sz w:val="22"/>
          <w:szCs w:val="22"/>
        </w:rPr>
        <w:t>ust. 1</w:t>
      </w:r>
      <w:r w:rsidR="001961CD" w:rsidRPr="000E598B">
        <w:rPr>
          <w:rFonts w:ascii="Lato" w:hAnsi="Lato" w:cs="Arial"/>
          <w:sz w:val="22"/>
          <w:szCs w:val="22"/>
        </w:rPr>
        <w:t>.</w:t>
      </w:r>
    </w:p>
    <w:p w14:paraId="2DEDC1C8" w14:textId="77777777" w:rsidR="00A65BE1" w:rsidRPr="004F522B" w:rsidRDefault="00A65BE1" w:rsidP="00706E8D">
      <w:pPr>
        <w:widowControl/>
        <w:numPr>
          <w:ilvl w:val="0"/>
          <w:numId w:val="3"/>
        </w:numPr>
        <w:tabs>
          <w:tab w:val="clear" w:pos="360"/>
          <w:tab w:val="num" w:pos="142"/>
        </w:tabs>
        <w:ind w:left="142" w:hanging="284"/>
        <w:jc w:val="both"/>
        <w:rPr>
          <w:rFonts w:ascii="Lato" w:hAnsi="Lato" w:cs="Arial"/>
          <w:sz w:val="22"/>
          <w:szCs w:val="22"/>
        </w:rPr>
      </w:pPr>
      <w:r w:rsidRPr="000E598B">
        <w:rPr>
          <w:rFonts w:ascii="Lato" w:hAnsi="Lato" w:cs="Arial"/>
          <w:sz w:val="22"/>
          <w:szCs w:val="22"/>
        </w:rPr>
        <w:t>Zamawiający zastrzega</w:t>
      </w:r>
      <w:r w:rsidRPr="004F522B">
        <w:rPr>
          <w:rFonts w:ascii="Lato" w:hAnsi="Lato" w:cs="Arial"/>
          <w:sz w:val="22"/>
          <w:szCs w:val="22"/>
        </w:rPr>
        <w:t xml:space="preserve"> sobie prawo do żądania odszkodowania przenoszącego wartość kar umownych do pełnej wysokości poniesionej szkody. </w:t>
      </w:r>
    </w:p>
    <w:p w14:paraId="152FD041" w14:textId="77777777" w:rsidR="00A65BE1" w:rsidRPr="004F522B" w:rsidRDefault="00A65BE1" w:rsidP="00706E8D">
      <w:pPr>
        <w:widowControl/>
        <w:numPr>
          <w:ilvl w:val="0"/>
          <w:numId w:val="3"/>
        </w:numPr>
        <w:tabs>
          <w:tab w:val="clear" w:pos="360"/>
          <w:tab w:val="num" w:pos="142"/>
        </w:tabs>
        <w:ind w:left="142" w:hanging="284"/>
        <w:jc w:val="both"/>
        <w:rPr>
          <w:rFonts w:ascii="Lato" w:hAnsi="Lato" w:cs="Arial"/>
          <w:sz w:val="22"/>
          <w:szCs w:val="22"/>
        </w:rPr>
      </w:pPr>
      <w:r w:rsidRPr="004F522B">
        <w:rPr>
          <w:rFonts w:ascii="Lato" w:hAnsi="Lato" w:cs="Arial"/>
          <w:sz w:val="22"/>
          <w:szCs w:val="22"/>
        </w:rPr>
        <w:t>Zapłata kary umownej nastąpi w terminie 14 dni od otrzymania przez Wykonawcę wezwania do jej zapłaty.</w:t>
      </w:r>
    </w:p>
    <w:p w14:paraId="665502BC" w14:textId="414405C4" w:rsidR="00A65BE1" w:rsidRPr="000E598B" w:rsidRDefault="00A65BE1" w:rsidP="00D47BC3">
      <w:pPr>
        <w:widowControl/>
        <w:numPr>
          <w:ilvl w:val="0"/>
          <w:numId w:val="3"/>
        </w:numPr>
        <w:tabs>
          <w:tab w:val="clear" w:pos="360"/>
          <w:tab w:val="num" w:pos="142"/>
        </w:tabs>
        <w:ind w:left="142" w:hanging="284"/>
        <w:jc w:val="both"/>
        <w:rPr>
          <w:rFonts w:ascii="Lato" w:hAnsi="Lato" w:cs="Arial"/>
          <w:sz w:val="22"/>
          <w:szCs w:val="22"/>
        </w:rPr>
      </w:pPr>
      <w:r w:rsidRPr="004F522B">
        <w:rPr>
          <w:rFonts w:ascii="Lato" w:hAnsi="Lato" w:cs="Arial"/>
          <w:sz w:val="22"/>
          <w:szCs w:val="22"/>
        </w:rPr>
        <w:t xml:space="preserve">W przypadku niedotrzymania przez Wykonawcę terminu określonego w ust. 5 powyżej, Zamawiający ma prawo do potrącenia kar umownych z wynagrodzenia należnego Wykonawcy, jak również z innych należności Wykonawcy wynikających z innych umów zawartych </w:t>
      </w:r>
      <w:r w:rsidR="00C6449F" w:rsidRPr="004F522B">
        <w:rPr>
          <w:rFonts w:ascii="Lato" w:hAnsi="Lato" w:cs="Arial"/>
          <w:sz w:val="22"/>
          <w:szCs w:val="22"/>
        </w:rPr>
        <w:t xml:space="preserve">przez niego </w:t>
      </w:r>
      <w:r w:rsidRPr="004F522B">
        <w:rPr>
          <w:rFonts w:ascii="Lato" w:hAnsi="Lato" w:cs="Arial"/>
          <w:sz w:val="22"/>
          <w:szCs w:val="22"/>
        </w:rPr>
        <w:t xml:space="preserve">z Zamawiającym lub zaspokojenia się z zabezpieczenia należytego wykonania umowy, o którym mowa </w:t>
      </w:r>
      <w:r w:rsidRPr="000E598B">
        <w:rPr>
          <w:rFonts w:ascii="Lato" w:hAnsi="Lato" w:cs="Arial"/>
          <w:sz w:val="22"/>
          <w:szCs w:val="22"/>
        </w:rPr>
        <w:t xml:space="preserve">w § </w:t>
      </w:r>
      <w:r w:rsidR="00917D3C" w:rsidRPr="000E598B">
        <w:rPr>
          <w:rFonts w:ascii="Lato" w:hAnsi="Lato" w:cs="Arial"/>
          <w:sz w:val="22"/>
          <w:szCs w:val="22"/>
        </w:rPr>
        <w:t>9</w:t>
      </w:r>
      <w:r w:rsidRPr="000E598B">
        <w:rPr>
          <w:rFonts w:ascii="Lato" w:hAnsi="Lato" w:cs="Arial"/>
          <w:sz w:val="22"/>
          <w:szCs w:val="22"/>
        </w:rPr>
        <w:t>, na co Wykonawca wyraża zgodę.</w:t>
      </w:r>
    </w:p>
    <w:p w14:paraId="6656DE2E" w14:textId="370D34A9" w:rsidR="00A65BE1" w:rsidRPr="000E598B" w:rsidRDefault="00A65BE1" w:rsidP="00DE5EAD">
      <w:pPr>
        <w:widowControl/>
        <w:numPr>
          <w:ilvl w:val="0"/>
          <w:numId w:val="3"/>
        </w:numPr>
        <w:tabs>
          <w:tab w:val="clear" w:pos="360"/>
          <w:tab w:val="num" w:pos="142"/>
        </w:tabs>
        <w:ind w:left="142" w:hanging="284"/>
        <w:jc w:val="both"/>
        <w:rPr>
          <w:rFonts w:ascii="Lato" w:hAnsi="Lato" w:cs="Arial"/>
          <w:sz w:val="22"/>
          <w:szCs w:val="22"/>
        </w:rPr>
      </w:pPr>
      <w:r w:rsidRPr="000E598B">
        <w:rPr>
          <w:rFonts w:ascii="Lato" w:hAnsi="Lato" w:cs="Arial"/>
          <w:sz w:val="22"/>
          <w:szCs w:val="22"/>
        </w:rPr>
        <w:t>Strony przyjmują, że jeśli w wyniku niewykonania lub nienależytego wykonania umowy przez Wykonawcę zaistnieje stan faktyczny spełniający przesłanki zastosowania więcej niż jednej kary umownej określonej w</w:t>
      </w:r>
      <w:r w:rsidR="00573808" w:rsidRPr="000E598B">
        <w:rPr>
          <w:rFonts w:ascii="Lato" w:hAnsi="Lato" w:cs="Arial"/>
          <w:sz w:val="22"/>
          <w:szCs w:val="22"/>
        </w:rPr>
        <w:t xml:space="preserve"> umowie</w:t>
      </w:r>
      <w:r w:rsidRPr="000E598B">
        <w:rPr>
          <w:rFonts w:ascii="Lato" w:hAnsi="Lato" w:cs="Arial"/>
          <w:sz w:val="22"/>
          <w:szCs w:val="22"/>
        </w:rPr>
        <w:t>, Zamawiającemu przysługuje prawo naliczenia i łącznego dochodzenia każdej z kar, zastosowanie której stało się możliwe w danym stanie faktycznym, z zastrzeżeniem zapisu ust. 3 powyżej.</w:t>
      </w:r>
    </w:p>
    <w:p w14:paraId="2D967C87" w14:textId="7FD4C1A7" w:rsidR="00A65BE1" w:rsidRPr="000E598B" w:rsidRDefault="00A65BE1" w:rsidP="00DE5EAD">
      <w:pPr>
        <w:widowControl/>
        <w:numPr>
          <w:ilvl w:val="0"/>
          <w:numId w:val="3"/>
        </w:numPr>
        <w:tabs>
          <w:tab w:val="clear" w:pos="360"/>
          <w:tab w:val="num" w:pos="142"/>
        </w:tabs>
        <w:ind w:left="142" w:hanging="284"/>
        <w:jc w:val="both"/>
        <w:rPr>
          <w:rFonts w:ascii="Lato" w:hAnsi="Lato" w:cs="Arial"/>
          <w:sz w:val="22"/>
          <w:szCs w:val="22"/>
        </w:rPr>
      </w:pPr>
      <w:r w:rsidRPr="000E598B">
        <w:rPr>
          <w:rFonts w:ascii="Lato" w:hAnsi="Lato" w:cs="Arial"/>
          <w:sz w:val="22"/>
          <w:szCs w:val="22"/>
        </w:rPr>
        <w:lastRenderedPageBreak/>
        <w:t>Kary umowne pozostają w mocy w przypadku odstąpienia od umowy</w:t>
      </w:r>
      <w:r w:rsidR="00473975" w:rsidRPr="000E598B">
        <w:rPr>
          <w:rFonts w:ascii="Lato" w:hAnsi="Lato" w:cs="Arial"/>
          <w:sz w:val="22"/>
          <w:szCs w:val="22"/>
        </w:rPr>
        <w:t>, jej wypowiedzenia lub rozwiązania bez zachowania okresu wypowiedzenia</w:t>
      </w:r>
      <w:r w:rsidRPr="000E598B">
        <w:rPr>
          <w:rFonts w:ascii="Lato" w:hAnsi="Lato" w:cs="Arial"/>
          <w:sz w:val="22"/>
          <w:szCs w:val="22"/>
        </w:rPr>
        <w:t xml:space="preserve"> przez którąkolwiek ze </w:t>
      </w:r>
      <w:r w:rsidR="00DA3383" w:rsidRPr="000E598B">
        <w:rPr>
          <w:rFonts w:ascii="Lato" w:hAnsi="Lato" w:cs="Arial"/>
          <w:sz w:val="22"/>
          <w:szCs w:val="22"/>
        </w:rPr>
        <w:t>S</w:t>
      </w:r>
      <w:r w:rsidRPr="000E598B">
        <w:rPr>
          <w:rFonts w:ascii="Lato" w:hAnsi="Lato" w:cs="Arial"/>
          <w:sz w:val="22"/>
          <w:szCs w:val="22"/>
        </w:rPr>
        <w:t>tron umowy i Wykonawca jest zobowiązany do ich zapłaty.</w:t>
      </w:r>
    </w:p>
    <w:p w14:paraId="2E889B92" w14:textId="22FF5336" w:rsidR="00294491" w:rsidRPr="000E598B" w:rsidRDefault="00294491" w:rsidP="00DE5EAD">
      <w:pPr>
        <w:widowControl/>
        <w:numPr>
          <w:ilvl w:val="0"/>
          <w:numId w:val="3"/>
        </w:numPr>
        <w:tabs>
          <w:tab w:val="clear" w:pos="360"/>
          <w:tab w:val="num" w:pos="142"/>
        </w:tabs>
        <w:ind w:left="142" w:hanging="284"/>
        <w:jc w:val="both"/>
        <w:rPr>
          <w:rFonts w:ascii="Lato" w:hAnsi="Lato" w:cs="Arial"/>
          <w:sz w:val="22"/>
          <w:szCs w:val="22"/>
        </w:rPr>
      </w:pPr>
      <w:r w:rsidRPr="000E598B">
        <w:rPr>
          <w:rFonts w:ascii="Lato" w:hAnsi="Lato" w:cs="Arial"/>
          <w:sz w:val="22"/>
          <w:szCs w:val="22"/>
        </w:rPr>
        <w:t>Zapłata kar umownych nie zwalnia Wykonawcy z dalszej realizacji umowy.</w:t>
      </w:r>
    </w:p>
    <w:p w14:paraId="01341D84" w14:textId="77777777" w:rsidR="003C21D7" w:rsidRPr="000E598B" w:rsidRDefault="003C21D7" w:rsidP="004F522B">
      <w:pPr>
        <w:widowControl/>
        <w:rPr>
          <w:rFonts w:ascii="Lato" w:hAnsi="Lato" w:cs="Arial"/>
          <w:sz w:val="22"/>
          <w:szCs w:val="22"/>
        </w:rPr>
      </w:pPr>
    </w:p>
    <w:p w14:paraId="475CF598" w14:textId="77777777" w:rsidR="00492B16" w:rsidRPr="000E598B" w:rsidRDefault="00492B16" w:rsidP="004F522B">
      <w:pPr>
        <w:pStyle w:val="Tekstpodstawowy"/>
        <w:spacing w:line="240" w:lineRule="auto"/>
        <w:jc w:val="center"/>
        <w:rPr>
          <w:rFonts w:ascii="Lato" w:hAnsi="Lato" w:cs="Arial"/>
          <w:b/>
          <w:bCs/>
          <w:sz w:val="22"/>
          <w:szCs w:val="22"/>
        </w:rPr>
      </w:pPr>
      <w:r w:rsidRPr="000E598B">
        <w:rPr>
          <w:rFonts w:ascii="Lato" w:hAnsi="Lato" w:cs="Arial"/>
          <w:b/>
          <w:bCs/>
          <w:sz w:val="22"/>
          <w:szCs w:val="22"/>
        </w:rPr>
        <w:t>§ 13.</w:t>
      </w:r>
    </w:p>
    <w:p w14:paraId="54469B3D" w14:textId="77777777" w:rsidR="00492B16" w:rsidRPr="004F522B" w:rsidRDefault="00492B16" w:rsidP="004F522B">
      <w:pPr>
        <w:pStyle w:val="Tekstpodstawowy"/>
        <w:spacing w:line="276" w:lineRule="auto"/>
        <w:jc w:val="center"/>
        <w:rPr>
          <w:rFonts w:ascii="Lato" w:hAnsi="Lato" w:cs="Arial"/>
          <w:b/>
          <w:bCs/>
          <w:sz w:val="22"/>
          <w:szCs w:val="22"/>
        </w:rPr>
      </w:pPr>
      <w:r w:rsidRPr="000E598B">
        <w:rPr>
          <w:rFonts w:ascii="Lato" w:hAnsi="Lato" w:cs="Arial"/>
          <w:b/>
          <w:bCs/>
          <w:sz w:val="22"/>
          <w:szCs w:val="22"/>
        </w:rPr>
        <w:t>PRAWA AUTORSKIE</w:t>
      </w:r>
      <w:r w:rsidR="0064080F" w:rsidRPr="004F522B">
        <w:rPr>
          <w:rFonts w:ascii="Lato" w:hAnsi="Lato" w:cs="Arial"/>
          <w:b/>
          <w:bCs/>
          <w:sz w:val="22"/>
          <w:szCs w:val="22"/>
        </w:rPr>
        <w:t xml:space="preserve"> </w:t>
      </w:r>
    </w:p>
    <w:p w14:paraId="7B347010" w14:textId="433AD1BB" w:rsidR="007450B3" w:rsidRPr="004F522B" w:rsidRDefault="007450B3" w:rsidP="00F13BCF">
      <w:pPr>
        <w:widowControl/>
        <w:numPr>
          <w:ilvl w:val="2"/>
          <w:numId w:val="15"/>
        </w:numPr>
        <w:tabs>
          <w:tab w:val="left" w:pos="142"/>
        </w:tabs>
        <w:suppressAutoHyphens/>
        <w:overflowPunct/>
        <w:autoSpaceDE/>
        <w:autoSpaceDN/>
        <w:adjustRightInd/>
        <w:ind w:left="142" w:hanging="142"/>
        <w:jc w:val="both"/>
        <w:textAlignment w:val="auto"/>
        <w:rPr>
          <w:rFonts w:ascii="Lato" w:hAnsi="Lato" w:cs="Arial"/>
          <w:sz w:val="22"/>
          <w:szCs w:val="22"/>
        </w:rPr>
      </w:pPr>
      <w:r w:rsidRPr="004F522B">
        <w:rPr>
          <w:rFonts w:ascii="Lato" w:hAnsi="Lato" w:cs="Arial"/>
          <w:sz w:val="22"/>
          <w:szCs w:val="22"/>
        </w:rPr>
        <w:t>Wykonawca oświadcza, iż prowadzi działalność w zakresie tworzenia utworów w rozumieniu ustawy o prawie autorskim i prawach pokrewnych (dzieł w rozumieniu kodeksu cywilnego) lub nabywa autorskie prawa majątkowe do utworów wykonanych przez swoich pracowników lub zleceniobiorców w ramach wykonywania przez nich obowiązków pracowniczych lub umów o podwykonawstwo wobec Wykonawcy</w:t>
      </w:r>
      <w:r w:rsidR="00FF4DBE" w:rsidRPr="004F522B">
        <w:rPr>
          <w:rFonts w:ascii="Lato" w:hAnsi="Lato" w:cs="Arial"/>
          <w:sz w:val="22"/>
          <w:szCs w:val="22"/>
        </w:rPr>
        <w:t>.</w:t>
      </w:r>
    </w:p>
    <w:p w14:paraId="33BE625B" w14:textId="45EE1316" w:rsidR="000E55DB" w:rsidRPr="000E598B" w:rsidRDefault="000E55DB" w:rsidP="00F13BCF">
      <w:pPr>
        <w:widowControl/>
        <w:numPr>
          <w:ilvl w:val="2"/>
          <w:numId w:val="15"/>
        </w:numPr>
        <w:tabs>
          <w:tab w:val="left" w:pos="142"/>
        </w:tabs>
        <w:suppressAutoHyphens/>
        <w:overflowPunct/>
        <w:autoSpaceDE/>
        <w:autoSpaceDN/>
        <w:adjustRightInd/>
        <w:ind w:left="142" w:hanging="142"/>
        <w:jc w:val="both"/>
        <w:textAlignment w:val="auto"/>
        <w:rPr>
          <w:rFonts w:ascii="Lato" w:hAnsi="Lato" w:cs="Arial"/>
          <w:sz w:val="22"/>
          <w:szCs w:val="22"/>
        </w:rPr>
      </w:pPr>
      <w:r w:rsidRPr="004F522B">
        <w:rPr>
          <w:rFonts w:ascii="Lato" w:hAnsi="Lato" w:cs="Arial"/>
          <w:sz w:val="22"/>
          <w:szCs w:val="22"/>
        </w:rPr>
        <w:t xml:space="preserve">Wykonawca </w:t>
      </w:r>
      <w:r w:rsidR="002960B4" w:rsidRPr="004F522B">
        <w:rPr>
          <w:rFonts w:ascii="Lato" w:hAnsi="Lato" w:cs="Arial"/>
          <w:sz w:val="22"/>
          <w:szCs w:val="22"/>
        </w:rPr>
        <w:t xml:space="preserve">jako wyłączny podmiot majątkowych praw autorskich </w:t>
      </w:r>
      <w:r w:rsidRPr="004F522B">
        <w:rPr>
          <w:rFonts w:ascii="Lato" w:hAnsi="Lato" w:cs="Arial"/>
          <w:sz w:val="22"/>
          <w:szCs w:val="22"/>
        </w:rPr>
        <w:t xml:space="preserve">zobowiązuje się w ramach wynagrodzenia, o którym mowa w § </w:t>
      </w:r>
      <w:r w:rsidRPr="000E598B">
        <w:rPr>
          <w:rFonts w:ascii="Lato" w:hAnsi="Lato" w:cs="Arial"/>
          <w:sz w:val="22"/>
          <w:szCs w:val="22"/>
        </w:rPr>
        <w:t>2</w:t>
      </w:r>
      <w:r w:rsidR="00477B49" w:rsidRPr="000E598B">
        <w:rPr>
          <w:rFonts w:ascii="Lato" w:hAnsi="Lato" w:cs="Arial"/>
          <w:sz w:val="22"/>
          <w:szCs w:val="22"/>
        </w:rPr>
        <w:t xml:space="preserve"> ust. 1</w:t>
      </w:r>
      <w:r w:rsidRPr="000E598B">
        <w:rPr>
          <w:rFonts w:ascii="Lato" w:hAnsi="Lato" w:cs="Arial"/>
          <w:sz w:val="22"/>
          <w:szCs w:val="22"/>
        </w:rPr>
        <w:t>, przenieść na Zamawiającego całość autorskich praw majątkowych w rozumieniu ustawy z dnia 4 lutego 1994 r. o prawie autorskim i prawach pokrewnych (t</w:t>
      </w:r>
      <w:r w:rsidR="002960B4" w:rsidRPr="000E598B">
        <w:rPr>
          <w:rFonts w:ascii="Lato" w:hAnsi="Lato" w:cs="Arial"/>
          <w:sz w:val="22"/>
          <w:szCs w:val="22"/>
        </w:rPr>
        <w:t>.j.</w:t>
      </w:r>
      <w:r w:rsidRPr="000E598B">
        <w:rPr>
          <w:rFonts w:ascii="Lato" w:hAnsi="Lato" w:cs="Arial"/>
          <w:sz w:val="22"/>
          <w:szCs w:val="22"/>
        </w:rPr>
        <w:t xml:space="preserve"> Dz. U. 20</w:t>
      </w:r>
      <w:r w:rsidR="00DC7ABB" w:rsidRPr="000E598B">
        <w:rPr>
          <w:rFonts w:ascii="Lato" w:hAnsi="Lato" w:cs="Arial"/>
          <w:sz w:val="22"/>
          <w:szCs w:val="22"/>
        </w:rPr>
        <w:t>2</w:t>
      </w:r>
      <w:r w:rsidR="00727151" w:rsidRPr="000E598B">
        <w:rPr>
          <w:rFonts w:ascii="Lato" w:hAnsi="Lato" w:cs="Arial"/>
          <w:sz w:val="22"/>
          <w:szCs w:val="22"/>
        </w:rPr>
        <w:t>5</w:t>
      </w:r>
      <w:r w:rsidRPr="000E598B">
        <w:rPr>
          <w:rFonts w:ascii="Lato" w:hAnsi="Lato" w:cs="Arial"/>
          <w:sz w:val="22"/>
          <w:szCs w:val="22"/>
        </w:rPr>
        <w:t xml:space="preserve">, poz. </w:t>
      </w:r>
      <w:r w:rsidR="00DC7ABB" w:rsidRPr="000E598B">
        <w:rPr>
          <w:rFonts w:ascii="Lato" w:hAnsi="Lato" w:cs="Arial"/>
          <w:sz w:val="22"/>
          <w:szCs w:val="22"/>
        </w:rPr>
        <w:t>2</w:t>
      </w:r>
      <w:r w:rsidR="00727151" w:rsidRPr="000E598B">
        <w:rPr>
          <w:rFonts w:ascii="Lato" w:hAnsi="Lato" w:cs="Arial"/>
          <w:sz w:val="22"/>
          <w:szCs w:val="22"/>
        </w:rPr>
        <w:t>4</w:t>
      </w:r>
      <w:r w:rsidRPr="000E598B">
        <w:rPr>
          <w:rFonts w:ascii="Lato" w:hAnsi="Lato" w:cs="Arial"/>
          <w:sz w:val="22"/>
          <w:szCs w:val="22"/>
        </w:rPr>
        <w:t xml:space="preserve">) do dokumentacji projektowej powykonawczej budowlanej i branżowej (zwanej dalej łącznie Dokumentacją) </w:t>
      </w:r>
      <w:r w:rsidR="002960B4" w:rsidRPr="000E598B">
        <w:rPr>
          <w:rFonts w:ascii="Lato" w:hAnsi="Lato" w:cs="Arial"/>
          <w:sz w:val="22"/>
          <w:szCs w:val="22"/>
        </w:rPr>
        <w:t>bezwarunkowo, w tym wyłączne prawo do zezwalania na wykonywanie zależnych praw autorskich do Dokumentacji oraz przenoszenia praw nabytych na podstawie niniejszej umowy na inne podmioty, prawo do korzystania i rozporządzania Dokumentacją w kraju i za granicą, na wszystkich polach eksploatacji znanych w dniu podpisania umowy, z chwilą przekazania jej Zamawiającemu wraz z prawem własności egzemplarzy, na których jest ona zapisana</w:t>
      </w:r>
      <w:r w:rsidRPr="000E598B">
        <w:rPr>
          <w:rFonts w:ascii="Lato" w:hAnsi="Lato" w:cs="Arial"/>
          <w:sz w:val="22"/>
          <w:szCs w:val="22"/>
        </w:rPr>
        <w:t>, a w szczególności:</w:t>
      </w:r>
    </w:p>
    <w:p w14:paraId="29D005D1" w14:textId="02FE2327" w:rsidR="000E55DB" w:rsidRPr="000E598B" w:rsidRDefault="000E55DB" w:rsidP="00F13BCF">
      <w:pPr>
        <w:pStyle w:val="Tekstpodstawowy"/>
        <w:numPr>
          <w:ilvl w:val="1"/>
          <w:numId w:val="21"/>
        </w:numPr>
        <w:tabs>
          <w:tab w:val="left" w:pos="426"/>
        </w:tabs>
        <w:suppressAutoHyphens/>
        <w:overflowPunct/>
        <w:autoSpaceDE/>
        <w:autoSpaceDN/>
        <w:adjustRightInd/>
        <w:spacing w:line="240" w:lineRule="auto"/>
        <w:ind w:left="426" w:hanging="284"/>
        <w:jc w:val="both"/>
        <w:rPr>
          <w:rFonts w:ascii="Lato" w:hAnsi="Lato" w:cs="Arial"/>
          <w:sz w:val="22"/>
          <w:szCs w:val="22"/>
        </w:rPr>
      </w:pPr>
      <w:r w:rsidRPr="000E598B">
        <w:rPr>
          <w:rFonts w:ascii="Lato" w:hAnsi="Lato" w:cs="Arial"/>
          <w:sz w:val="22"/>
          <w:szCs w:val="22"/>
        </w:rPr>
        <w:t>w zakresie utrwalania, wprowadzania do pamięci komputera i zwielokrotniania – wytwarzania określoną techniką egzemplarzy, w tym techniką drukarską, reprograficzną, zapisu magn</w:t>
      </w:r>
      <w:r w:rsidR="00683E8C" w:rsidRPr="000E598B">
        <w:rPr>
          <w:rFonts w:ascii="Lato" w:hAnsi="Lato" w:cs="Arial"/>
          <w:sz w:val="22"/>
          <w:szCs w:val="22"/>
        </w:rPr>
        <w:t>etycznego oraz techniką cyfrową;</w:t>
      </w:r>
    </w:p>
    <w:p w14:paraId="2C7BE4B7" w14:textId="77777777" w:rsidR="000E55DB" w:rsidRPr="000E598B" w:rsidRDefault="000E55DB" w:rsidP="00F13BCF">
      <w:pPr>
        <w:pStyle w:val="Tekstpodstawowy"/>
        <w:numPr>
          <w:ilvl w:val="1"/>
          <w:numId w:val="21"/>
        </w:numPr>
        <w:tabs>
          <w:tab w:val="left" w:pos="426"/>
        </w:tabs>
        <w:suppressAutoHyphens/>
        <w:overflowPunct/>
        <w:autoSpaceDE/>
        <w:autoSpaceDN/>
        <w:adjustRightInd/>
        <w:spacing w:line="240" w:lineRule="auto"/>
        <w:ind w:left="426" w:hanging="284"/>
        <w:jc w:val="both"/>
        <w:rPr>
          <w:rFonts w:ascii="Lato" w:hAnsi="Lato" w:cs="Arial"/>
          <w:sz w:val="22"/>
          <w:szCs w:val="22"/>
        </w:rPr>
      </w:pPr>
      <w:r w:rsidRPr="000E598B">
        <w:rPr>
          <w:rFonts w:ascii="Lato" w:hAnsi="Lato" w:cs="Arial"/>
          <w:sz w:val="22"/>
          <w:szCs w:val="22"/>
        </w:rPr>
        <w:t>w zakresie obrotu oryginałem albo egzemplarzami, na których utrwalono – wprowadzenie do obrotu, użyczenie lub n</w:t>
      </w:r>
      <w:r w:rsidR="00683E8C" w:rsidRPr="000E598B">
        <w:rPr>
          <w:rFonts w:ascii="Lato" w:hAnsi="Lato" w:cs="Arial"/>
          <w:sz w:val="22"/>
          <w:szCs w:val="22"/>
        </w:rPr>
        <w:t>ajem oryginału albo egzemplarzy;</w:t>
      </w:r>
    </w:p>
    <w:p w14:paraId="28020664" w14:textId="0649C517" w:rsidR="000E55DB" w:rsidRPr="000E598B" w:rsidRDefault="000E55DB" w:rsidP="00F13BCF">
      <w:pPr>
        <w:pStyle w:val="Tekstpodstawowy"/>
        <w:numPr>
          <w:ilvl w:val="1"/>
          <w:numId w:val="21"/>
        </w:numPr>
        <w:tabs>
          <w:tab w:val="left" w:pos="426"/>
        </w:tabs>
        <w:suppressAutoHyphens/>
        <w:overflowPunct/>
        <w:autoSpaceDE/>
        <w:autoSpaceDN/>
        <w:adjustRightInd/>
        <w:spacing w:line="240" w:lineRule="auto"/>
        <w:ind w:left="426" w:hanging="284"/>
        <w:jc w:val="both"/>
        <w:rPr>
          <w:rFonts w:ascii="Lato" w:hAnsi="Lato" w:cs="Arial"/>
          <w:sz w:val="22"/>
          <w:szCs w:val="22"/>
        </w:rPr>
      </w:pPr>
      <w:r w:rsidRPr="000E598B">
        <w:rPr>
          <w:rFonts w:ascii="Lato" w:hAnsi="Lato" w:cs="Arial"/>
          <w:sz w:val="22"/>
          <w:szCs w:val="22"/>
        </w:rPr>
        <w:t>w zakresie rozpowszechniania w sposób inny niż określony w b) – publiczne wykonanie, wystawienie, wyświetlenie, odtworzenie oraz nadawanie i reemitowanie, a także publiczne udostępnianie w taki sposób, aby każdy mógł mieć do nie</w:t>
      </w:r>
      <w:r w:rsidR="00624790" w:rsidRPr="000E598B">
        <w:rPr>
          <w:rFonts w:ascii="Lato" w:hAnsi="Lato" w:cs="Arial"/>
          <w:sz w:val="22"/>
          <w:szCs w:val="22"/>
        </w:rPr>
        <w:t>j</w:t>
      </w:r>
      <w:r w:rsidRPr="000E598B">
        <w:rPr>
          <w:rFonts w:ascii="Lato" w:hAnsi="Lato" w:cs="Arial"/>
          <w:sz w:val="22"/>
          <w:szCs w:val="22"/>
        </w:rPr>
        <w:t xml:space="preserve"> dostęp w miejscu i w czasie przez siebie wybranym.</w:t>
      </w:r>
    </w:p>
    <w:p w14:paraId="1F532AEC" w14:textId="77777777" w:rsidR="002F77F9" w:rsidRPr="000E598B" w:rsidRDefault="000E55DB" w:rsidP="00F13BCF">
      <w:pPr>
        <w:pStyle w:val="Tekstpodstawowy"/>
        <w:numPr>
          <w:ilvl w:val="0"/>
          <w:numId w:val="34"/>
        </w:numPr>
        <w:suppressAutoHyphens/>
        <w:overflowPunct/>
        <w:autoSpaceDE/>
        <w:autoSpaceDN/>
        <w:adjustRightInd/>
        <w:spacing w:line="240" w:lineRule="auto"/>
        <w:ind w:left="284" w:hanging="284"/>
        <w:jc w:val="both"/>
        <w:rPr>
          <w:rFonts w:ascii="Lato" w:hAnsi="Lato" w:cs="Arial"/>
          <w:sz w:val="22"/>
          <w:szCs w:val="22"/>
        </w:rPr>
      </w:pPr>
      <w:r w:rsidRPr="000E598B">
        <w:rPr>
          <w:rFonts w:ascii="Lato" w:hAnsi="Lato" w:cs="Arial"/>
          <w:sz w:val="22"/>
          <w:szCs w:val="22"/>
        </w:rPr>
        <w:t>Wykonawca oświadcza, iż nie będzie korzystać z autorskich praw osobistych do Dokumentacji, o których mowa w art. 16 ustawy o prawie autorskim i prawach pokrewnych względem Zamawiającego oraz jego następców prawnych, na których prawa majątkowe do Dokumentacji zostaną przeniesione.</w:t>
      </w:r>
    </w:p>
    <w:p w14:paraId="61AC9269" w14:textId="77777777" w:rsidR="002F77F9" w:rsidRPr="000E598B" w:rsidRDefault="000E55DB" w:rsidP="00F13BCF">
      <w:pPr>
        <w:pStyle w:val="Tekstpodstawowy"/>
        <w:numPr>
          <w:ilvl w:val="0"/>
          <w:numId w:val="34"/>
        </w:numPr>
        <w:suppressAutoHyphens/>
        <w:overflowPunct/>
        <w:autoSpaceDE/>
        <w:autoSpaceDN/>
        <w:adjustRightInd/>
        <w:spacing w:line="240" w:lineRule="auto"/>
        <w:ind w:left="284" w:hanging="284"/>
        <w:jc w:val="both"/>
        <w:rPr>
          <w:rFonts w:ascii="Lato" w:hAnsi="Lato" w:cs="Arial"/>
          <w:sz w:val="22"/>
          <w:szCs w:val="22"/>
        </w:rPr>
      </w:pPr>
      <w:r w:rsidRPr="000E598B">
        <w:rPr>
          <w:rFonts w:ascii="Lato" w:hAnsi="Lato" w:cs="Arial"/>
          <w:sz w:val="22"/>
          <w:szCs w:val="22"/>
        </w:rPr>
        <w:t xml:space="preserve">Wykonawca wyraża zgodę na udostępnianie Dokumentacji określonej w ust. </w:t>
      </w:r>
      <w:r w:rsidR="002F77F9" w:rsidRPr="000E598B">
        <w:rPr>
          <w:rFonts w:ascii="Lato" w:hAnsi="Lato" w:cs="Arial"/>
          <w:sz w:val="22"/>
          <w:szCs w:val="22"/>
        </w:rPr>
        <w:t>2</w:t>
      </w:r>
      <w:r w:rsidRPr="000E598B">
        <w:rPr>
          <w:rFonts w:ascii="Lato" w:hAnsi="Lato" w:cs="Arial"/>
          <w:sz w:val="22"/>
          <w:szCs w:val="22"/>
        </w:rPr>
        <w:t xml:space="preserve"> niniejszego paragrafu innym podmiotom realizującym świadczenia na rzecz Zamawiającego bez ograniczeń, w tym przez włączenie w całości lub w części do innych opracowań.</w:t>
      </w:r>
    </w:p>
    <w:p w14:paraId="34F84933" w14:textId="388EECC1" w:rsidR="00DA3078" w:rsidRPr="000E598B" w:rsidRDefault="000E55DB" w:rsidP="00F13BCF">
      <w:pPr>
        <w:pStyle w:val="Tekstpodstawowy"/>
        <w:numPr>
          <w:ilvl w:val="0"/>
          <w:numId w:val="34"/>
        </w:numPr>
        <w:suppressAutoHyphens/>
        <w:overflowPunct/>
        <w:autoSpaceDE/>
        <w:autoSpaceDN/>
        <w:adjustRightInd/>
        <w:spacing w:line="240" w:lineRule="auto"/>
        <w:ind w:left="284" w:hanging="284"/>
        <w:jc w:val="both"/>
        <w:rPr>
          <w:rFonts w:ascii="Lato" w:hAnsi="Lato" w:cs="Arial"/>
          <w:sz w:val="22"/>
          <w:szCs w:val="22"/>
        </w:rPr>
      </w:pPr>
      <w:r w:rsidRPr="000E598B">
        <w:rPr>
          <w:rFonts w:ascii="Lato" w:hAnsi="Lato" w:cs="Arial"/>
          <w:sz w:val="22"/>
          <w:szCs w:val="22"/>
        </w:rPr>
        <w:t xml:space="preserve">Wynagrodzenie Wykonawcy za przeniesienie autorskich </w:t>
      </w:r>
      <w:r w:rsidR="005F72A6" w:rsidRPr="000E598B">
        <w:rPr>
          <w:rFonts w:ascii="Lato" w:hAnsi="Lato" w:cs="Arial"/>
          <w:sz w:val="22"/>
          <w:szCs w:val="22"/>
        </w:rPr>
        <w:t xml:space="preserve">praw </w:t>
      </w:r>
      <w:r w:rsidRPr="000E598B">
        <w:rPr>
          <w:rFonts w:ascii="Lato" w:hAnsi="Lato" w:cs="Arial"/>
          <w:sz w:val="22"/>
          <w:szCs w:val="22"/>
        </w:rPr>
        <w:t xml:space="preserve">majątkowych zawiera się w kwocie wynagrodzenia określonej w § 2 </w:t>
      </w:r>
      <w:r w:rsidR="00EC7BFA" w:rsidRPr="000E598B">
        <w:rPr>
          <w:rFonts w:ascii="Lato" w:hAnsi="Lato" w:cs="Arial"/>
          <w:sz w:val="22"/>
          <w:szCs w:val="22"/>
        </w:rPr>
        <w:t xml:space="preserve">ust. 1 </w:t>
      </w:r>
      <w:r w:rsidRPr="000E598B">
        <w:rPr>
          <w:rFonts w:ascii="Lato" w:hAnsi="Lato" w:cs="Arial"/>
          <w:sz w:val="22"/>
          <w:szCs w:val="22"/>
        </w:rPr>
        <w:t xml:space="preserve">umowy. Wykonawcy nie przysługuje żadne dodatkowe wynagrodzenie za korzystanie przez Zamawiającego z Dokumentacji określonej w ust. </w:t>
      </w:r>
      <w:r w:rsidR="00DA3078" w:rsidRPr="000E598B">
        <w:rPr>
          <w:rFonts w:ascii="Lato" w:hAnsi="Lato" w:cs="Arial"/>
          <w:sz w:val="22"/>
          <w:szCs w:val="22"/>
        </w:rPr>
        <w:t>2</w:t>
      </w:r>
      <w:r w:rsidRPr="000E598B">
        <w:rPr>
          <w:rFonts w:ascii="Lato" w:hAnsi="Lato" w:cs="Arial"/>
          <w:sz w:val="22"/>
          <w:szCs w:val="22"/>
        </w:rPr>
        <w:t xml:space="preserve"> niniejszego paragrafu na poszczególnych polach eksploatacji.</w:t>
      </w:r>
    </w:p>
    <w:p w14:paraId="7350ED57" w14:textId="77777777" w:rsidR="00DA3078" w:rsidRPr="004F522B" w:rsidRDefault="000E55DB" w:rsidP="00F13BCF">
      <w:pPr>
        <w:pStyle w:val="Tekstpodstawowy"/>
        <w:numPr>
          <w:ilvl w:val="0"/>
          <w:numId w:val="34"/>
        </w:numPr>
        <w:suppressAutoHyphens/>
        <w:overflowPunct/>
        <w:autoSpaceDE/>
        <w:autoSpaceDN/>
        <w:adjustRightInd/>
        <w:spacing w:line="240" w:lineRule="auto"/>
        <w:ind w:left="284" w:hanging="284"/>
        <w:jc w:val="both"/>
        <w:rPr>
          <w:rFonts w:ascii="Lato" w:hAnsi="Lato" w:cs="Arial"/>
          <w:sz w:val="22"/>
          <w:szCs w:val="22"/>
        </w:rPr>
      </w:pPr>
      <w:r w:rsidRPr="000E598B">
        <w:rPr>
          <w:rFonts w:ascii="Lato" w:hAnsi="Lato" w:cs="Arial"/>
          <w:sz w:val="22"/>
          <w:szCs w:val="22"/>
        </w:rPr>
        <w:t>Wykonawca oświadcza, że Dokumentacja określona</w:t>
      </w:r>
      <w:r w:rsidRPr="004F522B">
        <w:rPr>
          <w:rFonts w:ascii="Lato" w:hAnsi="Lato" w:cs="Arial"/>
          <w:sz w:val="22"/>
          <w:szCs w:val="22"/>
        </w:rPr>
        <w:t xml:space="preserve"> w ust. </w:t>
      </w:r>
      <w:r w:rsidR="00DA3078" w:rsidRPr="004F522B">
        <w:rPr>
          <w:rFonts w:ascii="Lato" w:hAnsi="Lato" w:cs="Arial"/>
          <w:sz w:val="22"/>
          <w:szCs w:val="22"/>
        </w:rPr>
        <w:t>2</w:t>
      </w:r>
      <w:r w:rsidRPr="004F522B">
        <w:rPr>
          <w:rFonts w:ascii="Lato" w:hAnsi="Lato" w:cs="Arial"/>
          <w:sz w:val="22"/>
          <w:szCs w:val="22"/>
        </w:rPr>
        <w:t xml:space="preserve"> niniejszego paragrafu będzie całkowicie oryginalna, nie wydana, ani nie przewidziana do wydania u żadnej innej osoby trzeciej.</w:t>
      </w:r>
    </w:p>
    <w:p w14:paraId="4161D3EA" w14:textId="77777777" w:rsidR="00DA3078" w:rsidRPr="004F522B" w:rsidRDefault="000E55DB" w:rsidP="00F13BCF">
      <w:pPr>
        <w:pStyle w:val="Tekstpodstawowy"/>
        <w:numPr>
          <w:ilvl w:val="0"/>
          <w:numId w:val="34"/>
        </w:numPr>
        <w:suppressAutoHyphens/>
        <w:overflowPunct/>
        <w:autoSpaceDE/>
        <w:autoSpaceDN/>
        <w:adjustRightInd/>
        <w:spacing w:line="240" w:lineRule="auto"/>
        <w:ind w:left="284" w:hanging="284"/>
        <w:jc w:val="both"/>
        <w:rPr>
          <w:rFonts w:ascii="Lato" w:hAnsi="Lato" w:cs="Arial"/>
          <w:sz w:val="22"/>
          <w:szCs w:val="22"/>
        </w:rPr>
      </w:pPr>
      <w:r w:rsidRPr="004F522B">
        <w:rPr>
          <w:rFonts w:ascii="Lato" w:hAnsi="Lato" w:cs="Arial"/>
          <w:sz w:val="22"/>
          <w:szCs w:val="22"/>
        </w:rPr>
        <w:t xml:space="preserve">Wykonawca zapewnia, że przygotowana przez niego Dokumentacja określona w ust. </w:t>
      </w:r>
      <w:r w:rsidR="00DA3078" w:rsidRPr="004F522B">
        <w:rPr>
          <w:rFonts w:ascii="Lato" w:hAnsi="Lato" w:cs="Arial"/>
          <w:sz w:val="22"/>
          <w:szCs w:val="22"/>
        </w:rPr>
        <w:t>2</w:t>
      </w:r>
      <w:r w:rsidRPr="004F522B">
        <w:rPr>
          <w:rFonts w:ascii="Lato" w:hAnsi="Lato" w:cs="Arial"/>
          <w:sz w:val="22"/>
          <w:szCs w:val="22"/>
        </w:rPr>
        <w:t xml:space="preserve"> niniejszego paragrafu nie naruszy praw osób trzecich. Wykonawca oświadcza, że będzie jedynym autorem Dokumentacji określonej w ust. </w:t>
      </w:r>
      <w:r w:rsidR="00DA3078" w:rsidRPr="004F522B">
        <w:rPr>
          <w:rFonts w:ascii="Lato" w:hAnsi="Lato" w:cs="Arial"/>
          <w:sz w:val="22"/>
          <w:szCs w:val="22"/>
        </w:rPr>
        <w:t>2</w:t>
      </w:r>
      <w:r w:rsidRPr="004F522B">
        <w:rPr>
          <w:rFonts w:ascii="Lato" w:hAnsi="Lato" w:cs="Arial"/>
          <w:sz w:val="22"/>
          <w:szCs w:val="22"/>
        </w:rPr>
        <w:t xml:space="preserve"> oraz, że będzie ona wolna od wad i obciążeń prawnych.</w:t>
      </w:r>
    </w:p>
    <w:p w14:paraId="41438488" w14:textId="77777777" w:rsidR="00DA3078" w:rsidRPr="004F522B" w:rsidRDefault="000E55DB" w:rsidP="00F13BCF">
      <w:pPr>
        <w:pStyle w:val="Tekstpodstawowy"/>
        <w:numPr>
          <w:ilvl w:val="0"/>
          <w:numId w:val="34"/>
        </w:numPr>
        <w:suppressAutoHyphens/>
        <w:overflowPunct/>
        <w:autoSpaceDE/>
        <w:autoSpaceDN/>
        <w:adjustRightInd/>
        <w:spacing w:line="240" w:lineRule="auto"/>
        <w:ind w:left="284" w:hanging="284"/>
        <w:jc w:val="both"/>
        <w:rPr>
          <w:rFonts w:ascii="Lato" w:hAnsi="Lato" w:cs="Arial"/>
          <w:sz w:val="22"/>
          <w:szCs w:val="22"/>
        </w:rPr>
      </w:pPr>
      <w:r w:rsidRPr="004F522B">
        <w:rPr>
          <w:rFonts w:ascii="Lato" w:hAnsi="Lato" w:cs="Arial"/>
          <w:sz w:val="22"/>
          <w:szCs w:val="22"/>
        </w:rPr>
        <w:t>Wykonawcy nie przysługuje prawo do zezwalania na wykonywanie zależnego prawa autorskiego w stosunku do Dokumentacji. Prawo to służyć będzie wyłącznie Zamawiającemu.</w:t>
      </w:r>
    </w:p>
    <w:p w14:paraId="0D3AE8E9" w14:textId="77777777" w:rsidR="00117A90" w:rsidRPr="004F522B" w:rsidRDefault="000E55DB" w:rsidP="00F13BCF">
      <w:pPr>
        <w:pStyle w:val="Tekstpodstawowy"/>
        <w:numPr>
          <w:ilvl w:val="0"/>
          <w:numId w:val="34"/>
        </w:numPr>
        <w:suppressAutoHyphens/>
        <w:overflowPunct/>
        <w:autoSpaceDE/>
        <w:autoSpaceDN/>
        <w:adjustRightInd/>
        <w:spacing w:line="240" w:lineRule="auto"/>
        <w:ind w:left="284" w:hanging="284"/>
        <w:jc w:val="both"/>
        <w:rPr>
          <w:rFonts w:ascii="Lato" w:hAnsi="Lato" w:cs="Arial"/>
          <w:sz w:val="22"/>
          <w:szCs w:val="22"/>
        </w:rPr>
      </w:pPr>
      <w:r w:rsidRPr="004F522B">
        <w:rPr>
          <w:rFonts w:ascii="Lato" w:hAnsi="Lato" w:cs="Arial"/>
          <w:sz w:val="22"/>
          <w:szCs w:val="22"/>
        </w:rPr>
        <w:t xml:space="preserve">Wykonawca przenosi na Zamawiającego prawo do zezwalania na rozporządzanie </w:t>
      </w:r>
      <w:r w:rsidRPr="004F522B">
        <w:rPr>
          <w:rFonts w:ascii="Lato" w:hAnsi="Lato" w:cs="Arial"/>
          <w:sz w:val="22"/>
          <w:szCs w:val="22"/>
        </w:rPr>
        <w:br/>
        <w:t>i korzystanie z utworu zależnego w stosunku do Dokumentacji.</w:t>
      </w:r>
    </w:p>
    <w:p w14:paraId="3784F1B2" w14:textId="77777777" w:rsidR="00117A90" w:rsidRPr="004F522B" w:rsidRDefault="000E55DB" w:rsidP="00F13BCF">
      <w:pPr>
        <w:pStyle w:val="Tekstpodstawowy"/>
        <w:numPr>
          <w:ilvl w:val="0"/>
          <w:numId w:val="34"/>
        </w:numPr>
        <w:suppressAutoHyphens/>
        <w:overflowPunct/>
        <w:autoSpaceDE/>
        <w:autoSpaceDN/>
        <w:adjustRightInd/>
        <w:spacing w:line="240" w:lineRule="auto"/>
        <w:ind w:left="284" w:hanging="426"/>
        <w:jc w:val="both"/>
        <w:rPr>
          <w:rFonts w:ascii="Lato" w:hAnsi="Lato" w:cs="Arial"/>
          <w:sz w:val="22"/>
          <w:szCs w:val="22"/>
        </w:rPr>
      </w:pPr>
      <w:r w:rsidRPr="004F522B">
        <w:rPr>
          <w:rFonts w:ascii="Lato" w:hAnsi="Lato" w:cs="Arial"/>
          <w:sz w:val="22"/>
          <w:szCs w:val="22"/>
        </w:rPr>
        <w:t xml:space="preserve">Opisane umową pola eksploatacji dotyczą wykorzystywania tak oryginałów Dokumentacji </w:t>
      </w:r>
      <w:r w:rsidRPr="004F522B">
        <w:rPr>
          <w:rFonts w:ascii="Lato" w:hAnsi="Lato" w:cs="Arial"/>
          <w:sz w:val="22"/>
          <w:szCs w:val="22"/>
        </w:rPr>
        <w:lastRenderedPageBreak/>
        <w:t xml:space="preserve">określonej w ust. </w:t>
      </w:r>
      <w:r w:rsidR="00117A90" w:rsidRPr="004F522B">
        <w:rPr>
          <w:rFonts w:ascii="Lato" w:hAnsi="Lato" w:cs="Arial"/>
          <w:sz w:val="22"/>
          <w:szCs w:val="22"/>
        </w:rPr>
        <w:t>2</w:t>
      </w:r>
      <w:r w:rsidRPr="004F522B">
        <w:rPr>
          <w:rFonts w:ascii="Lato" w:hAnsi="Lato" w:cs="Arial"/>
          <w:sz w:val="22"/>
          <w:szCs w:val="22"/>
        </w:rPr>
        <w:t xml:space="preserve"> jak i jej kopii.</w:t>
      </w:r>
    </w:p>
    <w:p w14:paraId="25FCC4F2" w14:textId="77777777" w:rsidR="00613014" w:rsidRPr="004F522B" w:rsidRDefault="000E55DB" w:rsidP="00F13BCF">
      <w:pPr>
        <w:pStyle w:val="Tekstpodstawowy"/>
        <w:numPr>
          <w:ilvl w:val="0"/>
          <w:numId w:val="34"/>
        </w:numPr>
        <w:suppressAutoHyphens/>
        <w:overflowPunct/>
        <w:autoSpaceDE/>
        <w:autoSpaceDN/>
        <w:adjustRightInd/>
        <w:spacing w:line="240" w:lineRule="auto"/>
        <w:ind w:left="284" w:hanging="426"/>
        <w:jc w:val="both"/>
        <w:rPr>
          <w:rFonts w:ascii="Lato" w:hAnsi="Lato" w:cs="Arial"/>
          <w:sz w:val="22"/>
          <w:szCs w:val="22"/>
        </w:rPr>
      </w:pPr>
      <w:r w:rsidRPr="004F522B">
        <w:rPr>
          <w:rFonts w:ascii="Lato" w:hAnsi="Lato" w:cs="Arial"/>
          <w:sz w:val="22"/>
          <w:szCs w:val="22"/>
        </w:rPr>
        <w:t>Przejście autorskich praw majątkowych powoduje przeniesienie na Zamawiającego własności nośników, na których Dokumentację utrwalono i przekazano Zamawiającemu.</w:t>
      </w:r>
    </w:p>
    <w:p w14:paraId="72AA1606" w14:textId="77777777" w:rsidR="001A735F" w:rsidRPr="004F522B" w:rsidRDefault="000E55DB" w:rsidP="00F13BCF">
      <w:pPr>
        <w:pStyle w:val="Tekstpodstawowy"/>
        <w:numPr>
          <w:ilvl w:val="0"/>
          <w:numId w:val="34"/>
        </w:numPr>
        <w:suppressAutoHyphens/>
        <w:overflowPunct/>
        <w:autoSpaceDE/>
        <w:autoSpaceDN/>
        <w:adjustRightInd/>
        <w:spacing w:line="240" w:lineRule="auto"/>
        <w:ind w:left="284" w:hanging="426"/>
        <w:jc w:val="both"/>
        <w:rPr>
          <w:rFonts w:ascii="Lato" w:hAnsi="Lato" w:cs="Arial"/>
          <w:sz w:val="22"/>
          <w:szCs w:val="22"/>
        </w:rPr>
      </w:pPr>
      <w:r w:rsidRPr="004F522B">
        <w:rPr>
          <w:rFonts w:ascii="Lato" w:hAnsi="Lato" w:cs="Arial"/>
          <w:sz w:val="22"/>
          <w:szCs w:val="22"/>
        </w:rPr>
        <w:t xml:space="preserve">Strony oświadczają, iż Umowa reguluje wyłącznie i wyczerpująco stosunki prawne pomiędzy nimi w zakresie praw do Dokumentacji określonej w ust. </w:t>
      </w:r>
      <w:r w:rsidR="00613014" w:rsidRPr="004F522B">
        <w:rPr>
          <w:rFonts w:ascii="Lato" w:hAnsi="Lato" w:cs="Arial"/>
          <w:sz w:val="22"/>
          <w:szCs w:val="22"/>
        </w:rPr>
        <w:t>2</w:t>
      </w:r>
      <w:r w:rsidRPr="004F522B">
        <w:rPr>
          <w:rFonts w:ascii="Lato" w:hAnsi="Lato" w:cs="Arial"/>
          <w:sz w:val="22"/>
          <w:szCs w:val="22"/>
        </w:rPr>
        <w:t>. Jednocześnie Wykonawca oświadcza, iż wszelkie oświadczenia wyrażone w treści niniejszego paragrafu nie zostaną przez niego cofnięte. W przypadku dochodzenia przez Wykonawcę od Zamawiającego jakichkolwiek roszczeń majątkowych, innych niż wynagrodzenie określone w Umowie Wykonawca zobowiązuje się zapłacić Zamawiającemu karę umowną w wysokości dwukrotności dochodzonych roszczeń, zaś w przypadku cofnięcia któregokolwiek oświadcz</w:t>
      </w:r>
      <w:r w:rsidR="001961CD" w:rsidRPr="004F522B">
        <w:rPr>
          <w:rFonts w:ascii="Lato" w:hAnsi="Lato" w:cs="Arial"/>
          <w:sz w:val="22"/>
          <w:szCs w:val="22"/>
        </w:rPr>
        <w:t>enia karę umowną w wysokości 10.</w:t>
      </w:r>
      <w:r w:rsidRPr="004F522B">
        <w:rPr>
          <w:rFonts w:ascii="Lato" w:hAnsi="Lato" w:cs="Arial"/>
          <w:sz w:val="22"/>
          <w:szCs w:val="22"/>
        </w:rPr>
        <w:t xml:space="preserve">000,00 zł. </w:t>
      </w:r>
    </w:p>
    <w:p w14:paraId="50D29FA4" w14:textId="0029F6FA" w:rsidR="00AC4D56" w:rsidRPr="004F522B" w:rsidRDefault="000E55DB" w:rsidP="00F13BCF">
      <w:pPr>
        <w:pStyle w:val="Tekstpodstawowy"/>
        <w:numPr>
          <w:ilvl w:val="0"/>
          <w:numId w:val="34"/>
        </w:numPr>
        <w:suppressAutoHyphens/>
        <w:overflowPunct/>
        <w:autoSpaceDE/>
        <w:autoSpaceDN/>
        <w:adjustRightInd/>
        <w:spacing w:line="240" w:lineRule="auto"/>
        <w:ind w:left="284" w:hanging="426"/>
        <w:jc w:val="both"/>
        <w:rPr>
          <w:rFonts w:ascii="Lato" w:hAnsi="Lato" w:cs="Arial"/>
          <w:sz w:val="22"/>
          <w:szCs w:val="22"/>
        </w:rPr>
      </w:pPr>
      <w:r w:rsidRPr="004F522B">
        <w:rPr>
          <w:rFonts w:ascii="Lato" w:hAnsi="Lato" w:cs="Arial"/>
          <w:sz w:val="22"/>
          <w:szCs w:val="22"/>
        </w:rPr>
        <w:t xml:space="preserve">Wykonawca zobowiązuje się, że w momencie wystąpienia z roszczeniami w stosunku do Zamawiającego przez osoby trzecie z tytułu naruszenia ich praw w związku z wykorzystaniem Dokumentacji określonej w ust. </w:t>
      </w:r>
      <w:r w:rsidR="001A735F" w:rsidRPr="004F522B">
        <w:rPr>
          <w:rFonts w:ascii="Lato" w:hAnsi="Lato" w:cs="Arial"/>
          <w:sz w:val="22"/>
          <w:szCs w:val="22"/>
        </w:rPr>
        <w:t>2</w:t>
      </w:r>
      <w:r w:rsidRPr="004F522B">
        <w:rPr>
          <w:rFonts w:ascii="Lato" w:hAnsi="Lato" w:cs="Arial"/>
          <w:sz w:val="22"/>
          <w:szCs w:val="22"/>
        </w:rPr>
        <w:t xml:space="preserve"> przez Zamawiającego, Wykonawca przystąpi do sprawy po stronie Zamawiającego jako interwenient uboczny lub wstąpi do niej w miejsce Zamawiającego, o ile będzie to możliwe. Wykonawca zwróci Zamawiającemu na jego pierwsze żądanie wszelkie wydatki, jakie Zamawiający poniesie w związku z powyższymi roszczeniami, w tym w szczególności koszty doradztwa prawnego, postępowania sądowego, zastępstwa procesowego oraz zasądzonych kosztów lub ustalonych w drodze ugody odszkodowań.</w:t>
      </w:r>
    </w:p>
    <w:p w14:paraId="5CAEB802" w14:textId="77777777" w:rsidR="00A24E40" w:rsidRPr="004F522B" w:rsidRDefault="00A24E40" w:rsidP="004F522B">
      <w:pPr>
        <w:widowControl/>
        <w:tabs>
          <w:tab w:val="num" w:pos="426"/>
        </w:tabs>
        <w:overflowPunct/>
        <w:autoSpaceDE/>
        <w:autoSpaceDN/>
        <w:adjustRightInd/>
        <w:jc w:val="center"/>
        <w:textAlignment w:val="auto"/>
        <w:rPr>
          <w:rFonts w:ascii="Lato" w:hAnsi="Lato" w:cs="Arial"/>
          <w:sz w:val="22"/>
          <w:szCs w:val="22"/>
        </w:rPr>
      </w:pPr>
    </w:p>
    <w:p w14:paraId="3B432DCC" w14:textId="77777777" w:rsidR="00492B16" w:rsidRPr="004F522B" w:rsidRDefault="00492B16" w:rsidP="004F522B">
      <w:pPr>
        <w:widowControl/>
        <w:tabs>
          <w:tab w:val="num" w:pos="426"/>
        </w:tabs>
        <w:overflowPunct/>
        <w:autoSpaceDE/>
        <w:autoSpaceDN/>
        <w:adjustRightInd/>
        <w:jc w:val="center"/>
        <w:textAlignment w:val="auto"/>
        <w:rPr>
          <w:rFonts w:ascii="Lato" w:hAnsi="Lato" w:cs="Arial"/>
          <w:b/>
          <w:bCs/>
          <w:sz w:val="22"/>
          <w:szCs w:val="22"/>
        </w:rPr>
      </w:pPr>
      <w:r w:rsidRPr="004F522B">
        <w:rPr>
          <w:rFonts w:ascii="Lato" w:hAnsi="Lato" w:cs="Arial"/>
          <w:b/>
          <w:bCs/>
          <w:sz w:val="22"/>
          <w:szCs w:val="22"/>
        </w:rPr>
        <w:t>§ 14</w:t>
      </w:r>
    </w:p>
    <w:p w14:paraId="1B40AF12" w14:textId="77777777" w:rsidR="00492B16" w:rsidRPr="004F522B" w:rsidRDefault="00492B16" w:rsidP="004F522B">
      <w:pPr>
        <w:widowControl/>
        <w:spacing w:line="360" w:lineRule="auto"/>
        <w:jc w:val="center"/>
        <w:rPr>
          <w:rFonts w:ascii="Lato" w:hAnsi="Lato" w:cs="Arial"/>
          <w:b/>
          <w:bCs/>
          <w:sz w:val="22"/>
          <w:szCs w:val="22"/>
        </w:rPr>
      </w:pPr>
      <w:r w:rsidRPr="004F522B">
        <w:rPr>
          <w:rFonts w:ascii="Lato" w:hAnsi="Lato" w:cs="Arial"/>
          <w:b/>
          <w:bCs/>
          <w:sz w:val="22"/>
          <w:szCs w:val="22"/>
        </w:rPr>
        <w:t>ZMIANA UMOWY</w:t>
      </w:r>
    </w:p>
    <w:p w14:paraId="6FCCEF7F" w14:textId="77777777" w:rsidR="00436BAB" w:rsidRPr="004F522B" w:rsidRDefault="00492B16" w:rsidP="00092BEE">
      <w:pPr>
        <w:widowControl/>
        <w:overflowPunct/>
        <w:ind w:left="284" w:hanging="284"/>
        <w:jc w:val="both"/>
        <w:textAlignment w:val="auto"/>
        <w:rPr>
          <w:rFonts w:ascii="Lato" w:hAnsi="Lato" w:cs="Arial"/>
          <w:sz w:val="22"/>
          <w:szCs w:val="22"/>
        </w:rPr>
      </w:pPr>
      <w:r w:rsidRPr="004F522B">
        <w:rPr>
          <w:rFonts w:ascii="Lato" w:hAnsi="Lato" w:cs="Arial"/>
          <w:sz w:val="22"/>
          <w:szCs w:val="22"/>
        </w:rPr>
        <w:t>1.</w:t>
      </w:r>
      <w:r w:rsidRPr="004F522B">
        <w:rPr>
          <w:rFonts w:ascii="Lato" w:hAnsi="Lato" w:cs="Arial"/>
          <w:sz w:val="22"/>
          <w:szCs w:val="22"/>
        </w:rPr>
        <w:tab/>
        <w:t xml:space="preserve">Jeżeli w toku wykonywania Umowy Wykonawca stwierdzi zaistnienie okoliczności, które dają podstawę do oceny, że jakikolwiek etap umowy nie zostanie wykonany w terminie określonym </w:t>
      </w:r>
      <w:r w:rsidR="00436BAB" w:rsidRPr="004F522B">
        <w:rPr>
          <w:rFonts w:ascii="Lato" w:hAnsi="Lato" w:cs="Arial"/>
          <w:sz w:val="22"/>
          <w:szCs w:val="22"/>
        </w:rPr>
        <w:br/>
      </w:r>
      <w:r w:rsidRPr="004F522B">
        <w:rPr>
          <w:rFonts w:ascii="Lato" w:hAnsi="Lato" w:cs="Arial"/>
          <w:sz w:val="22"/>
          <w:szCs w:val="22"/>
        </w:rPr>
        <w:t xml:space="preserve">w § 3 niezwłocznie pisemnie powiadomi Zamawiającego o niebezpieczeństwie wystąpienia opóźnienia w wykonaniu umowy, wskazując prawdopodobny czas opóźnienia i jego przyczynę. </w:t>
      </w:r>
    </w:p>
    <w:p w14:paraId="1B8915B7" w14:textId="03F8832C" w:rsidR="00492B16" w:rsidRPr="004F522B" w:rsidRDefault="00436BAB" w:rsidP="00092BEE">
      <w:pPr>
        <w:widowControl/>
        <w:overflowPunct/>
        <w:ind w:left="284" w:hanging="284"/>
        <w:jc w:val="both"/>
        <w:textAlignment w:val="auto"/>
        <w:rPr>
          <w:rFonts w:ascii="Lato" w:hAnsi="Lato" w:cs="Arial"/>
          <w:sz w:val="22"/>
          <w:szCs w:val="22"/>
        </w:rPr>
      </w:pPr>
      <w:r w:rsidRPr="004F522B">
        <w:rPr>
          <w:rFonts w:ascii="Lato" w:hAnsi="Lato" w:cs="Arial"/>
          <w:sz w:val="22"/>
          <w:szCs w:val="22"/>
        </w:rPr>
        <w:t xml:space="preserve">2. </w:t>
      </w:r>
      <w:r w:rsidR="00492B16" w:rsidRPr="004F522B">
        <w:rPr>
          <w:rFonts w:ascii="Lato" w:hAnsi="Lato" w:cs="Arial"/>
          <w:sz w:val="22"/>
          <w:szCs w:val="22"/>
        </w:rPr>
        <w:t>Termin określony w § 3 może ulec przedłużeniu:</w:t>
      </w:r>
    </w:p>
    <w:p w14:paraId="7512CE97" w14:textId="2E842761" w:rsidR="00492B16" w:rsidRDefault="00492B16" w:rsidP="00092BEE">
      <w:pPr>
        <w:ind w:left="567" w:hanging="283"/>
        <w:jc w:val="both"/>
        <w:rPr>
          <w:rFonts w:ascii="Lato" w:hAnsi="Lato" w:cs="Arial"/>
          <w:sz w:val="22"/>
          <w:szCs w:val="22"/>
        </w:rPr>
      </w:pPr>
      <w:r w:rsidRPr="004F522B">
        <w:rPr>
          <w:rFonts w:ascii="Lato" w:hAnsi="Lato" w:cs="Arial"/>
          <w:sz w:val="22"/>
          <w:szCs w:val="22"/>
        </w:rPr>
        <w:t>a)</w:t>
      </w:r>
      <w:r w:rsidRPr="004F522B">
        <w:rPr>
          <w:rFonts w:ascii="Lato" w:hAnsi="Lato" w:cs="Arial"/>
          <w:sz w:val="22"/>
          <w:szCs w:val="22"/>
        </w:rPr>
        <w:tab/>
        <w:t xml:space="preserve">z powodu zaistnienia siły wyższej. Przez siłę wyższą rozumie się zdarzenie losowe bądź serię zdarzeń losowych, niezależne od Wykonawcy, wywołane przez czynniki zewnętrzne, których nie można było przewidzieć ani im zapobiec działając z należytą starannością, a szczególności </w:t>
      </w:r>
      <w:r w:rsidR="00237EED" w:rsidRPr="004F522B">
        <w:rPr>
          <w:rFonts w:ascii="Lato" w:hAnsi="Lato" w:cs="Arial"/>
          <w:sz w:val="22"/>
          <w:szCs w:val="22"/>
        </w:rPr>
        <w:t xml:space="preserve">wojny, </w:t>
      </w:r>
      <w:r w:rsidRPr="004F522B">
        <w:rPr>
          <w:rFonts w:ascii="Lato" w:hAnsi="Lato" w:cs="Arial"/>
          <w:sz w:val="22"/>
          <w:szCs w:val="22"/>
        </w:rPr>
        <w:t xml:space="preserve">powódź, pożar, opady deszczu, śniegu itp., które uniemożliwiają w całości lub części wykonywanie zobowiązań Wykonawcy </w:t>
      </w:r>
      <w:r w:rsidR="00683E8C" w:rsidRPr="004F522B">
        <w:rPr>
          <w:rFonts w:ascii="Lato" w:hAnsi="Lato" w:cs="Arial"/>
          <w:sz w:val="22"/>
          <w:szCs w:val="22"/>
        </w:rPr>
        <w:t>wynikających z niniejszej Umowy;</w:t>
      </w:r>
    </w:p>
    <w:p w14:paraId="08F9C055" w14:textId="53EE340A" w:rsidR="00092BEE" w:rsidRPr="004F522B" w:rsidRDefault="00092BEE" w:rsidP="00092BEE">
      <w:pPr>
        <w:ind w:left="567" w:hanging="283"/>
        <w:jc w:val="both"/>
        <w:rPr>
          <w:rFonts w:ascii="Lato" w:hAnsi="Lato" w:cs="Arial"/>
          <w:sz w:val="22"/>
          <w:szCs w:val="22"/>
        </w:rPr>
      </w:pPr>
      <w:r>
        <w:rPr>
          <w:rFonts w:ascii="Lato" w:hAnsi="Lato" w:cs="Arial"/>
          <w:sz w:val="22"/>
          <w:szCs w:val="22"/>
        </w:rPr>
        <w:t xml:space="preserve">b) </w:t>
      </w:r>
      <w:r w:rsidRPr="00092BEE">
        <w:rPr>
          <w:rFonts w:ascii="Lato" w:hAnsi="Lato" w:cs="Arial"/>
          <w:sz w:val="22"/>
          <w:szCs w:val="22"/>
        </w:rPr>
        <w:t>z powodu wystąpienia niekorzystnych warunków atmosferycznych (nie będących siłą wyższą) uniemożliwiających prawidłowe wykonanie robót, jeżeli niemożność wykonania robót w tym okresie nie jest zawiniona przez Wykonawcę</w:t>
      </w:r>
      <w:r w:rsidR="00C57492">
        <w:rPr>
          <w:rFonts w:ascii="Lato" w:hAnsi="Lato" w:cs="Arial"/>
          <w:sz w:val="22"/>
          <w:szCs w:val="22"/>
        </w:rPr>
        <w:t>;</w:t>
      </w:r>
    </w:p>
    <w:p w14:paraId="6D8C7123" w14:textId="51649857" w:rsidR="00492B16" w:rsidRPr="00092BEE" w:rsidRDefault="00492B16" w:rsidP="00092BEE">
      <w:pPr>
        <w:pStyle w:val="Akapitzlist"/>
        <w:numPr>
          <w:ilvl w:val="0"/>
          <w:numId w:val="16"/>
        </w:numPr>
        <w:tabs>
          <w:tab w:val="clear" w:pos="1068"/>
        </w:tabs>
        <w:ind w:left="567" w:hanging="283"/>
        <w:jc w:val="both"/>
        <w:rPr>
          <w:rFonts w:ascii="Lato" w:hAnsi="Lato" w:cs="Arial"/>
          <w:sz w:val="22"/>
          <w:szCs w:val="22"/>
        </w:rPr>
      </w:pPr>
      <w:r w:rsidRPr="00092BEE">
        <w:rPr>
          <w:rFonts w:ascii="Lato" w:hAnsi="Lato" w:cs="Arial"/>
          <w:sz w:val="22"/>
          <w:szCs w:val="22"/>
        </w:rPr>
        <w:t xml:space="preserve">z powodu wad dokumentacji projektowej wymagających poprawek lub uzupełnień, jeżeli wadliwość dokumentacji </w:t>
      </w:r>
      <w:r w:rsidR="00387971" w:rsidRPr="00092BEE">
        <w:rPr>
          <w:rFonts w:ascii="Lato" w:hAnsi="Lato" w:cs="Arial"/>
          <w:sz w:val="22"/>
          <w:szCs w:val="22"/>
        </w:rPr>
        <w:t xml:space="preserve">projektowej </w:t>
      </w:r>
      <w:r w:rsidRPr="00092BEE">
        <w:rPr>
          <w:rFonts w:ascii="Lato" w:hAnsi="Lato" w:cs="Arial"/>
          <w:sz w:val="22"/>
          <w:szCs w:val="22"/>
        </w:rPr>
        <w:t>uniemożliwia</w:t>
      </w:r>
      <w:r w:rsidR="00683E8C" w:rsidRPr="00092BEE">
        <w:rPr>
          <w:rFonts w:ascii="Lato" w:hAnsi="Lato" w:cs="Arial"/>
          <w:sz w:val="22"/>
          <w:szCs w:val="22"/>
        </w:rPr>
        <w:t xml:space="preserve"> lub wstrzymuje </w:t>
      </w:r>
      <w:r w:rsidR="00984858" w:rsidRPr="00092BEE">
        <w:rPr>
          <w:rFonts w:ascii="Lato" w:hAnsi="Lato" w:cs="Arial"/>
          <w:sz w:val="22"/>
          <w:szCs w:val="22"/>
        </w:rPr>
        <w:t xml:space="preserve">prawidłowe </w:t>
      </w:r>
      <w:r w:rsidR="00683E8C" w:rsidRPr="00092BEE">
        <w:rPr>
          <w:rFonts w:ascii="Lato" w:hAnsi="Lato" w:cs="Arial"/>
          <w:sz w:val="22"/>
          <w:szCs w:val="22"/>
        </w:rPr>
        <w:t>wykonanie umowy;</w:t>
      </w:r>
    </w:p>
    <w:p w14:paraId="247A6D5E" w14:textId="3EB645D1" w:rsidR="00492B16" w:rsidRPr="004F522B" w:rsidRDefault="00492B16" w:rsidP="00092BEE">
      <w:pPr>
        <w:pStyle w:val="Akapitzlist"/>
        <w:numPr>
          <w:ilvl w:val="0"/>
          <w:numId w:val="16"/>
        </w:numPr>
        <w:ind w:left="567" w:hanging="283"/>
        <w:jc w:val="both"/>
        <w:rPr>
          <w:rFonts w:ascii="Lato" w:hAnsi="Lato" w:cs="Arial"/>
          <w:sz w:val="22"/>
          <w:szCs w:val="22"/>
        </w:rPr>
      </w:pPr>
      <w:r w:rsidRPr="004F522B">
        <w:rPr>
          <w:rFonts w:ascii="Lato" w:hAnsi="Lato" w:cs="Arial"/>
          <w:sz w:val="22"/>
          <w:szCs w:val="22"/>
        </w:rPr>
        <w:t>jeżeli wystąpi brak możliwości wykonywania robót z powodu nie dopuszczania do ich wykonywania przez uprawniony organ lub nakazania ich wstrzymania przez uprawniony organ, z prz</w:t>
      </w:r>
      <w:r w:rsidR="00683E8C" w:rsidRPr="004F522B">
        <w:rPr>
          <w:rFonts w:ascii="Lato" w:hAnsi="Lato" w:cs="Arial"/>
          <w:sz w:val="22"/>
          <w:szCs w:val="22"/>
        </w:rPr>
        <w:t>yczyn niezależnych od Wykonawcy;</w:t>
      </w:r>
    </w:p>
    <w:p w14:paraId="07C266C0" w14:textId="775A3156" w:rsidR="00492B16" w:rsidRPr="004F522B" w:rsidRDefault="000F5347" w:rsidP="00092BEE">
      <w:pPr>
        <w:pStyle w:val="Akapitzlist1"/>
        <w:numPr>
          <w:ilvl w:val="0"/>
          <w:numId w:val="16"/>
        </w:numPr>
        <w:tabs>
          <w:tab w:val="left" w:pos="360"/>
          <w:tab w:val="left" w:pos="720"/>
        </w:tabs>
        <w:spacing w:after="0" w:line="240" w:lineRule="auto"/>
        <w:ind w:left="567" w:hanging="283"/>
        <w:contextualSpacing w:val="0"/>
        <w:jc w:val="both"/>
        <w:rPr>
          <w:rFonts w:ascii="Lato" w:hAnsi="Lato" w:cs="Arial"/>
        </w:rPr>
      </w:pPr>
      <w:r w:rsidRPr="004F522B">
        <w:rPr>
          <w:rFonts w:ascii="Lato" w:hAnsi="Lato" w:cs="Arial"/>
        </w:rPr>
        <w:t xml:space="preserve"> </w:t>
      </w:r>
      <w:r w:rsidR="00492B16" w:rsidRPr="004F522B">
        <w:rPr>
          <w:rFonts w:ascii="Lato" w:hAnsi="Lato" w:cs="Arial"/>
        </w:rPr>
        <w:t>jeżeli zachodzi konieczność zrealizowania przedmiotu Umowy przy zastosowaniu innych rozwiązań technicznych lub materiałowych ze względu na zmiany obowiązującego prawa, które nastąpiły w trak</w:t>
      </w:r>
      <w:r w:rsidR="00683E8C" w:rsidRPr="004F522B">
        <w:rPr>
          <w:rFonts w:ascii="Lato" w:hAnsi="Lato" w:cs="Arial"/>
        </w:rPr>
        <w:t>cie realizacji przedmiotu Umowy;</w:t>
      </w:r>
    </w:p>
    <w:p w14:paraId="47EC7EAF" w14:textId="1379B251" w:rsidR="00492B16" w:rsidRPr="004F522B" w:rsidRDefault="00492B16" w:rsidP="00092BEE">
      <w:pPr>
        <w:pStyle w:val="Akapitzlist1"/>
        <w:numPr>
          <w:ilvl w:val="0"/>
          <w:numId w:val="16"/>
        </w:numPr>
        <w:tabs>
          <w:tab w:val="left" w:pos="720"/>
        </w:tabs>
        <w:spacing w:after="0" w:line="240" w:lineRule="auto"/>
        <w:ind w:left="567" w:hanging="283"/>
        <w:contextualSpacing w:val="0"/>
        <w:jc w:val="both"/>
        <w:rPr>
          <w:rFonts w:ascii="Lato" w:hAnsi="Lato" w:cs="Arial"/>
        </w:rPr>
      </w:pPr>
      <w:r w:rsidRPr="004F522B">
        <w:rPr>
          <w:rFonts w:ascii="Lato" w:hAnsi="Lato" w:cs="Arial"/>
        </w:rPr>
        <w:t>gdy wystąpi konieczność wykonania robót zamiennych lub innych robót niezbędnych do wykonania przedmiotu umowy ze względu na zasady wiedzy technicznej</w:t>
      </w:r>
      <w:r w:rsidR="00FD651B" w:rsidRPr="004F522B">
        <w:rPr>
          <w:rFonts w:ascii="Lato" w:hAnsi="Lato" w:cs="Arial"/>
        </w:rPr>
        <w:t>;</w:t>
      </w:r>
    </w:p>
    <w:p w14:paraId="5D61F06B" w14:textId="54F8993D" w:rsidR="00351983" w:rsidRPr="004F522B" w:rsidRDefault="00351983" w:rsidP="00092BEE">
      <w:pPr>
        <w:pStyle w:val="Akapitzlist1"/>
        <w:numPr>
          <w:ilvl w:val="0"/>
          <w:numId w:val="16"/>
        </w:numPr>
        <w:tabs>
          <w:tab w:val="left" w:pos="720"/>
        </w:tabs>
        <w:spacing w:after="0" w:line="240" w:lineRule="auto"/>
        <w:ind w:left="567" w:hanging="283"/>
        <w:contextualSpacing w:val="0"/>
        <w:jc w:val="both"/>
        <w:rPr>
          <w:rFonts w:ascii="Lato" w:hAnsi="Lato" w:cs="Arial"/>
        </w:rPr>
      </w:pPr>
      <w:r w:rsidRPr="004F522B">
        <w:rPr>
          <w:rFonts w:ascii="Lato" w:hAnsi="Lato" w:cs="Arial"/>
        </w:rPr>
        <w:t xml:space="preserve">z powodu uzasadnionych i udokumentowanych opóźnień </w:t>
      </w:r>
      <w:r w:rsidR="00C2376B" w:rsidRPr="004F522B">
        <w:rPr>
          <w:rFonts w:ascii="Lato" w:hAnsi="Lato" w:cs="Arial"/>
        </w:rPr>
        <w:t xml:space="preserve">terminów dostaw zamówionych materiałów </w:t>
      </w:r>
      <w:r w:rsidR="00E01E66" w:rsidRPr="004F522B">
        <w:rPr>
          <w:rFonts w:ascii="Lato" w:hAnsi="Lato" w:cs="Arial"/>
        </w:rPr>
        <w:t xml:space="preserve">u dostawców, </w:t>
      </w:r>
      <w:r w:rsidRPr="004F522B">
        <w:rPr>
          <w:rFonts w:ascii="Lato" w:hAnsi="Lato" w:cs="Arial"/>
        </w:rPr>
        <w:t>niezależnych od Wykonawcy.</w:t>
      </w:r>
    </w:p>
    <w:p w14:paraId="56C4DC7C" w14:textId="0D9B7B7B" w:rsidR="000E55DB" w:rsidRPr="004F522B" w:rsidRDefault="00492B16" w:rsidP="00CE6416">
      <w:pPr>
        <w:pStyle w:val="Akapitzlist1"/>
        <w:numPr>
          <w:ilvl w:val="0"/>
          <w:numId w:val="35"/>
        </w:numPr>
        <w:tabs>
          <w:tab w:val="num" w:pos="284"/>
        </w:tabs>
        <w:spacing w:after="0" w:line="240" w:lineRule="auto"/>
        <w:ind w:left="284" w:hanging="284"/>
        <w:contextualSpacing w:val="0"/>
        <w:jc w:val="both"/>
        <w:rPr>
          <w:rFonts w:ascii="Lato" w:hAnsi="Lato" w:cs="Arial"/>
        </w:rPr>
      </w:pPr>
      <w:r w:rsidRPr="004F522B">
        <w:rPr>
          <w:rFonts w:ascii="Lato" w:hAnsi="Lato" w:cs="Arial"/>
        </w:rPr>
        <w:t xml:space="preserve">Ponadto Wykonawca jest uprawniony do </w:t>
      </w:r>
      <w:r w:rsidR="00C517BB" w:rsidRPr="004F522B">
        <w:rPr>
          <w:rFonts w:ascii="Lato" w:hAnsi="Lato" w:cs="Arial"/>
        </w:rPr>
        <w:t xml:space="preserve">żądania zmiany Umowy w zakresie </w:t>
      </w:r>
      <w:r w:rsidRPr="004F522B">
        <w:rPr>
          <w:rFonts w:ascii="Lato" w:hAnsi="Lato" w:cs="Arial"/>
        </w:rPr>
        <w:t xml:space="preserve">materiałów, parametrów technicznych, technologii wykonania robót budowlanych, sposobu i zakresu wykonania przedmiotu Umowy w sytuacji wystąpienia warunków terenu budowy odbiegających w sposób istotny od przyjętych w dokumentacji projektowej, w szczególności napotkania </w:t>
      </w:r>
      <w:r w:rsidRPr="004F522B">
        <w:rPr>
          <w:rFonts w:ascii="Lato" w:hAnsi="Lato" w:cs="Arial"/>
        </w:rPr>
        <w:lastRenderedPageBreak/>
        <w:t>niezinwentaryzowanych lub błędnie zinwentaryzowanych sieci, instalacji lub innych obiektów budowlanych</w:t>
      </w:r>
      <w:r w:rsidR="00984858" w:rsidRPr="004F522B">
        <w:rPr>
          <w:rFonts w:ascii="Lato" w:hAnsi="Lato" w:cs="Arial"/>
        </w:rPr>
        <w:t xml:space="preserve"> itp.</w:t>
      </w:r>
    </w:p>
    <w:p w14:paraId="1CD9246A" w14:textId="68D56029" w:rsidR="00D36F87" w:rsidRPr="004F522B" w:rsidRDefault="004516D0" w:rsidP="00CE6416">
      <w:pPr>
        <w:pStyle w:val="Akapitzlist1"/>
        <w:numPr>
          <w:ilvl w:val="0"/>
          <w:numId w:val="35"/>
        </w:numPr>
        <w:tabs>
          <w:tab w:val="num" w:pos="284"/>
        </w:tabs>
        <w:spacing w:after="0" w:line="240" w:lineRule="auto"/>
        <w:ind w:left="284" w:hanging="284"/>
        <w:contextualSpacing w:val="0"/>
        <w:jc w:val="both"/>
        <w:rPr>
          <w:rFonts w:ascii="Lato" w:hAnsi="Lato" w:cs="Arial"/>
        </w:rPr>
      </w:pPr>
      <w:r w:rsidRPr="004F522B">
        <w:rPr>
          <w:rFonts w:ascii="Lato" w:hAnsi="Lato" w:cs="Arial"/>
        </w:rPr>
        <w:t>Strony dopuszczają</w:t>
      </w:r>
      <w:r w:rsidR="00D36F87" w:rsidRPr="004F522B">
        <w:rPr>
          <w:rFonts w:ascii="Lato" w:hAnsi="Lato" w:cs="Arial"/>
        </w:rPr>
        <w:t xml:space="preserve"> zmian</w:t>
      </w:r>
      <w:r w:rsidRPr="004F522B">
        <w:rPr>
          <w:rFonts w:ascii="Lato" w:hAnsi="Lato" w:cs="Arial"/>
        </w:rPr>
        <w:t>ę</w:t>
      </w:r>
      <w:r w:rsidR="00D36F87" w:rsidRPr="004F522B">
        <w:rPr>
          <w:rFonts w:ascii="Lato" w:hAnsi="Lato" w:cs="Arial"/>
        </w:rPr>
        <w:t xml:space="preserve"> wysokości wynagrodzenia Wykonawcy w przypadku:</w:t>
      </w:r>
    </w:p>
    <w:p w14:paraId="5826EE76" w14:textId="64D874E3" w:rsidR="00D36F87" w:rsidRPr="004F522B" w:rsidRDefault="004516D0" w:rsidP="00A45209">
      <w:pPr>
        <w:pStyle w:val="Akapitzlist1"/>
        <w:numPr>
          <w:ilvl w:val="1"/>
          <w:numId w:val="45"/>
        </w:numPr>
        <w:spacing w:after="0" w:line="240" w:lineRule="auto"/>
        <w:ind w:left="567" w:hanging="283"/>
        <w:contextualSpacing w:val="0"/>
        <w:jc w:val="both"/>
        <w:rPr>
          <w:rFonts w:ascii="Lato" w:hAnsi="Lato" w:cs="Arial"/>
        </w:rPr>
      </w:pPr>
      <w:r w:rsidRPr="004F522B">
        <w:rPr>
          <w:rFonts w:ascii="Lato" w:hAnsi="Lato" w:cs="Arial"/>
        </w:rPr>
        <w:t>k</w:t>
      </w:r>
      <w:r w:rsidR="00D36F87" w:rsidRPr="004F522B">
        <w:rPr>
          <w:rFonts w:ascii="Lato" w:hAnsi="Lato" w:cs="Arial"/>
        </w:rPr>
        <w:t xml:space="preserve">onieczności wykonania robót zamiennych lub innych nieprzewidzianych w dokumentacji projektowej, a których wykonanie jest konieczne na podstawie § 1, </w:t>
      </w:r>
    </w:p>
    <w:p w14:paraId="1CA1E58B" w14:textId="189D567D" w:rsidR="00D36F87" w:rsidRPr="00F91C04" w:rsidRDefault="00071479" w:rsidP="00FD00C8">
      <w:pPr>
        <w:pStyle w:val="Akapitzlist1"/>
        <w:numPr>
          <w:ilvl w:val="1"/>
          <w:numId w:val="45"/>
        </w:numPr>
        <w:spacing w:after="0" w:line="240" w:lineRule="auto"/>
        <w:ind w:left="567" w:hanging="283"/>
        <w:contextualSpacing w:val="0"/>
        <w:jc w:val="both"/>
        <w:rPr>
          <w:rFonts w:ascii="Lato" w:hAnsi="Lato" w:cs="Arial"/>
        </w:rPr>
      </w:pPr>
      <w:r w:rsidRPr="00F91C04">
        <w:rPr>
          <w:rFonts w:ascii="Lato" w:hAnsi="Lato" w:cs="Arial"/>
        </w:rPr>
        <w:t>z</w:t>
      </w:r>
      <w:r w:rsidR="00D36F87" w:rsidRPr="00F91C04">
        <w:rPr>
          <w:rFonts w:ascii="Lato" w:hAnsi="Lato" w:cs="Arial"/>
        </w:rPr>
        <w:t>miany technologii wykonania robót lub materiałów zastosowanych do ich realizacji</w:t>
      </w:r>
      <w:r w:rsidR="00F91C04" w:rsidRPr="00F91C04">
        <w:rPr>
          <w:rFonts w:ascii="Lato" w:hAnsi="Lato" w:cs="Arial"/>
        </w:rPr>
        <w:t xml:space="preserve"> oraz</w:t>
      </w:r>
      <w:r w:rsidR="00F91C04">
        <w:rPr>
          <w:rFonts w:ascii="Lato" w:hAnsi="Lato" w:cs="Arial"/>
        </w:rPr>
        <w:t xml:space="preserve"> </w:t>
      </w:r>
      <w:r w:rsidRPr="00F91C04">
        <w:rPr>
          <w:rFonts w:ascii="Lato" w:hAnsi="Lato" w:cs="Arial"/>
        </w:rPr>
        <w:t>s</w:t>
      </w:r>
      <w:r w:rsidR="00D36F87" w:rsidRPr="00F91C04">
        <w:rPr>
          <w:rFonts w:ascii="Lato" w:hAnsi="Lato" w:cs="Arial"/>
        </w:rPr>
        <w:t xml:space="preserve">pełniania się innych okoliczności uprawniających do zmiany umowy, o których mowa w § 14 ust. </w:t>
      </w:r>
      <w:r w:rsidR="007D5C62" w:rsidRPr="00F91C04">
        <w:rPr>
          <w:rFonts w:ascii="Lato" w:hAnsi="Lato" w:cs="Arial"/>
        </w:rPr>
        <w:t>2</w:t>
      </w:r>
      <w:r w:rsidR="00D36F87" w:rsidRPr="00F91C04">
        <w:rPr>
          <w:rFonts w:ascii="Lato" w:hAnsi="Lato" w:cs="Arial"/>
        </w:rPr>
        <w:t xml:space="preserve"> i </w:t>
      </w:r>
      <w:r w:rsidR="007D5C62" w:rsidRPr="00F91C04">
        <w:rPr>
          <w:rFonts w:ascii="Lato" w:hAnsi="Lato" w:cs="Arial"/>
        </w:rPr>
        <w:t>3</w:t>
      </w:r>
      <w:r w:rsidR="00D36F87" w:rsidRPr="00F91C04">
        <w:rPr>
          <w:rFonts w:ascii="Lato" w:hAnsi="Lato" w:cs="Arial"/>
        </w:rPr>
        <w:t xml:space="preserve"> umowy i jeżeli mają one wpływ na wysokość wynagrodzenia. W takim wypadku zmiana wynagrodzenia jest dopuszczalna w zakresie, w jakim zmiany te mają wpływ na wysokość wynagrodzenia Wykonawcy.</w:t>
      </w:r>
    </w:p>
    <w:p w14:paraId="594B63E0" w14:textId="0FC32A46" w:rsidR="000E55DB" w:rsidRPr="004F522B" w:rsidRDefault="00492B16" w:rsidP="00CE6416">
      <w:pPr>
        <w:pStyle w:val="Akapitzlist1"/>
        <w:numPr>
          <w:ilvl w:val="0"/>
          <w:numId w:val="35"/>
        </w:numPr>
        <w:tabs>
          <w:tab w:val="num" w:pos="284"/>
        </w:tabs>
        <w:spacing w:after="0" w:line="240" w:lineRule="auto"/>
        <w:ind w:left="284" w:hanging="284"/>
        <w:contextualSpacing w:val="0"/>
        <w:jc w:val="both"/>
        <w:rPr>
          <w:rFonts w:ascii="Lato" w:hAnsi="Lato" w:cs="Arial"/>
        </w:rPr>
      </w:pPr>
      <w:r w:rsidRPr="004F522B">
        <w:rPr>
          <w:rFonts w:ascii="Lato" w:hAnsi="Lato" w:cs="Arial"/>
        </w:rPr>
        <w:t>Warunkiem wprowadzenia zmian określonych w</w:t>
      </w:r>
      <w:r w:rsidR="005336E8" w:rsidRPr="005336E8">
        <w:t xml:space="preserve"> </w:t>
      </w:r>
      <w:r w:rsidR="005336E8" w:rsidRPr="005336E8">
        <w:rPr>
          <w:rFonts w:ascii="Lato" w:hAnsi="Lato" w:cs="Arial"/>
        </w:rPr>
        <w:t>ust. 2 pkt. e</w:t>
      </w:r>
      <w:r w:rsidR="005336E8">
        <w:rPr>
          <w:rFonts w:ascii="Lato" w:hAnsi="Lato" w:cs="Arial"/>
        </w:rPr>
        <w:t xml:space="preserve">, </w:t>
      </w:r>
      <w:r w:rsidR="005336E8" w:rsidRPr="005336E8">
        <w:rPr>
          <w:rFonts w:ascii="Lato" w:hAnsi="Lato" w:cs="Arial"/>
        </w:rPr>
        <w:t>f</w:t>
      </w:r>
      <w:r w:rsidR="005336E8">
        <w:rPr>
          <w:rFonts w:ascii="Lato" w:hAnsi="Lato" w:cs="Arial"/>
        </w:rPr>
        <w:t xml:space="preserve"> i </w:t>
      </w:r>
      <w:r w:rsidR="00984858" w:rsidRPr="004F522B">
        <w:rPr>
          <w:rFonts w:ascii="Lato" w:hAnsi="Lato" w:cs="Arial"/>
        </w:rPr>
        <w:t xml:space="preserve">ust. </w:t>
      </w:r>
      <w:r w:rsidR="00772913" w:rsidRPr="004F522B">
        <w:rPr>
          <w:rFonts w:ascii="Lato" w:hAnsi="Lato" w:cs="Arial"/>
        </w:rPr>
        <w:t>3</w:t>
      </w:r>
      <w:r w:rsidR="00A43EFF" w:rsidRPr="00A43EFF">
        <w:rPr>
          <w:rFonts w:ascii="Lato" w:hAnsi="Lato" w:cs="Arial"/>
          <w:color w:val="EE0000"/>
        </w:rPr>
        <w:t xml:space="preserve"> </w:t>
      </w:r>
      <w:r w:rsidRPr="004F522B">
        <w:rPr>
          <w:rFonts w:ascii="Lato" w:hAnsi="Lato" w:cs="Arial"/>
        </w:rPr>
        <w:t>powyż</w:t>
      </w:r>
      <w:r w:rsidR="00B952A1" w:rsidRPr="004F522B">
        <w:rPr>
          <w:rFonts w:ascii="Lato" w:hAnsi="Lato" w:cs="Arial"/>
        </w:rPr>
        <w:t>ej</w:t>
      </w:r>
      <w:r w:rsidRPr="004F522B">
        <w:rPr>
          <w:rFonts w:ascii="Lato" w:hAnsi="Lato" w:cs="Arial"/>
        </w:rPr>
        <w:t xml:space="preserve"> będzie</w:t>
      </w:r>
      <w:r w:rsidR="00984858" w:rsidRPr="004F522B">
        <w:rPr>
          <w:rFonts w:ascii="Lato" w:hAnsi="Lato" w:cs="Arial"/>
        </w:rPr>
        <w:t>,</w:t>
      </w:r>
      <w:r w:rsidRPr="004F522B">
        <w:rPr>
          <w:rFonts w:ascii="Lato" w:hAnsi="Lato" w:cs="Arial"/>
        </w:rPr>
        <w:t xml:space="preserve"> oprócz wniosku Wykonawcy</w:t>
      </w:r>
      <w:r w:rsidR="00984858" w:rsidRPr="004F522B">
        <w:rPr>
          <w:rFonts w:ascii="Lato" w:hAnsi="Lato" w:cs="Arial"/>
        </w:rPr>
        <w:t>,</w:t>
      </w:r>
      <w:r w:rsidRPr="004F522B">
        <w:rPr>
          <w:rFonts w:ascii="Lato" w:hAnsi="Lato" w:cs="Arial"/>
        </w:rPr>
        <w:t xml:space="preserve"> sporządzenie podpisanego przez Strony protokołu konieczności określającego przyczyny zmiany oraz potwierdzającego wystąpienie (odpowiednio), co najmniej jednej z w/w okoliczności.</w:t>
      </w:r>
    </w:p>
    <w:p w14:paraId="3C43789E" w14:textId="79E17275" w:rsidR="00492B16" w:rsidRPr="004F522B" w:rsidRDefault="00492B16" w:rsidP="00CE6416">
      <w:pPr>
        <w:pStyle w:val="Akapitzlist1"/>
        <w:numPr>
          <w:ilvl w:val="0"/>
          <w:numId w:val="35"/>
        </w:numPr>
        <w:tabs>
          <w:tab w:val="num" w:pos="284"/>
        </w:tabs>
        <w:spacing w:after="0" w:line="240" w:lineRule="auto"/>
        <w:ind w:left="284" w:hanging="284"/>
        <w:contextualSpacing w:val="0"/>
        <w:jc w:val="both"/>
        <w:rPr>
          <w:rFonts w:ascii="Lato" w:hAnsi="Lato" w:cs="Arial"/>
        </w:rPr>
      </w:pPr>
      <w:r w:rsidRPr="004F522B">
        <w:rPr>
          <w:rFonts w:ascii="Lato" w:hAnsi="Lato" w:cs="Arial"/>
        </w:rPr>
        <w:t>Zmiana umowy w przypadku zmian technologicznych, będzie możliwa, o ile są one korzystne dla Zamawiającego i pod warunkiem, że są spowodowane następującymi okolicznościami:</w:t>
      </w:r>
    </w:p>
    <w:p w14:paraId="037722FD" w14:textId="77777777" w:rsidR="00492B16" w:rsidRPr="004F522B" w:rsidRDefault="00492B16" w:rsidP="00DF78C3">
      <w:pPr>
        <w:numPr>
          <w:ilvl w:val="1"/>
          <w:numId w:val="17"/>
        </w:numPr>
        <w:ind w:left="567" w:hanging="283"/>
        <w:jc w:val="both"/>
        <w:rPr>
          <w:rFonts w:ascii="Lato" w:hAnsi="Lato" w:cs="Arial"/>
          <w:sz w:val="22"/>
          <w:szCs w:val="22"/>
        </w:rPr>
      </w:pPr>
      <w:r w:rsidRPr="004F522B">
        <w:rPr>
          <w:rFonts w:ascii="Lato" w:hAnsi="Lato" w:cs="Arial"/>
          <w:sz w:val="22"/>
          <w:szCs w:val="22"/>
        </w:rPr>
        <w:t>pojawieniem się na rynku materiałów lub urządzeń nowej generacji pozwalających na zaoszczędzenie kosztów realizacji przedmiotu umowy lub kosztów eksploatacji wykonanego przedmiotu umowy lub umożliwiające uzyskanie lepszej jakości robót;</w:t>
      </w:r>
    </w:p>
    <w:p w14:paraId="0C85F25F" w14:textId="77777777" w:rsidR="00492B16" w:rsidRPr="004F522B" w:rsidRDefault="00492B16" w:rsidP="00DF78C3">
      <w:pPr>
        <w:numPr>
          <w:ilvl w:val="1"/>
          <w:numId w:val="17"/>
        </w:numPr>
        <w:ind w:left="567" w:hanging="283"/>
        <w:jc w:val="both"/>
        <w:rPr>
          <w:rFonts w:ascii="Lato" w:hAnsi="Lato" w:cs="Arial"/>
          <w:sz w:val="22"/>
          <w:szCs w:val="22"/>
        </w:rPr>
      </w:pPr>
      <w:r w:rsidRPr="004F522B">
        <w:rPr>
          <w:rFonts w:ascii="Lato" w:hAnsi="Lato" w:cs="Arial"/>
          <w:sz w:val="22"/>
          <w:szCs w:val="22"/>
        </w:rPr>
        <w:t>pojawieniem się nowszej technologii wykonania zaprojektowanych robót;</w:t>
      </w:r>
    </w:p>
    <w:p w14:paraId="09AFCB4E" w14:textId="1C31FAD2" w:rsidR="00492B16" w:rsidRPr="004F522B" w:rsidRDefault="00492B16" w:rsidP="00DF78C3">
      <w:pPr>
        <w:pStyle w:val="Akapitzlist1"/>
        <w:numPr>
          <w:ilvl w:val="1"/>
          <w:numId w:val="17"/>
        </w:numPr>
        <w:tabs>
          <w:tab w:val="left" w:pos="284"/>
        </w:tabs>
        <w:spacing w:after="0" w:line="240" w:lineRule="auto"/>
        <w:ind w:left="567" w:hanging="283"/>
        <w:contextualSpacing w:val="0"/>
        <w:jc w:val="both"/>
        <w:rPr>
          <w:rFonts w:ascii="Lato" w:hAnsi="Lato" w:cs="Arial"/>
        </w:rPr>
      </w:pPr>
      <w:r w:rsidRPr="004F522B">
        <w:rPr>
          <w:rFonts w:ascii="Lato" w:hAnsi="Lato" w:cs="Arial"/>
        </w:rPr>
        <w:t>ze względu na zmiany obowiązującego prawa;</w:t>
      </w:r>
    </w:p>
    <w:p w14:paraId="1CA94347" w14:textId="0C67B7E3" w:rsidR="00D36F87" w:rsidRPr="004F522B" w:rsidRDefault="00D36F87" w:rsidP="00CE6416">
      <w:pPr>
        <w:pStyle w:val="Akapitzlist1"/>
        <w:numPr>
          <w:ilvl w:val="0"/>
          <w:numId w:val="35"/>
        </w:numPr>
        <w:spacing w:after="0" w:line="240" w:lineRule="auto"/>
        <w:ind w:left="284" w:hanging="284"/>
        <w:contextualSpacing w:val="0"/>
        <w:jc w:val="both"/>
        <w:rPr>
          <w:rFonts w:ascii="Lato" w:hAnsi="Lato" w:cs="Arial"/>
        </w:rPr>
      </w:pPr>
      <w:r w:rsidRPr="004F522B">
        <w:rPr>
          <w:rFonts w:ascii="Lato" w:hAnsi="Lato" w:cs="Arial"/>
        </w:rPr>
        <w:t xml:space="preserve">Sposób ustalenia zmiany wysokości wynagrodzenia, o której mowa w ust. </w:t>
      </w:r>
      <w:r w:rsidR="00E61C99" w:rsidRPr="004F522B">
        <w:rPr>
          <w:rFonts w:ascii="Lato" w:hAnsi="Lato" w:cs="Arial"/>
        </w:rPr>
        <w:t xml:space="preserve">4 pkt. </w:t>
      </w:r>
      <w:r w:rsidR="00547B8E" w:rsidRPr="004F522B">
        <w:rPr>
          <w:rFonts w:ascii="Lato" w:hAnsi="Lato" w:cs="Arial"/>
        </w:rPr>
        <w:t>a)-c)</w:t>
      </w:r>
      <w:r w:rsidRPr="004F522B">
        <w:rPr>
          <w:rFonts w:ascii="Lato" w:hAnsi="Lato" w:cs="Arial"/>
        </w:rPr>
        <w:t xml:space="preserve"> po</w:t>
      </w:r>
      <w:r w:rsidR="00E61C99" w:rsidRPr="004F522B">
        <w:rPr>
          <w:rFonts w:ascii="Lato" w:hAnsi="Lato" w:cs="Arial"/>
        </w:rPr>
        <w:t>wy</w:t>
      </w:r>
      <w:r w:rsidR="00010806" w:rsidRPr="004F522B">
        <w:rPr>
          <w:rFonts w:ascii="Lato" w:hAnsi="Lato" w:cs="Arial"/>
        </w:rPr>
        <w:t>żej</w:t>
      </w:r>
      <w:r w:rsidRPr="004F522B">
        <w:rPr>
          <w:rFonts w:ascii="Lato" w:hAnsi="Lato" w:cs="Arial"/>
        </w:rPr>
        <w:t>:</w:t>
      </w:r>
    </w:p>
    <w:p w14:paraId="0D03FEFD" w14:textId="7E8D4D21" w:rsidR="00D36F87" w:rsidRPr="004F522B" w:rsidRDefault="00547B8E" w:rsidP="00CE6416">
      <w:pPr>
        <w:pStyle w:val="Akapitzlist1"/>
        <w:numPr>
          <w:ilvl w:val="1"/>
          <w:numId w:val="38"/>
        </w:numPr>
        <w:spacing w:after="0" w:line="240" w:lineRule="auto"/>
        <w:ind w:left="567" w:hanging="283"/>
        <w:contextualSpacing w:val="0"/>
        <w:jc w:val="both"/>
        <w:rPr>
          <w:rFonts w:ascii="Lato" w:hAnsi="Lato" w:cs="Arial"/>
        </w:rPr>
      </w:pPr>
      <w:r w:rsidRPr="004F522B">
        <w:rPr>
          <w:rFonts w:ascii="Lato" w:hAnsi="Lato" w:cs="Arial"/>
        </w:rPr>
        <w:t>w</w:t>
      </w:r>
      <w:r w:rsidR="00D36F87" w:rsidRPr="004F522B">
        <w:rPr>
          <w:rFonts w:ascii="Lato" w:hAnsi="Lato" w:cs="Arial"/>
        </w:rPr>
        <w:t>ysokość wynagrodzenia ze względu na zmianę przedmiotu Umowy zostanie ustalona na podstawie kosztorysu złożonego przez Wykonawcę w dniu podpisania umowy</w:t>
      </w:r>
      <w:r w:rsidR="00CF02D9" w:rsidRPr="004F522B">
        <w:rPr>
          <w:rFonts w:ascii="Lato" w:hAnsi="Lato" w:cs="Arial"/>
        </w:rPr>
        <w:t>;</w:t>
      </w:r>
    </w:p>
    <w:p w14:paraId="5B699AC0" w14:textId="15BEA450" w:rsidR="00CF02D9" w:rsidRPr="004F522B" w:rsidRDefault="00547B8E" w:rsidP="00CE6416">
      <w:pPr>
        <w:pStyle w:val="Akapitzlist1"/>
        <w:numPr>
          <w:ilvl w:val="1"/>
          <w:numId w:val="38"/>
        </w:numPr>
        <w:spacing w:after="0" w:line="240" w:lineRule="auto"/>
        <w:ind w:left="567" w:hanging="283"/>
        <w:contextualSpacing w:val="0"/>
        <w:jc w:val="both"/>
        <w:rPr>
          <w:rFonts w:ascii="Lato" w:hAnsi="Lato" w:cs="Arial"/>
        </w:rPr>
      </w:pPr>
      <w:r w:rsidRPr="004F522B">
        <w:rPr>
          <w:rFonts w:ascii="Lato" w:hAnsi="Lato" w:cs="Arial"/>
        </w:rPr>
        <w:t>j</w:t>
      </w:r>
      <w:r w:rsidR="00CF02D9" w:rsidRPr="004F522B">
        <w:rPr>
          <w:rFonts w:ascii="Lato" w:hAnsi="Lato" w:cs="Arial"/>
        </w:rPr>
        <w:t xml:space="preserve">eżeli nie jest możliwe ustalenie zmiany wysokości wynagrodzenia zgodnie z </w:t>
      </w:r>
      <w:r w:rsidR="00875B03" w:rsidRPr="004F522B">
        <w:rPr>
          <w:rFonts w:ascii="Lato" w:hAnsi="Lato" w:cs="Arial"/>
        </w:rPr>
        <w:t>pkt. a powyżej</w:t>
      </w:r>
      <w:r w:rsidR="00CF02D9" w:rsidRPr="004F522B">
        <w:rPr>
          <w:rFonts w:ascii="Lato" w:hAnsi="Lato" w:cs="Arial"/>
        </w:rPr>
        <w:t>, w szczególności rodzaje robót lub materiałów nie występują w kosztorysie ofertowym lub z innych przyczyn ustalenie wysokości wynagrodzenia nie jest możliwe, wynagrodzenie jest ustalane na podstawie kosztorysu dodatkowego Wykonawcy, który zostanie przygotowany zgodnie z poniższymi zasadami:</w:t>
      </w:r>
    </w:p>
    <w:p w14:paraId="7A4D6C6C" w14:textId="0F0FCF39" w:rsidR="00CF02D9" w:rsidRPr="004F522B" w:rsidRDefault="00CF02D9" w:rsidP="00CE6416">
      <w:pPr>
        <w:pStyle w:val="Akapitzlist1"/>
        <w:numPr>
          <w:ilvl w:val="1"/>
          <w:numId w:val="37"/>
        </w:numPr>
        <w:spacing w:after="0" w:line="240" w:lineRule="auto"/>
        <w:ind w:left="851" w:hanging="283"/>
        <w:contextualSpacing w:val="0"/>
        <w:jc w:val="both"/>
        <w:rPr>
          <w:rFonts w:ascii="Lato" w:hAnsi="Lato" w:cs="Arial"/>
        </w:rPr>
      </w:pPr>
      <w:r w:rsidRPr="004F522B">
        <w:rPr>
          <w:rFonts w:ascii="Lato" w:hAnsi="Lato" w:cs="Arial"/>
        </w:rPr>
        <w:t>ceny jednostkowe będą odzwierciedlać realną wartość robót;</w:t>
      </w:r>
    </w:p>
    <w:p w14:paraId="0B9D4E55" w14:textId="01D12EC7" w:rsidR="00CF02D9" w:rsidRPr="004F522B" w:rsidRDefault="00CF02D9" w:rsidP="00CE6416">
      <w:pPr>
        <w:pStyle w:val="Akapitzlist1"/>
        <w:numPr>
          <w:ilvl w:val="1"/>
          <w:numId w:val="37"/>
        </w:numPr>
        <w:spacing w:after="0" w:line="240" w:lineRule="auto"/>
        <w:ind w:left="851" w:hanging="283"/>
        <w:contextualSpacing w:val="0"/>
        <w:jc w:val="both"/>
        <w:rPr>
          <w:rFonts w:ascii="Lato" w:hAnsi="Lato" w:cs="Arial"/>
        </w:rPr>
      </w:pPr>
      <w:r w:rsidRPr="004F522B">
        <w:rPr>
          <w:rFonts w:ascii="Lato" w:hAnsi="Lato" w:cs="Arial"/>
        </w:rPr>
        <w:t>ceny jednostkowe nie będą wyższe niż ceny rynkowe odpowiadające zakresowi robót lub zmienianych materiałów,</w:t>
      </w:r>
    </w:p>
    <w:p w14:paraId="747A29AC" w14:textId="4AC2D505" w:rsidR="00CF02D9" w:rsidRPr="004F522B" w:rsidRDefault="00CF02D9" w:rsidP="00CE6416">
      <w:pPr>
        <w:pStyle w:val="Akapitzlist1"/>
        <w:numPr>
          <w:ilvl w:val="1"/>
          <w:numId w:val="37"/>
        </w:numPr>
        <w:spacing w:after="0" w:line="240" w:lineRule="auto"/>
        <w:ind w:left="851" w:hanging="283"/>
        <w:contextualSpacing w:val="0"/>
        <w:jc w:val="both"/>
        <w:rPr>
          <w:rFonts w:ascii="Lato" w:hAnsi="Lato" w:cs="Arial"/>
        </w:rPr>
      </w:pPr>
      <w:r w:rsidRPr="004F522B">
        <w:rPr>
          <w:rFonts w:ascii="Lato" w:hAnsi="Lato" w:cs="Arial"/>
        </w:rPr>
        <w:t>kosztorys będzie uwzględniać ceny nie wyższe niż ceny jednostkowe wynikające z ogólnie dostępnych cenników, np. SEKOCENBUD.</w:t>
      </w:r>
    </w:p>
    <w:p w14:paraId="30172B38" w14:textId="23048E8B" w:rsidR="00CF02D9" w:rsidRPr="004F522B" w:rsidRDefault="00CF02D9" w:rsidP="00CE6416">
      <w:pPr>
        <w:pStyle w:val="Akapitzlist1"/>
        <w:numPr>
          <w:ilvl w:val="1"/>
          <w:numId w:val="39"/>
        </w:numPr>
        <w:spacing w:after="0" w:line="240" w:lineRule="auto"/>
        <w:ind w:left="567" w:hanging="283"/>
        <w:contextualSpacing w:val="0"/>
        <w:jc w:val="both"/>
        <w:rPr>
          <w:rFonts w:ascii="Lato" w:hAnsi="Lato" w:cs="Arial"/>
        </w:rPr>
      </w:pPr>
      <w:r w:rsidRPr="004F522B">
        <w:rPr>
          <w:rFonts w:ascii="Lato" w:hAnsi="Lato" w:cs="Arial"/>
        </w:rPr>
        <w:t>Zamawiający może wnieść zastrzeżenia do kosztorysu dodatkowego Wykonawcy, do których Wykonawca powinien ustosunkować się w terminie 3 dni od dnia przekazania uwag przez Zamawiającego</w:t>
      </w:r>
      <w:r w:rsidR="0064195F" w:rsidRPr="004F522B">
        <w:rPr>
          <w:rFonts w:ascii="Lato" w:hAnsi="Lato" w:cs="Arial"/>
        </w:rPr>
        <w:t>,</w:t>
      </w:r>
    </w:p>
    <w:p w14:paraId="08A22025" w14:textId="65B20AE8" w:rsidR="00CF02D9" w:rsidRPr="004F522B" w:rsidRDefault="00CF02D9" w:rsidP="00CE6416">
      <w:pPr>
        <w:pStyle w:val="Akapitzlist1"/>
        <w:numPr>
          <w:ilvl w:val="1"/>
          <w:numId w:val="39"/>
        </w:numPr>
        <w:spacing w:after="0" w:line="240" w:lineRule="auto"/>
        <w:ind w:left="567" w:hanging="283"/>
        <w:contextualSpacing w:val="0"/>
        <w:jc w:val="both"/>
        <w:rPr>
          <w:rFonts w:ascii="Lato" w:hAnsi="Lato" w:cs="Arial"/>
        </w:rPr>
      </w:pPr>
      <w:r w:rsidRPr="004F522B">
        <w:rPr>
          <w:rFonts w:ascii="Lato" w:hAnsi="Lato" w:cs="Arial"/>
        </w:rPr>
        <w:t>W razie sporu Stron co do wysokości wynagrodzenia, Strony mogą powołać niezależnego kosztorysanta, który dokona wyceny zakresu robót</w:t>
      </w:r>
      <w:r w:rsidR="00791182" w:rsidRPr="004F522B">
        <w:rPr>
          <w:rFonts w:ascii="Lato" w:hAnsi="Lato" w:cs="Arial"/>
        </w:rPr>
        <w:t xml:space="preserve"> i materiałów z zastrzeżeniem, że wycena odbędzie się z zachowaniem zasad przewidzianych w </w:t>
      </w:r>
      <w:r w:rsidR="003B2DAF" w:rsidRPr="004F522B">
        <w:rPr>
          <w:rFonts w:ascii="Lato" w:hAnsi="Lato" w:cs="Arial"/>
        </w:rPr>
        <w:t>pkt. a-b</w:t>
      </w:r>
      <w:r w:rsidR="00791182" w:rsidRPr="004F522B">
        <w:rPr>
          <w:rFonts w:ascii="Lato" w:hAnsi="Lato" w:cs="Arial"/>
        </w:rPr>
        <w:t xml:space="preserve"> powyżej. Koszt wynagrodzenia kosztorysanta ponoszą Strony w równych częściach.</w:t>
      </w:r>
    </w:p>
    <w:p w14:paraId="220BA681" w14:textId="20CE8F64" w:rsidR="00772913" w:rsidRPr="004F522B" w:rsidRDefault="00492B16" w:rsidP="00CE6416">
      <w:pPr>
        <w:pStyle w:val="Akapitzlist"/>
        <w:numPr>
          <w:ilvl w:val="0"/>
          <w:numId w:val="35"/>
        </w:numPr>
        <w:tabs>
          <w:tab w:val="clear" w:pos="502"/>
          <w:tab w:val="left" w:pos="284"/>
        </w:tabs>
        <w:ind w:left="284" w:hanging="284"/>
        <w:jc w:val="both"/>
        <w:rPr>
          <w:rFonts w:ascii="Lato" w:hAnsi="Lato" w:cs="Arial"/>
          <w:sz w:val="22"/>
          <w:szCs w:val="22"/>
        </w:rPr>
      </w:pPr>
      <w:r w:rsidRPr="004F522B">
        <w:rPr>
          <w:rFonts w:ascii="Lato" w:hAnsi="Lato" w:cs="Arial"/>
          <w:sz w:val="22"/>
          <w:szCs w:val="22"/>
        </w:rPr>
        <w:t>Przedłużenie terminu określonego w § 3 umowy lub zmian</w:t>
      </w:r>
      <w:r w:rsidR="00772913" w:rsidRPr="004F522B">
        <w:rPr>
          <w:rFonts w:ascii="Lato" w:hAnsi="Lato" w:cs="Arial"/>
          <w:sz w:val="22"/>
          <w:szCs w:val="22"/>
        </w:rPr>
        <w:t>a</w:t>
      </w:r>
      <w:r w:rsidRPr="004F522B">
        <w:rPr>
          <w:rFonts w:ascii="Lato" w:hAnsi="Lato" w:cs="Arial"/>
          <w:sz w:val="22"/>
          <w:szCs w:val="22"/>
        </w:rPr>
        <w:t xml:space="preserve"> Umowy w zakresie wskazanym w ust. </w:t>
      </w:r>
      <w:r w:rsidR="00772913" w:rsidRPr="004F522B">
        <w:rPr>
          <w:rFonts w:ascii="Lato" w:hAnsi="Lato" w:cs="Arial"/>
          <w:sz w:val="22"/>
          <w:szCs w:val="22"/>
        </w:rPr>
        <w:t>3</w:t>
      </w:r>
      <w:r w:rsidR="003A2D9F" w:rsidRPr="004F522B">
        <w:rPr>
          <w:rFonts w:ascii="Lato" w:hAnsi="Lato" w:cs="Arial"/>
          <w:sz w:val="22"/>
          <w:szCs w:val="22"/>
        </w:rPr>
        <w:t xml:space="preserve"> </w:t>
      </w:r>
      <w:r w:rsidR="007C15A5" w:rsidRPr="004F522B">
        <w:rPr>
          <w:rFonts w:ascii="Lato" w:hAnsi="Lato" w:cs="Arial"/>
          <w:sz w:val="22"/>
          <w:szCs w:val="22"/>
        </w:rPr>
        <w:t xml:space="preserve">i 4 </w:t>
      </w:r>
      <w:r w:rsidRPr="004F522B">
        <w:rPr>
          <w:rFonts w:ascii="Lato" w:hAnsi="Lato" w:cs="Arial"/>
          <w:sz w:val="22"/>
          <w:szCs w:val="22"/>
        </w:rPr>
        <w:t>niniejszego paragrafu może nastąpić, jeżeli Wykonawca w ciągu 3 dni roboczych od zaistnienia okolicz</w:t>
      </w:r>
      <w:r w:rsidR="002B363A" w:rsidRPr="004F522B">
        <w:rPr>
          <w:rFonts w:ascii="Lato" w:hAnsi="Lato" w:cs="Arial"/>
          <w:sz w:val="22"/>
          <w:szCs w:val="22"/>
        </w:rPr>
        <w:t xml:space="preserve">ności, o których mowa w ust. </w:t>
      </w:r>
      <w:r w:rsidR="00772913" w:rsidRPr="004F522B">
        <w:rPr>
          <w:rFonts w:ascii="Lato" w:hAnsi="Lato" w:cs="Arial"/>
          <w:sz w:val="22"/>
          <w:szCs w:val="22"/>
        </w:rPr>
        <w:t>2</w:t>
      </w:r>
      <w:r w:rsidR="00D02251" w:rsidRPr="004F522B">
        <w:rPr>
          <w:rFonts w:ascii="Lato" w:hAnsi="Lato" w:cs="Arial"/>
          <w:sz w:val="22"/>
          <w:szCs w:val="22"/>
        </w:rPr>
        <w:t>,</w:t>
      </w:r>
      <w:r w:rsidRPr="004F522B">
        <w:rPr>
          <w:rFonts w:ascii="Lato" w:hAnsi="Lato" w:cs="Arial"/>
          <w:sz w:val="22"/>
          <w:szCs w:val="22"/>
        </w:rPr>
        <w:t xml:space="preserve"> </w:t>
      </w:r>
      <w:r w:rsidR="00772913" w:rsidRPr="004F522B">
        <w:rPr>
          <w:rFonts w:ascii="Lato" w:hAnsi="Lato" w:cs="Arial"/>
          <w:sz w:val="22"/>
          <w:szCs w:val="22"/>
        </w:rPr>
        <w:t>3</w:t>
      </w:r>
      <w:r w:rsidR="00D02251" w:rsidRPr="004F522B">
        <w:rPr>
          <w:rFonts w:ascii="Lato" w:hAnsi="Lato" w:cs="Arial"/>
          <w:sz w:val="22"/>
          <w:szCs w:val="22"/>
        </w:rPr>
        <w:t xml:space="preserve"> lub 4</w:t>
      </w:r>
      <w:r w:rsidRPr="004F522B">
        <w:rPr>
          <w:rFonts w:ascii="Lato" w:hAnsi="Lato" w:cs="Arial"/>
          <w:sz w:val="22"/>
          <w:szCs w:val="22"/>
        </w:rPr>
        <w:t xml:space="preserve"> </w:t>
      </w:r>
      <w:r w:rsidR="00F131A8" w:rsidRPr="004F522B">
        <w:rPr>
          <w:rFonts w:ascii="Lato" w:hAnsi="Lato" w:cs="Arial"/>
          <w:sz w:val="22"/>
          <w:szCs w:val="22"/>
        </w:rPr>
        <w:t xml:space="preserve">powyżej </w:t>
      </w:r>
      <w:r w:rsidRPr="004F522B">
        <w:rPr>
          <w:rFonts w:ascii="Lato" w:hAnsi="Lato" w:cs="Arial"/>
          <w:sz w:val="22"/>
          <w:szCs w:val="22"/>
        </w:rPr>
        <w:t xml:space="preserve">przedłoży Zamawiającemu wniosek o przedłużenie terminu wykonania przedmiotu umowy lub zmianę umowy wraz z uzasadnieniem lub wszelkie inne dokumenty wymagane Umową oraz informacje uzasadniające żądanie </w:t>
      </w:r>
      <w:r w:rsidR="00772913" w:rsidRPr="004F522B">
        <w:rPr>
          <w:rFonts w:ascii="Lato" w:hAnsi="Lato" w:cs="Arial"/>
          <w:sz w:val="22"/>
          <w:szCs w:val="22"/>
        </w:rPr>
        <w:t xml:space="preserve">dokonania </w:t>
      </w:r>
      <w:r w:rsidRPr="004F522B">
        <w:rPr>
          <w:rFonts w:ascii="Lato" w:hAnsi="Lato" w:cs="Arial"/>
          <w:sz w:val="22"/>
          <w:szCs w:val="22"/>
        </w:rPr>
        <w:t>zmiany Umowy, stosownie do zdarzenia lub okoliczności stanowiących podstawę żądania zmiany. Zamawiający, po rozpatrzeniu wniosku, w terminie 7 dni może wyrazić zgodę na przedłużenie terminu wykonania o czas uzgodniony przez obie Strony lub zgodę na dokonanie stosownej zmiany.</w:t>
      </w:r>
    </w:p>
    <w:p w14:paraId="208E7C39" w14:textId="5FDDDA66" w:rsidR="00772913" w:rsidRPr="004F522B" w:rsidRDefault="00492B16" w:rsidP="00CE6416">
      <w:pPr>
        <w:pStyle w:val="Akapitzlist"/>
        <w:numPr>
          <w:ilvl w:val="0"/>
          <w:numId w:val="35"/>
        </w:numPr>
        <w:tabs>
          <w:tab w:val="left" w:pos="284"/>
        </w:tabs>
        <w:ind w:left="284" w:hanging="284"/>
        <w:jc w:val="both"/>
        <w:rPr>
          <w:rFonts w:ascii="Lato" w:hAnsi="Lato" w:cs="Arial"/>
          <w:sz w:val="22"/>
          <w:szCs w:val="22"/>
        </w:rPr>
      </w:pPr>
      <w:r w:rsidRPr="004F522B">
        <w:rPr>
          <w:rFonts w:ascii="Lato" w:hAnsi="Lato" w:cs="Arial"/>
          <w:sz w:val="22"/>
          <w:szCs w:val="22"/>
        </w:rPr>
        <w:t xml:space="preserve">Zamawiający nie ma obowiązku rozpatrzenia wniosku, o którym mowa w ust. </w:t>
      </w:r>
      <w:r w:rsidR="002E7B51" w:rsidRPr="004F522B">
        <w:rPr>
          <w:rFonts w:ascii="Lato" w:hAnsi="Lato" w:cs="Arial"/>
          <w:sz w:val="22"/>
          <w:szCs w:val="22"/>
        </w:rPr>
        <w:t>8</w:t>
      </w:r>
      <w:r w:rsidRPr="004F522B">
        <w:rPr>
          <w:rFonts w:ascii="Lato" w:hAnsi="Lato" w:cs="Arial"/>
          <w:sz w:val="22"/>
          <w:szCs w:val="22"/>
        </w:rPr>
        <w:t>, jeżeli Wykonawca w ciągu 3 dni roboczych od zaistnienia okolicz</w:t>
      </w:r>
      <w:r w:rsidR="002B363A" w:rsidRPr="004F522B">
        <w:rPr>
          <w:rFonts w:ascii="Lato" w:hAnsi="Lato" w:cs="Arial"/>
          <w:sz w:val="22"/>
          <w:szCs w:val="22"/>
        </w:rPr>
        <w:t xml:space="preserve">ności, o których mowa w ust. </w:t>
      </w:r>
      <w:r w:rsidR="00772913" w:rsidRPr="004F522B">
        <w:rPr>
          <w:rFonts w:ascii="Lato" w:hAnsi="Lato" w:cs="Arial"/>
          <w:sz w:val="22"/>
          <w:szCs w:val="22"/>
        </w:rPr>
        <w:t>2</w:t>
      </w:r>
      <w:r w:rsidR="00F131A8" w:rsidRPr="004F522B">
        <w:rPr>
          <w:rFonts w:ascii="Lato" w:hAnsi="Lato" w:cs="Arial"/>
          <w:sz w:val="22"/>
          <w:szCs w:val="22"/>
        </w:rPr>
        <w:t>,</w:t>
      </w:r>
      <w:r w:rsidRPr="004F522B">
        <w:rPr>
          <w:rFonts w:ascii="Lato" w:hAnsi="Lato" w:cs="Arial"/>
          <w:sz w:val="22"/>
          <w:szCs w:val="22"/>
        </w:rPr>
        <w:t xml:space="preserve"> </w:t>
      </w:r>
      <w:r w:rsidR="00772913" w:rsidRPr="004F522B">
        <w:rPr>
          <w:rFonts w:ascii="Lato" w:hAnsi="Lato" w:cs="Arial"/>
          <w:sz w:val="22"/>
          <w:szCs w:val="22"/>
        </w:rPr>
        <w:t>3</w:t>
      </w:r>
      <w:r w:rsidR="00F131A8" w:rsidRPr="004F522B">
        <w:rPr>
          <w:rFonts w:ascii="Lato" w:hAnsi="Lato" w:cs="Arial"/>
          <w:sz w:val="22"/>
          <w:szCs w:val="22"/>
        </w:rPr>
        <w:t xml:space="preserve"> lub 4</w:t>
      </w:r>
      <w:r w:rsidRPr="004F522B">
        <w:rPr>
          <w:rFonts w:ascii="Lato" w:hAnsi="Lato" w:cs="Arial"/>
          <w:sz w:val="22"/>
          <w:szCs w:val="22"/>
        </w:rPr>
        <w:t xml:space="preserve"> </w:t>
      </w:r>
      <w:r w:rsidR="00F131A8" w:rsidRPr="004F522B">
        <w:rPr>
          <w:rFonts w:ascii="Lato" w:hAnsi="Lato" w:cs="Arial"/>
          <w:sz w:val="22"/>
          <w:szCs w:val="22"/>
        </w:rPr>
        <w:t xml:space="preserve">powyżej </w:t>
      </w:r>
      <w:r w:rsidRPr="004F522B">
        <w:rPr>
          <w:rFonts w:ascii="Lato" w:hAnsi="Lato" w:cs="Arial"/>
          <w:sz w:val="22"/>
          <w:szCs w:val="22"/>
        </w:rPr>
        <w:t xml:space="preserve">nie </w:t>
      </w:r>
      <w:r w:rsidRPr="004F522B">
        <w:rPr>
          <w:rFonts w:ascii="Lato" w:hAnsi="Lato" w:cs="Arial"/>
          <w:sz w:val="22"/>
          <w:szCs w:val="22"/>
        </w:rPr>
        <w:lastRenderedPageBreak/>
        <w:t>zgłosi tego faktu wraz z uzasadnieniem w formie pisemnej do zaakceptowania przez Zamawiającego.</w:t>
      </w:r>
    </w:p>
    <w:p w14:paraId="071E9EEF" w14:textId="77777777" w:rsidR="00772913" w:rsidRPr="004F522B" w:rsidRDefault="00492B16" w:rsidP="00CE6416">
      <w:pPr>
        <w:pStyle w:val="Akapitzlist"/>
        <w:numPr>
          <w:ilvl w:val="0"/>
          <w:numId w:val="35"/>
        </w:numPr>
        <w:tabs>
          <w:tab w:val="clear" w:pos="502"/>
          <w:tab w:val="left" w:pos="284"/>
        </w:tabs>
        <w:ind w:left="284" w:hanging="426"/>
        <w:jc w:val="both"/>
        <w:rPr>
          <w:rFonts w:ascii="Lato" w:hAnsi="Lato" w:cs="Arial"/>
          <w:sz w:val="22"/>
          <w:szCs w:val="22"/>
        </w:rPr>
      </w:pPr>
      <w:r w:rsidRPr="004F522B">
        <w:rPr>
          <w:rFonts w:ascii="Lato" w:hAnsi="Lato" w:cs="Arial"/>
          <w:sz w:val="22"/>
          <w:szCs w:val="22"/>
        </w:rPr>
        <w:t>W przypadku, gdy wystąpią przerwy w realizacji przedmiotu umowy z przyczyn leżących po stronie Zamawiającego, po pisemnym potwierdzeniu tego faktu przez Zamawiającego</w:t>
      </w:r>
      <w:r w:rsidR="00772913" w:rsidRPr="004F522B">
        <w:rPr>
          <w:rFonts w:ascii="Lato" w:hAnsi="Lato" w:cs="Arial"/>
          <w:sz w:val="22"/>
          <w:szCs w:val="22"/>
        </w:rPr>
        <w:t>,</w:t>
      </w:r>
      <w:r w:rsidRPr="004F522B">
        <w:rPr>
          <w:rFonts w:ascii="Lato" w:hAnsi="Lato" w:cs="Arial"/>
          <w:sz w:val="22"/>
          <w:szCs w:val="22"/>
        </w:rPr>
        <w:t xml:space="preserve"> bieg terminu realizacji Umowy zostaje zawieszony na czas przerwy, bez możliwości żądania przez Wykonawcę od Zamawiającego odszkodowania z tytułu nienależytego wykonania umowy. Termin wykonania umowy, określony w § 3 może wówczas ulec wydłużeniu o liczbę dni kalendarzowych, wynikających z przerw, które wystąpiły w okresie jej realizacji z przyczyn leżących po stronie Zamawiającego. W takim przypadku sporządzony zostanie aneks zmieniający termin wykonania przedmiotu umowy.</w:t>
      </w:r>
    </w:p>
    <w:p w14:paraId="089C337F" w14:textId="77777777" w:rsidR="00772913" w:rsidRPr="004F522B" w:rsidRDefault="00492B16" w:rsidP="00F01174">
      <w:pPr>
        <w:pStyle w:val="Akapitzlist"/>
        <w:numPr>
          <w:ilvl w:val="0"/>
          <w:numId w:val="35"/>
        </w:numPr>
        <w:tabs>
          <w:tab w:val="clear" w:pos="502"/>
          <w:tab w:val="left" w:pos="284"/>
        </w:tabs>
        <w:ind w:left="284" w:hanging="426"/>
        <w:jc w:val="both"/>
        <w:rPr>
          <w:rFonts w:ascii="Lato" w:hAnsi="Lato" w:cs="Arial"/>
          <w:sz w:val="22"/>
          <w:szCs w:val="22"/>
        </w:rPr>
      </w:pPr>
      <w:r w:rsidRPr="004F522B">
        <w:rPr>
          <w:rFonts w:ascii="Lato" w:hAnsi="Lato" w:cs="Arial"/>
          <w:sz w:val="22"/>
          <w:szCs w:val="22"/>
        </w:rPr>
        <w:t>Przerwę w realizacji robót w danym dniu przekraczającą 4 godziny uznaje się za 1 dzień kalendarzowy.</w:t>
      </w:r>
    </w:p>
    <w:p w14:paraId="7521BD4E" w14:textId="0D1F6617" w:rsidR="0097183E" w:rsidRPr="000E598B" w:rsidRDefault="00492B16" w:rsidP="00F01174">
      <w:pPr>
        <w:pStyle w:val="Akapitzlist"/>
        <w:numPr>
          <w:ilvl w:val="0"/>
          <w:numId w:val="35"/>
        </w:numPr>
        <w:tabs>
          <w:tab w:val="left" w:pos="284"/>
        </w:tabs>
        <w:ind w:left="284" w:hanging="426"/>
        <w:jc w:val="both"/>
        <w:rPr>
          <w:rFonts w:ascii="Lato" w:hAnsi="Lato" w:cs="Arial"/>
          <w:sz w:val="22"/>
          <w:szCs w:val="22"/>
        </w:rPr>
      </w:pPr>
      <w:r w:rsidRPr="004F522B">
        <w:rPr>
          <w:rFonts w:ascii="Lato" w:hAnsi="Lato" w:cs="Arial"/>
          <w:sz w:val="22"/>
          <w:szCs w:val="22"/>
        </w:rPr>
        <w:t xml:space="preserve">W przypadku zaakceptowania przez Zamawiającego uzasadnienia przedłużenia terminu </w:t>
      </w:r>
      <w:r w:rsidRPr="000E598B">
        <w:rPr>
          <w:rFonts w:ascii="Lato" w:hAnsi="Lato" w:cs="Arial"/>
          <w:sz w:val="22"/>
          <w:szCs w:val="22"/>
        </w:rPr>
        <w:t xml:space="preserve">wykonania przedmiotu umowy lub zmian Umowy sporządzony zostanie </w:t>
      </w:r>
      <w:r w:rsidR="002B363A" w:rsidRPr="000E598B">
        <w:rPr>
          <w:rFonts w:ascii="Lato" w:hAnsi="Lato" w:cs="Arial"/>
          <w:sz w:val="22"/>
          <w:szCs w:val="22"/>
        </w:rPr>
        <w:t xml:space="preserve">stosowny </w:t>
      </w:r>
      <w:r w:rsidRPr="000E598B">
        <w:rPr>
          <w:rFonts w:ascii="Lato" w:hAnsi="Lato" w:cs="Arial"/>
          <w:sz w:val="22"/>
          <w:szCs w:val="22"/>
        </w:rPr>
        <w:t>aneks.</w:t>
      </w:r>
    </w:p>
    <w:p w14:paraId="77E59FAE" w14:textId="64604C2F" w:rsidR="00153A44" w:rsidRPr="000E598B" w:rsidRDefault="00153A44" w:rsidP="00F01174">
      <w:pPr>
        <w:pStyle w:val="Akapitzlist"/>
        <w:numPr>
          <w:ilvl w:val="0"/>
          <w:numId w:val="35"/>
        </w:numPr>
        <w:tabs>
          <w:tab w:val="left" w:pos="284"/>
        </w:tabs>
        <w:ind w:left="284" w:hanging="426"/>
        <w:jc w:val="both"/>
        <w:rPr>
          <w:rFonts w:ascii="Lato" w:hAnsi="Lato" w:cs="Arial"/>
          <w:sz w:val="22"/>
          <w:szCs w:val="22"/>
        </w:rPr>
      </w:pPr>
      <w:r w:rsidRPr="000E598B">
        <w:rPr>
          <w:rFonts w:ascii="Lato" w:hAnsi="Lato" w:cs="Arial"/>
          <w:sz w:val="22"/>
          <w:szCs w:val="22"/>
        </w:rPr>
        <w:t>Strony przewidują możliwość dokonania zmiany umowy w przypadkach przewidzianych w Pzp.</w:t>
      </w:r>
    </w:p>
    <w:p w14:paraId="27904014" w14:textId="77777777" w:rsidR="00CC2FCD" w:rsidRPr="004F522B" w:rsidRDefault="00CC2FCD" w:rsidP="004F522B">
      <w:pPr>
        <w:widowControl/>
        <w:jc w:val="center"/>
        <w:rPr>
          <w:rFonts w:ascii="Lato" w:hAnsi="Lato" w:cs="Arial"/>
          <w:sz w:val="22"/>
          <w:szCs w:val="22"/>
        </w:rPr>
      </w:pPr>
    </w:p>
    <w:p w14:paraId="2A684409"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1</w:t>
      </w:r>
      <w:r w:rsidR="00AC4D56" w:rsidRPr="004F522B">
        <w:rPr>
          <w:rFonts w:ascii="Lato" w:hAnsi="Lato" w:cs="Arial"/>
          <w:b/>
          <w:bCs/>
          <w:sz w:val="22"/>
          <w:szCs w:val="22"/>
        </w:rPr>
        <w:t>5</w:t>
      </w:r>
      <w:r w:rsidRPr="004F522B">
        <w:rPr>
          <w:rFonts w:ascii="Lato" w:hAnsi="Lato" w:cs="Arial"/>
          <w:b/>
          <w:bCs/>
          <w:sz w:val="22"/>
          <w:szCs w:val="22"/>
        </w:rPr>
        <w:t>.</w:t>
      </w:r>
    </w:p>
    <w:p w14:paraId="7D06D9EB" w14:textId="77777777" w:rsidR="00492B16" w:rsidRPr="004F522B" w:rsidRDefault="00492B16" w:rsidP="004F522B">
      <w:pPr>
        <w:widowControl/>
        <w:spacing w:line="360" w:lineRule="auto"/>
        <w:jc w:val="center"/>
        <w:rPr>
          <w:rFonts w:ascii="Lato" w:hAnsi="Lato" w:cs="Arial"/>
          <w:b/>
          <w:bCs/>
          <w:sz w:val="22"/>
          <w:szCs w:val="22"/>
        </w:rPr>
      </w:pPr>
      <w:r w:rsidRPr="004F522B">
        <w:rPr>
          <w:rFonts w:ascii="Lato" w:hAnsi="Lato" w:cs="Arial"/>
          <w:b/>
          <w:bCs/>
          <w:sz w:val="22"/>
          <w:szCs w:val="22"/>
        </w:rPr>
        <w:t xml:space="preserve">ODSTĄPIENIE OD UMOWY </w:t>
      </w:r>
    </w:p>
    <w:p w14:paraId="0AE3059C" w14:textId="0BCF0A3D" w:rsidR="00492B16" w:rsidRPr="004F522B" w:rsidRDefault="00492B16" w:rsidP="00DF78C3">
      <w:pPr>
        <w:widowControl/>
        <w:numPr>
          <w:ilvl w:val="0"/>
          <w:numId w:val="7"/>
        </w:numPr>
        <w:ind w:left="142" w:hanging="284"/>
        <w:jc w:val="both"/>
        <w:rPr>
          <w:rFonts w:ascii="Lato" w:hAnsi="Lato" w:cs="Arial"/>
          <w:sz w:val="22"/>
          <w:szCs w:val="22"/>
        </w:rPr>
      </w:pPr>
      <w:r w:rsidRPr="004F522B">
        <w:rPr>
          <w:rFonts w:ascii="Lato" w:hAnsi="Lato" w:cs="Arial"/>
          <w:sz w:val="22"/>
          <w:szCs w:val="22"/>
        </w:rPr>
        <w:t>Zamawiający zastrzega sobie możliwość odstąpienia od umowy w razie wystąpienia istotnej zmiany okoliczności powodującej, że wykonanie umowy nie leży w interesie publicznym, czego nie można było przewidzieć w chwili zawarcia umowy</w:t>
      </w:r>
      <w:r w:rsidR="00805CAF" w:rsidRPr="004F522B">
        <w:rPr>
          <w:rFonts w:ascii="Lato" w:hAnsi="Lato" w:cs="Arial"/>
          <w:sz w:val="22"/>
          <w:szCs w:val="22"/>
        </w:rPr>
        <w:t xml:space="preserve"> lub dalsze wykonywanie umowy może zagrozić istotnemu interesowi bezpieczeństwa państwa lub bezpieczeństwu publicznemu oraz w przypadku zajścia sytuacji określonej w art. 456 ust. 1 pkt 2 ustawy </w:t>
      </w:r>
      <w:r w:rsidR="00452F22">
        <w:rPr>
          <w:rFonts w:ascii="Lato" w:hAnsi="Lato" w:cs="Arial"/>
          <w:sz w:val="22"/>
          <w:szCs w:val="22"/>
        </w:rPr>
        <w:t>P</w:t>
      </w:r>
      <w:r w:rsidR="00805CAF" w:rsidRPr="004F522B">
        <w:rPr>
          <w:rFonts w:ascii="Lato" w:hAnsi="Lato" w:cs="Arial"/>
          <w:sz w:val="22"/>
          <w:szCs w:val="22"/>
        </w:rPr>
        <w:t>zp</w:t>
      </w:r>
      <w:r w:rsidRPr="004F522B">
        <w:rPr>
          <w:rFonts w:ascii="Lato" w:hAnsi="Lato" w:cs="Arial"/>
          <w:sz w:val="22"/>
          <w:szCs w:val="22"/>
        </w:rPr>
        <w:t>.</w:t>
      </w:r>
      <w:r w:rsidR="00B952A1" w:rsidRPr="004F522B">
        <w:rPr>
          <w:rFonts w:ascii="Lato" w:hAnsi="Lato" w:cs="Arial"/>
          <w:sz w:val="22"/>
          <w:szCs w:val="22"/>
        </w:rPr>
        <w:t>.</w:t>
      </w:r>
      <w:r w:rsidRPr="004F522B">
        <w:rPr>
          <w:rFonts w:ascii="Lato" w:hAnsi="Lato" w:cs="Arial"/>
          <w:sz w:val="22"/>
          <w:szCs w:val="22"/>
        </w:rPr>
        <w:t xml:space="preserve"> Odstąpienie od umowy może nastąpić w formie pisemnej w terminie 30 dni od powzięcia wiadomości o tych okolicznościach. Odstąpienie od umowy przez Zamawiającego z przyczyn określonych w niniejszym ust. nie stanowi odstąpienia z winy Zamawiającego.</w:t>
      </w:r>
    </w:p>
    <w:p w14:paraId="425AE140" w14:textId="70849900" w:rsidR="00492B16" w:rsidRPr="004F522B" w:rsidRDefault="00492B16" w:rsidP="00DF78C3">
      <w:pPr>
        <w:widowControl/>
        <w:numPr>
          <w:ilvl w:val="0"/>
          <w:numId w:val="7"/>
        </w:numPr>
        <w:ind w:left="142" w:hanging="284"/>
        <w:jc w:val="both"/>
        <w:rPr>
          <w:rFonts w:ascii="Lato" w:hAnsi="Lato" w:cs="Arial"/>
          <w:sz w:val="22"/>
          <w:szCs w:val="22"/>
        </w:rPr>
      </w:pPr>
      <w:r w:rsidRPr="004F522B">
        <w:rPr>
          <w:rFonts w:ascii="Lato" w:hAnsi="Lato" w:cs="Arial"/>
          <w:sz w:val="22"/>
          <w:szCs w:val="22"/>
        </w:rPr>
        <w:t xml:space="preserve">Zamawiającemu ponadto przysługuje prawo odstąpienia od umowy </w:t>
      </w:r>
      <w:r w:rsidR="00B952A1" w:rsidRPr="004F522B">
        <w:rPr>
          <w:rFonts w:ascii="Lato" w:hAnsi="Lato" w:cs="Arial"/>
          <w:sz w:val="22"/>
          <w:szCs w:val="22"/>
        </w:rPr>
        <w:t>w terminie 14 dni od powzięcia wiadomości o następujących okolicznościach</w:t>
      </w:r>
      <w:r w:rsidRPr="004F522B">
        <w:rPr>
          <w:rFonts w:ascii="Lato" w:hAnsi="Lato" w:cs="Arial"/>
          <w:sz w:val="22"/>
          <w:szCs w:val="22"/>
        </w:rPr>
        <w:t>:</w:t>
      </w:r>
    </w:p>
    <w:p w14:paraId="33803B34" w14:textId="7B4A4391" w:rsidR="00492B16" w:rsidRPr="004F522B" w:rsidRDefault="00492B16" w:rsidP="00DF78C3">
      <w:pPr>
        <w:pStyle w:val="Lista2"/>
        <w:numPr>
          <w:ilvl w:val="1"/>
          <w:numId w:val="13"/>
        </w:numPr>
        <w:ind w:left="426" w:hanging="284"/>
        <w:jc w:val="both"/>
        <w:rPr>
          <w:rFonts w:ascii="Lato" w:hAnsi="Lato" w:cs="Arial"/>
          <w:sz w:val="22"/>
          <w:szCs w:val="22"/>
        </w:rPr>
      </w:pPr>
      <w:r w:rsidRPr="004F522B">
        <w:rPr>
          <w:rFonts w:ascii="Lato" w:hAnsi="Lato" w:cs="Arial"/>
          <w:sz w:val="22"/>
          <w:szCs w:val="22"/>
        </w:rPr>
        <w:t>wszczęcia likwidacji lub ogłoszenia upadłości Wykonawcy;</w:t>
      </w:r>
    </w:p>
    <w:p w14:paraId="596C0365" w14:textId="08405B41" w:rsidR="00492B16" w:rsidRPr="004F522B" w:rsidRDefault="00492B16" w:rsidP="00DF78C3">
      <w:pPr>
        <w:pStyle w:val="Lista2"/>
        <w:numPr>
          <w:ilvl w:val="1"/>
          <w:numId w:val="13"/>
        </w:numPr>
        <w:tabs>
          <w:tab w:val="left" w:pos="720"/>
        </w:tabs>
        <w:ind w:left="426" w:hanging="284"/>
        <w:jc w:val="both"/>
        <w:rPr>
          <w:rFonts w:ascii="Lato" w:hAnsi="Lato" w:cs="Arial"/>
          <w:sz w:val="22"/>
          <w:szCs w:val="22"/>
        </w:rPr>
      </w:pPr>
      <w:r w:rsidRPr="004F522B">
        <w:rPr>
          <w:rFonts w:ascii="Lato" w:hAnsi="Lato" w:cs="Arial"/>
          <w:sz w:val="22"/>
          <w:szCs w:val="22"/>
        </w:rPr>
        <w:t xml:space="preserve">niepodjęcia przez Wykonawcę w ciągu 5 dni od przekazania mu </w:t>
      </w:r>
      <w:r w:rsidR="00B952A1" w:rsidRPr="004F522B">
        <w:rPr>
          <w:rFonts w:ascii="Lato" w:hAnsi="Lato" w:cs="Arial"/>
          <w:sz w:val="22"/>
          <w:szCs w:val="22"/>
        </w:rPr>
        <w:t xml:space="preserve">terenu </w:t>
      </w:r>
      <w:r w:rsidRPr="004F522B">
        <w:rPr>
          <w:rFonts w:ascii="Lato" w:hAnsi="Lato" w:cs="Arial"/>
          <w:sz w:val="22"/>
          <w:szCs w:val="22"/>
        </w:rPr>
        <w:t xml:space="preserve">budowy prac objętych przedmiotem umowy; </w:t>
      </w:r>
    </w:p>
    <w:p w14:paraId="1FCB1ACD" w14:textId="77777777" w:rsidR="00492B16" w:rsidRPr="004F522B" w:rsidRDefault="00492B16" w:rsidP="00DF78C3">
      <w:pPr>
        <w:pStyle w:val="Lista2"/>
        <w:numPr>
          <w:ilvl w:val="1"/>
          <w:numId w:val="13"/>
        </w:numPr>
        <w:ind w:left="426" w:hanging="284"/>
        <w:jc w:val="both"/>
        <w:rPr>
          <w:rFonts w:ascii="Lato" w:hAnsi="Lato" w:cs="Arial"/>
          <w:sz w:val="22"/>
          <w:szCs w:val="22"/>
        </w:rPr>
      </w:pPr>
      <w:r w:rsidRPr="004F522B">
        <w:rPr>
          <w:rFonts w:ascii="Lato" w:hAnsi="Lato" w:cs="Arial"/>
          <w:sz w:val="22"/>
          <w:szCs w:val="22"/>
        </w:rPr>
        <w:t>przerwania przez Wykonawcę realizacji umowy na okres dłuższy niż 5 dni bez porozumienia z Zamawiającym i bez uzyskania jego pisemnej zgody;</w:t>
      </w:r>
    </w:p>
    <w:p w14:paraId="4DCFED88" w14:textId="77777777" w:rsidR="00492B16" w:rsidRPr="004F522B" w:rsidRDefault="00492B16" w:rsidP="00DF78C3">
      <w:pPr>
        <w:pStyle w:val="Lista2"/>
        <w:numPr>
          <w:ilvl w:val="1"/>
          <w:numId w:val="13"/>
        </w:numPr>
        <w:ind w:left="426" w:hanging="284"/>
        <w:jc w:val="both"/>
        <w:rPr>
          <w:rFonts w:ascii="Lato" w:hAnsi="Lato" w:cs="Arial"/>
          <w:sz w:val="22"/>
          <w:szCs w:val="22"/>
        </w:rPr>
      </w:pPr>
      <w:r w:rsidRPr="004F522B">
        <w:rPr>
          <w:rFonts w:ascii="Lato" w:hAnsi="Lato" w:cs="Arial"/>
          <w:sz w:val="22"/>
          <w:szCs w:val="22"/>
        </w:rPr>
        <w:t>zaniedbywania przez Wykonawcę w rażący sposób zobowiązań umownych, pomimo uprzednich dwukrotnych monitów ze strony Zamawiającego w tym względzie;</w:t>
      </w:r>
    </w:p>
    <w:p w14:paraId="3CD86A0D" w14:textId="102A39B9" w:rsidR="00492B16" w:rsidRPr="004F522B" w:rsidRDefault="00492B16" w:rsidP="00DF78C3">
      <w:pPr>
        <w:pStyle w:val="Akapitzlist"/>
        <w:numPr>
          <w:ilvl w:val="1"/>
          <w:numId w:val="13"/>
        </w:numPr>
        <w:ind w:left="426" w:hanging="284"/>
        <w:jc w:val="both"/>
        <w:rPr>
          <w:rFonts w:ascii="Lato" w:hAnsi="Lato" w:cs="Arial"/>
          <w:sz w:val="22"/>
          <w:szCs w:val="22"/>
        </w:rPr>
      </w:pPr>
      <w:r w:rsidRPr="004F522B">
        <w:rPr>
          <w:rFonts w:ascii="Lato" w:hAnsi="Lato" w:cs="Arial"/>
          <w:sz w:val="22"/>
          <w:szCs w:val="22"/>
        </w:rPr>
        <w:t>w razie dokonania przez Zamawiającego co najmniej trzech bezpośrednich zapłat wynagrodzenia należnego podw</w:t>
      </w:r>
      <w:r w:rsidR="00DB44F4" w:rsidRPr="004F522B">
        <w:rPr>
          <w:rFonts w:ascii="Lato" w:hAnsi="Lato" w:cs="Arial"/>
          <w:sz w:val="22"/>
          <w:szCs w:val="22"/>
        </w:rPr>
        <w:t>ykonawcy, dalszemu podwykonawcy</w:t>
      </w:r>
      <w:r w:rsidR="00BD3B99" w:rsidRPr="004F522B">
        <w:rPr>
          <w:rFonts w:ascii="Lato" w:hAnsi="Lato" w:cs="Arial"/>
          <w:sz w:val="22"/>
          <w:szCs w:val="22"/>
        </w:rPr>
        <w:t xml:space="preserve"> lub dokonania co najmniej 3 bezpośrednich zapłat na sumę większą niż 5% wartości umowy na rzecz podwykonawcy lub dalszego podwykonawcy</w:t>
      </w:r>
      <w:r w:rsidR="00DB44F4" w:rsidRPr="004F522B">
        <w:rPr>
          <w:rFonts w:ascii="Lato" w:hAnsi="Lato" w:cs="Arial"/>
          <w:sz w:val="22"/>
          <w:szCs w:val="22"/>
        </w:rPr>
        <w:t>;</w:t>
      </w:r>
    </w:p>
    <w:p w14:paraId="556940EC" w14:textId="77C0E5E3" w:rsidR="00492B16" w:rsidRPr="004F522B" w:rsidRDefault="00492B16" w:rsidP="00DF78C3">
      <w:pPr>
        <w:pStyle w:val="Akapitzlist"/>
        <w:numPr>
          <w:ilvl w:val="1"/>
          <w:numId w:val="13"/>
        </w:numPr>
        <w:ind w:left="426" w:hanging="284"/>
        <w:jc w:val="both"/>
        <w:rPr>
          <w:rFonts w:ascii="Lato" w:hAnsi="Lato" w:cs="Arial"/>
          <w:sz w:val="22"/>
          <w:szCs w:val="22"/>
        </w:rPr>
      </w:pPr>
      <w:r w:rsidRPr="004F522B">
        <w:rPr>
          <w:rFonts w:ascii="Lato" w:hAnsi="Lato" w:cs="Arial"/>
          <w:sz w:val="22"/>
          <w:szCs w:val="22"/>
        </w:rPr>
        <w:t>w przypadku określonym w § 4 ust. 1</w:t>
      </w:r>
      <w:r w:rsidR="004A7102" w:rsidRPr="004F522B">
        <w:rPr>
          <w:rFonts w:ascii="Lato" w:hAnsi="Lato" w:cs="Arial"/>
          <w:sz w:val="22"/>
          <w:szCs w:val="22"/>
        </w:rPr>
        <w:t xml:space="preserve">2 </w:t>
      </w:r>
      <w:r w:rsidR="00DB44F4" w:rsidRPr="004F522B">
        <w:rPr>
          <w:rFonts w:ascii="Lato" w:hAnsi="Lato" w:cs="Arial"/>
          <w:sz w:val="22"/>
          <w:szCs w:val="22"/>
        </w:rPr>
        <w:t>umowy;</w:t>
      </w:r>
    </w:p>
    <w:p w14:paraId="41EC9386" w14:textId="7B0D26A2" w:rsidR="00492B16" w:rsidRPr="004F522B" w:rsidRDefault="00492B16" w:rsidP="00DF78C3">
      <w:pPr>
        <w:pStyle w:val="Akapitzlist"/>
        <w:numPr>
          <w:ilvl w:val="1"/>
          <w:numId w:val="13"/>
        </w:numPr>
        <w:ind w:left="426" w:hanging="284"/>
        <w:jc w:val="both"/>
        <w:rPr>
          <w:rFonts w:ascii="Lato" w:hAnsi="Lato" w:cs="Arial"/>
          <w:sz w:val="22"/>
          <w:szCs w:val="22"/>
        </w:rPr>
      </w:pPr>
      <w:r w:rsidRPr="004F522B">
        <w:rPr>
          <w:rFonts w:ascii="Lato" w:hAnsi="Lato" w:cs="Arial"/>
          <w:sz w:val="22"/>
          <w:szCs w:val="22"/>
        </w:rPr>
        <w:t xml:space="preserve">w przypadku określonym w § </w:t>
      </w:r>
      <w:r w:rsidR="00CF05A1" w:rsidRPr="004F522B">
        <w:rPr>
          <w:rFonts w:ascii="Lato" w:hAnsi="Lato" w:cs="Arial"/>
          <w:sz w:val="22"/>
          <w:szCs w:val="22"/>
        </w:rPr>
        <w:t>7</w:t>
      </w:r>
      <w:r w:rsidRPr="004F522B">
        <w:rPr>
          <w:rFonts w:ascii="Lato" w:hAnsi="Lato" w:cs="Arial"/>
          <w:sz w:val="22"/>
          <w:szCs w:val="22"/>
        </w:rPr>
        <w:t xml:space="preserve"> ust. </w:t>
      </w:r>
      <w:r w:rsidR="00772913" w:rsidRPr="004F522B">
        <w:rPr>
          <w:rFonts w:ascii="Lato" w:hAnsi="Lato" w:cs="Arial"/>
          <w:sz w:val="22"/>
          <w:szCs w:val="22"/>
        </w:rPr>
        <w:t>9</w:t>
      </w:r>
      <w:r w:rsidRPr="004F522B">
        <w:rPr>
          <w:rFonts w:ascii="Lato" w:hAnsi="Lato" w:cs="Arial"/>
          <w:sz w:val="22"/>
          <w:szCs w:val="22"/>
        </w:rPr>
        <w:t xml:space="preserve"> pkt. b</w:t>
      </w:r>
      <w:r w:rsidR="00F35581" w:rsidRPr="004F522B">
        <w:rPr>
          <w:rFonts w:ascii="Lato" w:hAnsi="Lato" w:cs="Arial"/>
          <w:sz w:val="22"/>
          <w:szCs w:val="22"/>
        </w:rPr>
        <w:t>)</w:t>
      </w:r>
      <w:r w:rsidR="00DB44F4" w:rsidRPr="004F522B">
        <w:rPr>
          <w:rFonts w:ascii="Lato" w:hAnsi="Lato" w:cs="Arial"/>
          <w:sz w:val="22"/>
          <w:szCs w:val="22"/>
        </w:rPr>
        <w:t>.</w:t>
      </w:r>
      <w:r w:rsidR="009E2629" w:rsidRPr="004F522B">
        <w:rPr>
          <w:rFonts w:ascii="Lato" w:hAnsi="Lato" w:cs="Arial"/>
          <w:sz w:val="22"/>
          <w:szCs w:val="22"/>
        </w:rPr>
        <w:t xml:space="preserve"> </w:t>
      </w:r>
    </w:p>
    <w:p w14:paraId="2BE443D6" w14:textId="3D4D076C" w:rsidR="00492B16" w:rsidRPr="004F522B" w:rsidRDefault="00055154" w:rsidP="00DF78C3">
      <w:pPr>
        <w:pStyle w:val="Lista2"/>
        <w:ind w:left="142" w:hanging="284"/>
        <w:jc w:val="both"/>
        <w:rPr>
          <w:rFonts w:ascii="Lato" w:hAnsi="Lato" w:cs="Arial"/>
          <w:sz w:val="22"/>
          <w:szCs w:val="22"/>
        </w:rPr>
      </w:pPr>
      <w:r w:rsidRPr="004F522B">
        <w:rPr>
          <w:rFonts w:ascii="Lato" w:hAnsi="Lato" w:cs="Arial"/>
          <w:sz w:val="22"/>
          <w:szCs w:val="22"/>
        </w:rPr>
        <w:t>3</w:t>
      </w:r>
      <w:r w:rsidR="00492B16" w:rsidRPr="004F522B">
        <w:rPr>
          <w:rFonts w:ascii="Lato" w:hAnsi="Lato" w:cs="Arial"/>
          <w:sz w:val="22"/>
          <w:szCs w:val="22"/>
        </w:rPr>
        <w:t>.</w:t>
      </w:r>
      <w:r w:rsidR="00492B16" w:rsidRPr="004F522B">
        <w:rPr>
          <w:rFonts w:ascii="Lato" w:hAnsi="Lato" w:cs="Arial"/>
          <w:sz w:val="22"/>
          <w:szCs w:val="22"/>
        </w:rPr>
        <w:tab/>
        <w:t>W przypadku określonym w ust. 1 Wykonawca może żądać jedynie wynagrodzenia należnego z tytułu wykonan</w:t>
      </w:r>
      <w:r w:rsidR="00C2774A" w:rsidRPr="004F522B">
        <w:rPr>
          <w:rFonts w:ascii="Lato" w:hAnsi="Lato" w:cs="Arial"/>
          <w:sz w:val="22"/>
          <w:szCs w:val="22"/>
        </w:rPr>
        <w:t>ej</w:t>
      </w:r>
      <w:r w:rsidR="00492B16" w:rsidRPr="004F522B">
        <w:rPr>
          <w:rFonts w:ascii="Lato" w:hAnsi="Lato" w:cs="Arial"/>
          <w:sz w:val="22"/>
          <w:szCs w:val="22"/>
        </w:rPr>
        <w:t xml:space="preserve"> części umowy, nie może natomiast żądać odszkodowania.</w:t>
      </w:r>
    </w:p>
    <w:p w14:paraId="6F0B3F82" w14:textId="65DB1936" w:rsidR="00492B16" w:rsidRPr="004F522B" w:rsidRDefault="00055154" w:rsidP="00DF78C3">
      <w:pPr>
        <w:pStyle w:val="Lista"/>
        <w:ind w:left="142" w:hanging="284"/>
        <w:jc w:val="both"/>
        <w:rPr>
          <w:rFonts w:ascii="Lato" w:hAnsi="Lato" w:cs="Arial"/>
          <w:sz w:val="22"/>
          <w:szCs w:val="22"/>
        </w:rPr>
      </w:pPr>
      <w:r w:rsidRPr="004F522B">
        <w:rPr>
          <w:rFonts w:ascii="Lato" w:hAnsi="Lato" w:cs="Arial"/>
          <w:sz w:val="22"/>
          <w:szCs w:val="22"/>
        </w:rPr>
        <w:t>4</w:t>
      </w:r>
      <w:r w:rsidR="00492B16" w:rsidRPr="004F522B">
        <w:rPr>
          <w:rFonts w:ascii="Lato" w:hAnsi="Lato" w:cs="Arial"/>
          <w:sz w:val="22"/>
          <w:szCs w:val="22"/>
        </w:rPr>
        <w:t>.</w:t>
      </w:r>
      <w:r w:rsidR="00492B16" w:rsidRPr="004F522B">
        <w:rPr>
          <w:rFonts w:ascii="Lato" w:hAnsi="Lato" w:cs="Arial"/>
          <w:sz w:val="22"/>
          <w:szCs w:val="22"/>
        </w:rPr>
        <w:tab/>
        <w:t xml:space="preserve">W razie odstąpienia od umowy </w:t>
      </w:r>
      <w:r w:rsidR="00C847A3">
        <w:rPr>
          <w:rFonts w:ascii="Lato" w:hAnsi="Lato" w:cs="Arial"/>
          <w:sz w:val="22"/>
          <w:szCs w:val="22"/>
        </w:rPr>
        <w:t>S</w:t>
      </w:r>
      <w:r w:rsidR="00492B16" w:rsidRPr="004F522B">
        <w:rPr>
          <w:rFonts w:ascii="Lato" w:hAnsi="Lato" w:cs="Arial"/>
          <w:sz w:val="22"/>
          <w:szCs w:val="22"/>
        </w:rPr>
        <w:t>trony w ciągu 5 dni sporządzą protokół inwentaryzacji z wykonanych a nieuregulowanych finansowo prac, który będzie stanowił podstawę do ostatecznego rozliczenia prac.</w:t>
      </w:r>
    </w:p>
    <w:p w14:paraId="1D90451B" w14:textId="380264DB" w:rsidR="00492B16" w:rsidRPr="004F522B" w:rsidRDefault="00055154" w:rsidP="00DF78C3">
      <w:pPr>
        <w:widowControl/>
        <w:ind w:left="142" w:hanging="284"/>
        <w:jc w:val="both"/>
        <w:rPr>
          <w:rFonts w:ascii="Lato" w:hAnsi="Lato" w:cs="Arial"/>
          <w:sz w:val="22"/>
          <w:szCs w:val="22"/>
        </w:rPr>
      </w:pPr>
      <w:r w:rsidRPr="004F522B">
        <w:rPr>
          <w:rFonts w:ascii="Lato" w:hAnsi="Lato" w:cs="Arial"/>
          <w:sz w:val="22"/>
          <w:szCs w:val="22"/>
        </w:rPr>
        <w:t>5</w:t>
      </w:r>
      <w:r w:rsidR="00492B16" w:rsidRPr="004F522B">
        <w:rPr>
          <w:rFonts w:ascii="Lato" w:hAnsi="Lato" w:cs="Arial"/>
          <w:sz w:val="22"/>
          <w:szCs w:val="22"/>
        </w:rPr>
        <w:t>.</w:t>
      </w:r>
      <w:r w:rsidR="00492B16" w:rsidRPr="004F522B">
        <w:rPr>
          <w:rFonts w:ascii="Lato" w:hAnsi="Lato" w:cs="Arial"/>
          <w:sz w:val="22"/>
          <w:szCs w:val="22"/>
        </w:rPr>
        <w:tab/>
        <w:t xml:space="preserve">Koszty zabezpieczenia przerwanych prac potwierdzonych w protokole inwentaryzacyjnym pokryje </w:t>
      </w:r>
      <w:r w:rsidR="009478B5" w:rsidRPr="004F522B">
        <w:rPr>
          <w:rFonts w:ascii="Lato" w:hAnsi="Lato" w:cs="Arial"/>
          <w:sz w:val="22"/>
          <w:szCs w:val="22"/>
        </w:rPr>
        <w:t>S</w:t>
      </w:r>
      <w:r w:rsidR="00492B16" w:rsidRPr="004F522B">
        <w:rPr>
          <w:rFonts w:ascii="Lato" w:hAnsi="Lato" w:cs="Arial"/>
          <w:sz w:val="22"/>
          <w:szCs w:val="22"/>
        </w:rPr>
        <w:t>trona, z winy której nastąpiło odstąpienie od umowy.</w:t>
      </w:r>
    </w:p>
    <w:p w14:paraId="42B7DF6C" w14:textId="13FABEA2" w:rsidR="00492B16" w:rsidRPr="004F522B" w:rsidRDefault="00055154" w:rsidP="00DF78C3">
      <w:pPr>
        <w:widowControl/>
        <w:ind w:left="142" w:hanging="284"/>
        <w:jc w:val="both"/>
        <w:rPr>
          <w:rFonts w:ascii="Lato" w:hAnsi="Lato" w:cs="Arial"/>
          <w:sz w:val="22"/>
          <w:szCs w:val="22"/>
        </w:rPr>
      </w:pPr>
      <w:r w:rsidRPr="004F522B">
        <w:rPr>
          <w:rFonts w:ascii="Lato" w:hAnsi="Lato" w:cs="Arial"/>
          <w:sz w:val="22"/>
          <w:szCs w:val="22"/>
        </w:rPr>
        <w:t>6</w:t>
      </w:r>
      <w:r w:rsidR="00492B16" w:rsidRPr="004F522B">
        <w:rPr>
          <w:rFonts w:ascii="Lato" w:hAnsi="Lato" w:cs="Arial"/>
          <w:sz w:val="22"/>
          <w:szCs w:val="22"/>
        </w:rPr>
        <w:t>.</w:t>
      </w:r>
      <w:r w:rsidR="00492B16" w:rsidRPr="004F522B">
        <w:rPr>
          <w:rFonts w:ascii="Lato" w:hAnsi="Lato" w:cs="Arial"/>
          <w:sz w:val="22"/>
          <w:szCs w:val="22"/>
        </w:rPr>
        <w:tab/>
        <w:t>Wykonawca niezwłocznie, nie później niż w terminie 30 dni od dnia odstąpienia, usunie z terenu budowy urządzone zaplecze przez niego dostarczone lub wzniesione i doprowadzi teren budowy do stanu poprzedniego, pod rygorem zapłaty kary umownej określonej w § 12 ust. 2 pkt. h</w:t>
      </w:r>
      <w:r w:rsidR="00F35581" w:rsidRPr="004F522B">
        <w:rPr>
          <w:rFonts w:ascii="Lato" w:hAnsi="Lato" w:cs="Arial"/>
          <w:sz w:val="22"/>
          <w:szCs w:val="22"/>
        </w:rPr>
        <w:t>)</w:t>
      </w:r>
      <w:r w:rsidR="00492B16" w:rsidRPr="004F522B">
        <w:rPr>
          <w:rFonts w:ascii="Lato" w:hAnsi="Lato" w:cs="Arial"/>
          <w:sz w:val="22"/>
          <w:szCs w:val="22"/>
        </w:rPr>
        <w:t>.</w:t>
      </w:r>
    </w:p>
    <w:p w14:paraId="2302F812" w14:textId="77777777" w:rsidR="00492B16" w:rsidRPr="004F522B" w:rsidRDefault="00492B16" w:rsidP="00DF78C3">
      <w:pPr>
        <w:pStyle w:val="Akapitzlist"/>
        <w:numPr>
          <w:ilvl w:val="0"/>
          <w:numId w:val="8"/>
        </w:numPr>
        <w:ind w:left="142" w:hanging="284"/>
        <w:jc w:val="both"/>
        <w:rPr>
          <w:rFonts w:ascii="Lato" w:hAnsi="Lato" w:cs="Arial"/>
          <w:sz w:val="22"/>
          <w:szCs w:val="22"/>
        </w:rPr>
      </w:pPr>
      <w:r w:rsidRPr="004F522B">
        <w:rPr>
          <w:rFonts w:ascii="Lato" w:hAnsi="Lato" w:cs="Arial"/>
          <w:sz w:val="22"/>
          <w:szCs w:val="22"/>
        </w:rPr>
        <w:lastRenderedPageBreak/>
        <w:t>Strony zgodnie oświadczają, iż skutki odstąpienia od umowy mają nastąpić na przyszłość i nie dotyczą takich instytucji jak kary umowne, gwarancje, zabezpieczenie należytego wykonania umowy, prawo do żądania odszkodowania za niewykonanie lub nienależyte wykonanie umowy.</w:t>
      </w:r>
    </w:p>
    <w:p w14:paraId="269F1A79" w14:textId="033C4FA6" w:rsidR="00B91181" w:rsidRPr="004F522B" w:rsidRDefault="00492B16" w:rsidP="00DF78C3">
      <w:pPr>
        <w:widowControl/>
        <w:numPr>
          <w:ilvl w:val="0"/>
          <w:numId w:val="8"/>
        </w:numPr>
        <w:ind w:left="142" w:hanging="284"/>
        <w:jc w:val="both"/>
        <w:rPr>
          <w:rFonts w:ascii="Lato" w:hAnsi="Lato" w:cs="Arial"/>
          <w:sz w:val="22"/>
          <w:szCs w:val="22"/>
        </w:rPr>
      </w:pPr>
      <w:r w:rsidRPr="004F522B">
        <w:rPr>
          <w:rFonts w:ascii="Lato" w:hAnsi="Lato" w:cs="Arial"/>
          <w:sz w:val="22"/>
          <w:szCs w:val="22"/>
        </w:rPr>
        <w:t>Odstąpienie od Umowy przez którąkolwiek ze Stron wyłącza wszelkie roszczenia Wykonawcy z tytułu majątkowych lub osobistych praw autorskich Wykonawcy lub jego podwykonawców w stosunku do Zamawiającego. Strony zgodnie ustalają</w:t>
      </w:r>
      <w:r w:rsidR="00B70BD6" w:rsidRPr="004F522B">
        <w:rPr>
          <w:rFonts w:ascii="Lato" w:hAnsi="Lato" w:cs="Arial"/>
          <w:sz w:val="22"/>
          <w:szCs w:val="22"/>
        </w:rPr>
        <w:t>,</w:t>
      </w:r>
      <w:r w:rsidRPr="004F522B">
        <w:rPr>
          <w:rFonts w:ascii="Lato" w:hAnsi="Lato" w:cs="Arial"/>
          <w:sz w:val="22"/>
          <w:szCs w:val="22"/>
        </w:rPr>
        <w:t xml:space="preserve"> iż odstąpienie od niniejszej Umowy nie wpływa na skuteczność przeniesienia majątkowych praw autorskich lub też skuteczności oświadczenia o zapewnieniu co do bezterminowego niewykonywania przez Wykonawcę wobec Zamawiającego przysługujących mu autorskich praw osobistych do odebranej części </w:t>
      </w:r>
      <w:r w:rsidR="00984858" w:rsidRPr="004F522B">
        <w:rPr>
          <w:rFonts w:ascii="Lato" w:hAnsi="Lato" w:cs="Arial"/>
          <w:sz w:val="22"/>
          <w:szCs w:val="22"/>
        </w:rPr>
        <w:t>Dokumentacji</w:t>
      </w:r>
      <w:r w:rsidRPr="004F522B">
        <w:rPr>
          <w:rFonts w:ascii="Lato" w:hAnsi="Lato" w:cs="Arial"/>
          <w:sz w:val="22"/>
          <w:szCs w:val="22"/>
        </w:rPr>
        <w:t xml:space="preserve"> wykonan</w:t>
      </w:r>
      <w:r w:rsidR="009478B5" w:rsidRPr="004F522B">
        <w:rPr>
          <w:rFonts w:ascii="Lato" w:hAnsi="Lato" w:cs="Arial"/>
          <w:sz w:val="22"/>
          <w:szCs w:val="22"/>
        </w:rPr>
        <w:t>ej</w:t>
      </w:r>
      <w:r w:rsidRPr="004F522B">
        <w:rPr>
          <w:rFonts w:ascii="Lato" w:hAnsi="Lato" w:cs="Arial"/>
          <w:sz w:val="22"/>
          <w:szCs w:val="22"/>
        </w:rPr>
        <w:t xml:space="preserve"> na podstawie niniejszej Umowy, jak i na możliwości wykorzystania t</w:t>
      </w:r>
      <w:r w:rsidR="00984858" w:rsidRPr="004F522B">
        <w:rPr>
          <w:rFonts w:ascii="Lato" w:hAnsi="Lato" w:cs="Arial"/>
          <w:sz w:val="22"/>
          <w:szCs w:val="22"/>
        </w:rPr>
        <w:t>ej Dokumentacji</w:t>
      </w:r>
      <w:r w:rsidRPr="004F522B">
        <w:rPr>
          <w:rFonts w:ascii="Lato" w:hAnsi="Lato" w:cs="Arial"/>
          <w:sz w:val="22"/>
          <w:szCs w:val="22"/>
        </w:rPr>
        <w:t xml:space="preserve"> dla potrzeb dokończenia realizacji </w:t>
      </w:r>
      <w:r w:rsidR="004B455D" w:rsidRPr="000E598B">
        <w:rPr>
          <w:rFonts w:ascii="Lato" w:hAnsi="Lato" w:cs="Arial"/>
          <w:sz w:val="22"/>
          <w:szCs w:val="22"/>
        </w:rPr>
        <w:t>przedmiotu umowy</w:t>
      </w:r>
      <w:r w:rsidR="004B455D">
        <w:rPr>
          <w:rFonts w:ascii="Lato" w:hAnsi="Lato" w:cs="Arial"/>
          <w:sz w:val="22"/>
          <w:szCs w:val="22"/>
        </w:rPr>
        <w:t xml:space="preserve"> </w:t>
      </w:r>
      <w:r w:rsidRPr="004F522B">
        <w:rPr>
          <w:rFonts w:ascii="Lato" w:hAnsi="Lato" w:cs="Arial"/>
          <w:sz w:val="22"/>
          <w:szCs w:val="22"/>
        </w:rPr>
        <w:t xml:space="preserve">na podstawie </w:t>
      </w:r>
      <w:r w:rsidR="00984858" w:rsidRPr="004F522B">
        <w:rPr>
          <w:rFonts w:ascii="Lato" w:hAnsi="Lato" w:cs="Arial"/>
          <w:sz w:val="22"/>
          <w:szCs w:val="22"/>
        </w:rPr>
        <w:t>Dokumentacji</w:t>
      </w:r>
      <w:r w:rsidRPr="004F522B">
        <w:rPr>
          <w:rFonts w:ascii="Lato" w:hAnsi="Lato" w:cs="Arial"/>
          <w:sz w:val="22"/>
          <w:szCs w:val="22"/>
        </w:rPr>
        <w:t xml:space="preserve">, jednakże Zamawiający pozostaje zobowiązany do zapłaty wynagrodzenia (lub jego odpowiedniej części) za odebraną część </w:t>
      </w:r>
      <w:r w:rsidR="00733F7D" w:rsidRPr="004F522B">
        <w:rPr>
          <w:rFonts w:ascii="Lato" w:hAnsi="Lato" w:cs="Arial"/>
          <w:sz w:val="22"/>
          <w:szCs w:val="22"/>
        </w:rPr>
        <w:t>Dokumentacji</w:t>
      </w:r>
      <w:r w:rsidRPr="004F522B">
        <w:rPr>
          <w:rFonts w:ascii="Lato" w:hAnsi="Lato" w:cs="Arial"/>
          <w:sz w:val="22"/>
          <w:szCs w:val="22"/>
        </w:rPr>
        <w:t>. Odstąpienie od Umowy nie niweczy również wszelkich zgód udzielonych przez Wykonawcę jak również jego podwykonawców.</w:t>
      </w:r>
    </w:p>
    <w:p w14:paraId="70DF9DFB" w14:textId="77777777" w:rsidR="00B70BD6" w:rsidRPr="004F522B" w:rsidRDefault="00B70BD6" w:rsidP="004F522B">
      <w:pPr>
        <w:widowControl/>
        <w:rPr>
          <w:rFonts w:ascii="Lato" w:hAnsi="Lato" w:cs="Arial"/>
          <w:sz w:val="22"/>
          <w:szCs w:val="22"/>
        </w:rPr>
      </w:pPr>
    </w:p>
    <w:p w14:paraId="4DBCA9D5" w14:textId="77777777" w:rsidR="00492B16" w:rsidRPr="004F522B" w:rsidRDefault="00492B16" w:rsidP="004F522B">
      <w:pPr>
        <w:widowControl/>
        <w:jc w:val="center"/>
        <w:rPr>
          <w:rFonts w:ascii="Lato" w:hAnsi="Lato" w:cs="Arial"/>
          <w:b/>
          <w:bCs/>
          <w:sz w:val="22"/>
          <w:szCs w:val="22"/>
        </w:rPr>
      </w:pPr>
      <w:r w:rsidRPr="004F522B">
        <w:rPr>
          <w:rFonts w:ascii="Lato" w:hAnsi="Lato" w:cs="Arial"/>
          <w:b/>
          <w:bCs/>
          <w:sz w:val="22"/>
          <w:szCs w:val="22"/>
        </w:rPr>
        <w:t>§ 1</w:t>
      </w:r>
      <w:r w:rsidR="00AC4D56" w:rsidRPr="004F522B">
        <w:rPr>
          <w:rFonts w:ascii="Lato" w:hAnsi="Lato" w:cs="Arial"/>
          <w:b/>
          <w:bCs/>
          <w:sz w:val="22"/>
          <w:szCs w:val="22"/>
        </w:rPr>
        <w:t>6</w:t>
      </w:r>
      <w:r w:rsidRPr="004F522B">
        <w:rPr>
          <w:rFonts w:ascii="Lato" w:hAnsi="Lato" w:cs="Arial"/>
          <w:b/>
          <w:bCs/>
          <w:sz w:val="22"/>
          <w:szCs w:val="22"/>
        </w:rPr>
        <w:t>.</w:t>
      </w:r>
    </w:p>
    <w:p w14:paraId="59CC2FC3" w14:textId="77777777" w:rsidR="00492B16" w:rsidRPr="004F522B" w:rsidRDefault="00492B16" w:rsidP="004F522B">
      <w:pPr>
        <w:widowControl/>
        <w:spacing w:line="360" w:lineRule="auto"/>
        <w:jc w:val="center"/>
        <w:rPr>
          <w:rFonts w:ascii="Lato" w:hAnsi="Lato" w:cs="Arial"/>
          <w:b/>
          <w:bCs/>
          <w:sz w:val="22"/>
          <w:szCs w:val="22"/>
        </w:rPr>
      </w:pPr>
      <w:r w:rsidRPr="004F522B">
        <w:rPr>
          <w:rFonts w:ascii="Lato" w:hAnsi="Lato" w:cs="Arial"/>
          <w:b/>
          <w:bCs/>
          <w:sz w:val="22"/>
          <w:szCs w:val="22"/>
        </w:rPr>
        <w:t>PRZEPISY KOŃCOWE</w:t>
      </w:r>
    </w:p>
    <w:p w14:paraId="00D0DBFC" w14:textId="77777777" w:rsidR="000C7E3C" w:rsidRPr="004F522B" w:rsidRDefault="000C7E3C" w:rsidP="00CE6416">
      <w:pPr>
        <w:pStyle w:val="Akapitzlist"/>
        <w:numPr>
          <w:ilvl w:val="0"/>
          <w:numId w:val="24"/>
        </w:numPr>
        <w:tabs>
          <w:tab w:val="left" w:pos="284"/>
        </w:tabs>
        <w:ind w:left="142" w:hanging="284"/>
        <w:jc w:val="both"/>
        <w:rPr>
          <w:rFonts w:ascii="Lato" w:hAnsi="Lato" w:cs="Arial"/>
          <w:sz w:val="22"/>
          <w:szCs w:val="22"/>
        </w:rPr>
      </w:pPr>
      <w:r w:rsidRPr="004F522B">
        <w:rPr>
          <w:rFonts w:ascii="Lato" w:hAnsi="Lato" w:cs="Arial"/>
          <w:sz w:val="22"/>
          <w:szCs w:val="22"/>
        </w:rPr>
        <w:t xml:space="preserve">W sprawach nieuregulowanych umową będą miały zastosowanie odpowiednie przepisy ustawy Prawo zamówień publicznych oraz wydanych do niej aktów wykonawczych, przepisy ustawy Prawo budowlane i przepisy kodeksu cywilnego, ustawy o prawie autorskim i prawach pokrewnych. </w:t>
      </w:r>
    </w:p>
    <w:p w14:paraId="6C3961DF" w14:textId="77777777" w:rsidR="004F522B" w:rsidRDefault="000C7E3C" w:rsidP="00CE6416">
      <w:pPr>
        <w:widowControl/>
        <w:numPr>
          <w:ilvl w:val="0"/>
          <w:numId w:val="24"/>
        </w:numPr>
        <w:tabs>
          <w:tab w:val="left" w:pos="284"/>
        </w:tabs>
        <w:ind w:left="142" w:hanging="284"/>
        <w:jc w:val="both"/>
        <w:rPr>
          <w:rFonts w:ascii="Lato" w:hAnsi="Lato" w:cs="Arial"/>
          <w:sz w:val="22"/>
          <w:szCs w:val="22"/>
        </w:rPr>
      </w:pPr>
      <w:r w:rsidRPr="004F522B">
        <w:rPr>
          <w:rFonts w:ascii="Lato" w:hAnsi="Lato" w:cs="Arial"/>
          <w:sz w:val="22"/>
          <w:szCs w:val="22"/>
        </w:rPr>
        <w:t>Wszelkie spory mogące powstać na tle wykonania postanowień niniejszej umowy będą rozstrzygane przez właściwy dla siedziby Zamawiającego sąd powszechny.</w:t>
      </w:r>
    </w:p>
    <w:p w14:paraId="20BEE021" w14:textId="77777777" w:rsidR="004F522B" w:rsidRPr="004F522B" w:rsidRDefault="000C7E3C" w:rsidP="00CE6416">
      <w:pPr>
        <w:widowControl/>
        <w:numPr>
          <w:ilvl w:val="0"/>
          <w:numId w:val="24"/>
        </w:numPr>
        <w:tabs>
          <w:tab w:val="left" w:pos="284"/>
        </w:tabs>
        <w:ind w:left="142" w:hanging="284"/>
        <w:jc w:val="both"/>
        <w:rPr>
          <w:rFonts w:ascii="Lato" w:hAnsi="Lato" w:cs="Arial"/>
          <w:sz w:val="22"/>
          <w:szCs w:val="22"/>
        </w:rPr>
      </w:pPr>
      <w:r w:rsidRPr="004F522B">
        <w:rPr>
          <w:rFonts w:ascii="Lato" w:hAnsi="Lato"/>
          <w:sz w:val="22"/>
          <w:szCs w:val="22"/>
        </w:rPr>
        <w:t xml:space="preserve">Wszelkie zmiany i uzupełnienia treści niniejszej umowy wymagają formy pisemnej pod rygorem nieważności i mogą być wprowadzone na podstawie obustronnie podpisanych aneksów, z zastrzeżeniem zapisu § 4 ust. 1 </w:t>
      </w:r>
      <w:r w:rsidR="006C51DC" w:rsidRPr="004F522B">
        <w:rPr>
          <w:rFonts w:ascii="Lato" w:hAnsi="Lato"/>
          <w:sz w:val="22"/>
          <w:szCs w:val="22"/>
        </w:rPr>
        <w:t xml:space="preserve">pkt. </w:t>
      </w:r>
      <w:r w:rsidRPr="004F522B">
        <w:rPr>
          <w:rFonts w:ascii="Lato" w:hAnsi="Lato"/>
          <w:sz w:val="22"/>
          <w:szCs w:val="22"/>
        </w:rPr>
        <w:t>a</w:t>
      </w:r>
      <w:r w:rsidR="00F35581" w:rsidRPr="004F522B">
        <w:rPr>
          <w:rFonts w:ascii="Lato" w:hAnsi="Lato"/>
          <w:sz w:val="22"/>
          <w:szCs w:val="22"/>
        </w:rPr>
        <w:t>)</w:t>
      </w:r>
      <w:r w:rsidR="009478B5" w:rsidRPr="004F522B">
        <w:rPr>
          <w:rFonts w:ascii="Lato" w:hAnsi="Lato"/>
          <w:sz w:val="22"/>
          <w:szCs w:val="22"/>
        </w:rPr>
        <w:t xml:space="preserve"> i</w:t>
      </w:r>
      <w:r w:rsidRPr="004F522B">
        <w:rPr>
          <w:rFonts w:ascii="Lato" w:hAnsi="Lato"/>
          <w:sz w:val="22"/>
          <w:szCs w:val="22"/>
        </w:rPr>
        <w:t xml:space="preserve"> § 6 ust. 6</w:t>
      </w:r>
      <w:r w:rsidR="009478B5" w:rsidRPr="004F522B">
        <w:rPr>
          <w:rFonts w:ascii="Lato" w:hAnsi="Lato"/>
          <w:sz w:val="22"/>
          <w:szCs w:val="22"/>
        </w:rPr>
        <w:t>.</w:t>
      </w:r>
    </w:p>
    <w:p w14:paraId="22A0868B" w14:textId="77777777" w:rsidR="004F522B" w:rsidRDefault="000C7E3C" w:rsidP="00CE6416">
      <w:pPr>
        <w:widowControl/>
        <w:numPr>
          <w:ilvl w:val="0"/>
          <w:numId w:val="24"/>
        </w:numPr>
        <w:tabs>
          <w:tab w:val="left" w:pos="284"/>
        </w:tabs>
        <w:ind w:left="142" w:hanging="284"/>
        <w:jc w:val="both"/>
        <w:rPr>
          <w:rStyle w:val="normaltextrunscxw132818483"/>
          <w:rFonts w:ascii="Lato" w:hAnsi="Lato" w:cs="Arial"/>
          <w:sz w:val="22"/>
          <w:szCs w:val="22"/>
        </w:rPr>
      </w:pPr>
      <w:r w:rsidRPr="004F522B">
        <w:rPr>
          <w:rStyle w:val="normaltextrunscxw132818483"/>
          <w:rFonts w:ascii="Lato" w:hAnsi="Lato" w:cs="Arial"/>
          <w:sz w:val="22"/>
          <w:szCs w:val="22"/>
        </w:rPr>
        <w:t xml:space="preserve">Wszelkie dane osobowe udostępnione przez Wykonawcę będą przetwarzane wyłącznie w celu realizacji umowy i zgodnie z zasadami ogólnego Rozporządzenia Parlamentu Europejskiego i Rady Unii Europejskiej </w:t>
      </w:r>
      <w:r w:rsidR="00C2774A" w:rsidRPr="004F522B">
        <w:rPr>
          <w:rFonts w:ascii="Lato" w:hAnsi="Lato"/>
          <w:sz w:val="22"/>
          <w:szCs w:val="22"/>
        </w:rPr>
        <w:t xml:space="preserve">2016/679 </w:t>
      </w:r>
      <w:r w:rsidRPr="004F522B">
        <w:rPr>
          <w:rStyle w:val="normaltextrunscxw132818483"/>
          <w:rFonts w:ascii="Lato" w:hAnsi="Lato" w:cs="Arial"/>
          <w:sz w:val="22"/>
          <w:szCs w:val="22"/>
        </w:rPr>
        <w:t>z dnia 27.04.2016 roku, a Wykonawca ma prawo dostępu do treści swoich danych osobowych oraz ich poprawiania. Podanie danych osobowych jest dobrowolne jednak niezbędne w celu realizacji niniejszej umowy.</w:t>
      </w:r>
    </w:p>
    <w:p w14:paraId="077BEA6D" w14:textId="77777777" w:rsidR="004F522B" w:rsidRPr="004F522B" w:rsidRDefault="00CC2FCD" w:rsidP="00CE6416">
      <w:pPr>
        <w:widowControl/>
        <w:numPr>
          <w:ilvl w:val="0"/>
          <w:numId w:val="24"/>
        </w:numPr>
        <w:tabs>
          <w:tab w:val="left" w:pos="284"/>
        </w:tabs>
        <w:ind w:left="142" w:hanging="284"/>
        <w:jc w:val="both"/>
        <w:rPr>
          <w:rFonts w:ascii="Lato" w:hAnsi="Lato" w:cs="Arial"/>
          <w:sz w:val="22"/>
          <w:szCs w:val="22"/>
        </w:rPr>
      </w:pPr>
      <w:r w:rsidRPr="004F522B">
        <w:rPr>
          <w:rFonts w:ascii="Lato" w:hAnsi="Lato"/>
          <w:sz w:val="22"/>
          <w:szCs w:val="22"/>
        </w:rPr>
        <w:t>Każda ze Stron zobowiązuje się zapewnić, iż dane osobowe objęte Umową będą przetwarzane tylko i wyłącznie na potrzeby realizacji Umowy zgodnie z Rozporządzeniem Parlamentu Europejskiego i Rady Unii Europejskiej z dnia 27 kwietnia 2016r. w sprawie ochrony osób fizycznych w związku z przetwarzaniem danych osobowych i w sprawie swobodnego przepływu takich danych oraz uchylenia dyrektywy 95/46/WE (ogólne rozporządzenie o ochronie danych) (Dz. U. UE. L. z 2016 r. Nr 119, str. 1 z późn. zm.; dalej „RODO”) i nie będą udostępniane innym osobom niż upoważnionym w Umowie oraz mogą być udostępnione jedynie organom uprawnionym na podstawie przepisów prawa</w:t>
      </w:r>
      <w:bookmarkStart w:id="0" w:name="_Hlk524430550"/>
      <w:r w:rsidRPr="004F522B">
        <w:rPr>
          <w:rFonts w:ascii="Lato" w:hAnsi="Lato"/>
          <w:sz w:val="22"/>
          <w:szCs w:val="22"/>
        </w:rPr>
        <w:t>.</w:t>
      </w:r>
    </w:p>
    <w:p w14:paraId="54BB9EC0" w14:textId="77777777" w:rsidR="004F522B" w:rsidRPr="004F522B" w:rsidRDefault="00CC2FCD" w:rsidP="00CE6416">
      <w:pPr>
        <w:widowControl/>
        <w:numPr>
          <w:ilvl w:val="0"/>
          <w:numId w:val="24"/>
        </w:numPr>
        <w:tabs>
          <w:tab w:val="left" w:pos="284"/>
        </w:tabs>
        <w:ind w:left="142" w:hanging="284"/>
        <w:jc w:val="both"/>
        <w:rPr>
          <w:rFonts w:ascii="Lato" w:hAnsi="Lato" w:cs="Arial"/>
          <w:sz w:val="22"/>
          <w:szCs w:val="22"/>
        </w:rPr>
      </w:pPr>
      <w:r w:rsidRPr="004F522B">
        <w:rPr>
          <w:rFonts w:ascii="Lato" w:hAnsi="Lato"/>
          <w:sz w:val="22"/>
          <w:szCs w:val="22"/>
        </w:rPr>
        <w:t>Wykonawca oświadcza, że zgodnie z informacjami zawartymi w dokumentacji przygotowanej w celu przeprowadzenia postępowania stanowiącego podstawę zawarcia Umowy zgadza się na przetwarzanie danych osobowych i zobowiązuje się do informowania Zamawiającego o wszelkich zmianach danych osobowych.</w:t>
      </w:r>
      <w:bookmarkEnd w:id="0"/>
    </w:p>
    <w:p w14:paraId="6AC3C256" w14:textId="084185EE" w:rsidR="00CC2FCD" w:rsidRPr="004F522B" w:rsidRDefault="00CC2FCD" w:rsidP="00CE6416">
      <w:pPr>
        <w:widowControl/>
        <w:numPr>
          <w:ilvl w:val="0"/>
          <w:numId w:val="24"/>
        </w:numPr>
        <w:tabs>
          <w:tab w:val="left" w:pos="284"/>
        </w:tabs>
        <w:ind w:left="142" w:hanging="284"/>
        <w:jc w:val="both"/>
        <w:rPr>
          <w:rFonts w:ascii="Lato" w:hAnsi="Lato" w:cs="Arial"/>
          <w:sz w:val="22"/>
          <w:szCs w:val="22"/>
        </w:rPr>
      </w:pPr>
      <w:r w:rsidRPr="004F522B">
        <w:rPr>
          <w:rFonts w:ascii="Lato" w:hAnsi="Lato"/>
          <w:sz w:val="22"/>
          <w:szCs w:val="22"/>
        </w:rPr>
        <w:t>Każda ze Stron zobowiązuje się podjąć niezbędne środki w celu zabezpieczenia informacji zawierającej dane osobowe przed ich ujawnieniem lub udostępnieniem osobom nieuprawnionym lub nieupoważnionym do ich przetwarzania.</w:t>
      </w:r>
    </w:p>
    <w:p w14:paraId="0BA74A41" w14:textId="7303568C" w:rsidR="00CC2FCD" w:rsidRPr="004F522B" w:rsidRDefault="00CC2FCD" w:rsidP="00CE6416">
      <w:pPr>
        <w:widowControl/>
        <w:numPr>
          <w:ilvl w:val="0"/>
          <w:numId w:val="24"/>
        </w:numPr>
        <w:tabs>
          <w:tab w:val="left" w:pos="284"/>
        </w:tabs>
        <w:suppressAutoHyphens/>
        <w:overflowPunct/>
        <w:autoSpaceDE/>
        <w:autoSpaceDN/>
        <w:adjustRightInd/>
        <w:spacing w:line="276" w:lineRule="auto"/>
        <w:ind w:left="142" w:hanging="284"/>
        <w:jc w:val="both"/>
        <w:textAlignment w:val="auto"/>
        <w:rPr>
          <w:rFonts w:ascii="Lato" w:hAnsi="Lato" w:cs="Arial"/>
          <w:sz w:val="22"/>
          <w:szCs w:val="22"/>
        </w:rPr>
      </w:pPr>
      <w:r w:rsidRPr="004F522B">
        <w:rPr>
          <w:rFonts w:ascii="Lato" w:hAnsi="Lato" w:cs="Arial"/>
          <w:sz w:val="22"/>
          <w:szCs w:val="22"/>
        </w:rPr>
        <w:t>Wykonawca:</w:t>
      </w:r>
    </w:p>
    <w:p w14:paraId="2BD850B2" w14:textId="77777777" w:rsidR="00CC2FCD" w:rsidRPr="004F522B" w:rsidRDefault="00CC2FCD" w:rsidP="00CE6416">
      <w:pPr>
        <w:pStyle w:val="umowa"/>
        <w:numPr>
          <w:ilvl w:val="1"/>
          <w:numId w:val="27"/>
        </w:numPr>
        <w:suppressAutoHyphens w:val="0"/>
        <w:ind w:left="426" w:hanging="284"/>
        <w:rPr>
          <w:rFonts w:ascii="Lato" w:hAnsi="Lato" w:cs="Arial"/>
          <w:sz w:val="22"/>
          <w:szCs w:val="22"/>
        </w:rPr>
      </w:pPr>
      <w:r w:rsidRPr="004F522B">
        <w:rPr>
          <w:rFonts w:ascii="Lato" w:hAnsi="Lato" w:cs="Arial"/>
          <w:sz w:val="22"/>
          <w:szCs w:val="22"/>
        </w:rPr>
        <w:t>potwierdza oświadczenia, które złożył na etapie postępowania, w wyniku którego została zawarta Umowa,</w:t>
      </w:r>
    </w:p>
    <w:p w14:paraId="249C8629" w14:textId="77777777" w:rsidR="00CC2FCD" w:rsidRPr="004F522B" w:rsidRDefault="00CC2FCD" w:rsidP="00CE6416">
      <w:pPr>
        <w:pStyle w:val="umowa"/>
        <w:numPr>
          <w:ilvl w:val="1"/>
          <w:numId w:val="27"/>
        </w:numPr>
        <w:suppressAutoHyphens w:val="0"/>
        <w:ind w:left="426" w:hanging="284"/>
        <w:rPr>
          <w:rFonts w:ascii="Lato" w:hAnsi="Lato" w:cs="Arial"/>
          <w:sz w:val="22"/>
          <w:szCs w:val="22"/>
        </w:rPr>
      </w:pPr>
      <w:r w:rsidRPr="004F522B">
        <w:rPr>
          <w:rFonts w:ascii="Lato" w:hAnsi="Lato" w:cs="Arial"/>
          <w:sz w:val="22"/>
          <w:szCs w:val="22"/>
        </w:rPr>
        <w:t>oświadcza, że posiada informacje o zasadach przetwarzania przez Zamawiającego danych osobowych w zakresie celów wskazanych w dokumentacji przetargowej dotyczącej postępowania w wyniku którego została zawarta przedmiotowa Umowa,</w:t>
      </w:r>
    </w:p>
    <w:p w14:paraId="23D3A4C1" w14:textId="3FAAB629" w:rsidR="00CC2FCD" w:rsidRPr="004F522B" w:rsidRDefault="00CC2FCD" w:rsidP="00CE6416">
      <w:pPr>
        <w:pStyle w:val="umowa"/>
        <w:numPr>
          <w:ilvl w:val="1"/>
          <w:numId w:val="27"/>
        </w:numPr>
        <w:suppressAutoHyphens w:val="0"/>
        <w:ind w:left="426" w:hanging="284"/>
        <w:rPr>
          <w:rFonts w:ascii="Lato" w:hAnsi="Lato" w:cs="Arial"/>
          <w:color w:val="auto"/>
          <w:sz w:val="22"/>
          <w:szCs w:val="22"/>
        </w:rPr>
      </w:pPr>
      <w:r w:rsidRPr="004F522B">
        <w:rPr>
          <w:rFonts w:ascii="Lato" w:hAnsi="Lato" w:cs="Arial"/>
          <w:sz w:val="22"/>
          <w:szCs w:val="22"/>
        </w:rPr>
        <w:lastRenderedPageBreak/>
        <w:t>oświadcza, że wypełnił w imieniu Zamawiającego obowiązki informacyjne przewidziane w art. 13 lub art. 14 RODO wobec osób fizycznych biorących udział w wykonaniu Umowy, t.j. poinformował o zakresie danych dotyczących tych osób, a przekazanych do Zamawiającego, poinformował że Zamawiający jest administratorem ich danych osobowych i będzie je przetwarzał na zasadach określonych w § 1</w:t>
      </w:r>
      <w:r w:rsidR="008557C4" w:rsidRPr="004F522B">
        <w:rPr>
          <w:rFonts w:ascii="Lato" w:hAnsi="Lato" w:cs="Arial"/>
          <w:sz w:val="22"/>
          <w:szCs w:val="22"/>
        </w:rPr>
        <w:t>6</w:t>
      </w:r>
      <w:r w:rsidRPr="004F522B">
        <w:rPr>
          <w:rFonts w:ascii="Lato" w:hAnsi="Lato" w:cs="Arial"/>
          <w:sz w:val="22"/>
          <w:szCs w:val="22"/>
        </w:rPr>
        <w:t xml:space="preserve"> oraz poinformował , że Wykonawca jest źródłem, od którego Zamawiający pozyskał ich dane osobowe. </w:t>
      </w:r>
    </w:p>
    <w:p w14:paraId="748C6A0D" w14:textId="402C88D1" w:rsidR="00B952A1" w:rsidRPr="004F522B" w:rsidRDefault="000C7E3C" w:rsidP="00CE6416">
      <w:pPr>
        <w:pStyle w:val="Akapitzlist"/>
        <w:numPr>
          <w:ilvl w:val="0"/>
          <w:numId w:val="24"/>
        </w:numPr>
        <w:tabs>
          <w:tab w:val="left" w:pos="284"/>
        </w:tabs>
        <w:spacing w:line="20" w:lineRule="atLeast"/>
        <w:ind w:left="142" w:hanging="284"/>
        <w:jc w:val="both"/>
        <w:rPr>
          <w:rFonts w:ascii="Lato" w:hAnsi="Lato" w:cs="Arial"/>
          <w:sz w:val="22"/>
          <w:szCs w:val="22"/>
        </w:rPr>
      </w:pPr>
      <w:r w:rsidRPr="004F522B">
        <w:rPr>
          <w:rFonts w:ascii="Lato" w:hAnsi="Lato" w:cs="Arial"/>
          <w:sz w:val="22"/>
          <w:szCs w:val="22"/>
        </w:rPr>
        <w:t>Wszelkie zawiadomienia, oświadczenia woli, jak też innego rodzaju korespondencja, wystosowane wzajemnie do siebie przez strony na podstawie niniejszej Umowy będą miały formę pisemną oraz będą uważane za przekazane, jeżeli będą doręczone osobiście, wysłane za pośrednictwem firmy kurierskiej świadczącej usługi całodobowe lub przesyłką poleconą na wskazane w komparycji umowy adresy Stron, chyba, że ze względu na okoliczności niezbędne będzie natychmiastowe przekazanie informacji, wówczas Strony dopuszczają skorzystanie z poczty e-mail</w:t>
      </w:r>
      <w:r w:rsidR="00B952A1" w:rsidRPr="004F522B">
        <w:rPr>
          <w:rFonts w:ascii="Lato" w:hAnsi="Lato" w:cs="Arial"/>
          <w:sz w:val="22"/>
          <w:szCs w:val="22"/>
        </w:rPr>
        <w:t xml:space="preserve"> na adresy:</w:t>
      </w:r>
    </w:p>
    <w:p w14:paraId="1336C283" w14:textId="77777777" w:rsidR="00B952A1" w:rsidRPr="004F522B" w:rsidRDefault="00B952A1" w:rsidP="00CE6416">
      <w:pPr>
        <w:pStyle w:val="Akapitzlist"/>
        <w:numPr>
          <w:ilvl w:val="1"/>
          <w:numId w:val="32"/>
        </w:numPr>
        <w:tabs>
          <w:tab w:val="left" w:pos="284"/>
        </w:tabs>
        <w:spacing w:line="20" w:lineRule="atLeast"/>
        <w:jc w:val="both"/>
        <w:rPr>
          <w:rFonts w:ascii="Lato" w:hAnsi="Lato" w:cs="Arial"/>
          <w:sz w:val="22"/>
          <w:szCs w:val="22"/>
        </w:rPr>
      </w:pPr>
      <w:r w:rsidRPr="004F522B">
        <w:rPr>
          <w:rFonts w:ascii="Lato" w:hAnsi="Lato" w:cs="Arial"/>
          <w:sz w:val="22"/>
          <w:szCs w:val="22"/>
        </w:rPr>
        <w:t>Zamawiający …………………………,</w:t>
      </w:r>
    </w:p>
    <w:p w14:paraId="3B26EF9B" w14:textId="77777777" w:rsidR="00B952A1" w:rsidRPr="004F522B" w:rsidRDefault="00B952A1" w:rsidP="00CE6416">
      <w:pPr>
        <w:pStyle w:val="Akapitzlist"/>
        <w:numPr>
          <w:ilvl w:val="1"/>
          <w:numId w:val="32"/>
        </w:numPr>
        <w:tabs>
          <w:tab w:val="left" w:pos="284"/>
        </w:tabs>
        <w:spacing w:line="20" w:lineRule="atLeast"/>
        <w:jc w:val="both"/>
        <w:rPr>
          <w:rFonts w:ascii="Lato" w:hAnsi="Lato" w:cs="Arial"/>
          <w:sz w:val="22"/>
          <w:szCs w:val="22"/>
        </w:rPr>
      </w:pPr>
      <w:r w:rsidRPr="004F522B">
        <w:rPr>
          <w:rFonts w:ascii="Lato" w:hAnsi="Lato" w:cs="Arial"/>
          <w:sz w:val="22"/>
          <w:szCs w:val="22"/>
        </w:rPr>
        <w:t>Wykonawca ……………………….</w:t>
      </w:r>
    </w:p>
    <w:p w14:paraId="05E37F1C" w14:textId="5540390B" w:rsidR="000C7E3C" w:rsidRPr="004F522B" w:rsidRDefault="000C7E3C" w:rsidP="00EB7F28">
      <w:pPr>
        <w:tabs>
          <w:tab w:val="left" w:pos="284"/>
        </w:tabs>
        <w:spacing w:line="20" w:lineRule="atLeast"/>
        <w:ind w:left="142"/>
        <w:jc w:val="both"/>
        <w:rPr>
          <w:rFonts w:ascii="Lato" w:hAnsi="Lato" w:cs="Arial"/>
          <w:sz w:val="22"/>
          <w:szCs w:val="22"/>
        </w:rPr>
      </w:pPr>
      <w:r w:rsidRPr="004F522B">
        <w:rPr>
          <w:rFonts w:ascii="Lato" w:hAnsi="Lato" w:cs="Arial"/>
          <w:sz w:val="22"/>
          <w:szCs w:val="22"/>
        </w:rPr>
        <w:t xml:space="preserve">Informacje te będą jednak następnie potwierdzone również w formie pisemnej. Zmiana adresu przez którąkolwiek ze </w:t>
      </w:r>
      <w:r w:rsidR="00C77583">
        <w:rPr>
          <w:rFonts w:ascii="Lato" w:hAnsi="Lato" w:cs="Arial"/>
          <w:sz w:val="22"/>
          <w:szCs w:val="22"/>
        </w:rPr>
        <w:t>S</w:t>
      </w:r>
      <w:r w:rsidRPr="004F522B">
        <w:rPr>
          <w:rFonts w:ascii="Lato" w:hAnsi="Lato" w:cs="Arial"/>
          <w:sz w:val="22"/>
          <w:szCs w:val="22"/>
        </w:rPr>
        <w:t xml:space="preserve">tron umowy bez powiadomienia o tym drugiej </w:t>
      </w:r>
      <w:r w:rsidR="00C77583">
        <w:rPr>
          <w:rFonts w:ascii="Lato" w:hAnsi="Lato" w:cs="Arial"/>
          <w:sz w:val="22"/>
          <w:szCs w:val="22"/>
        </w:rPr>
        <w:t>S</w:t>
      </w:r>
      <w:r w:rsidRPr="004F522B">
        <w:rPr>
          <w:rFonts w:ascii="Lato" w:hAnsi="Lato" w:cs="Arial"/>
          <w:sz w:val="22"/>
          <w:szCs w:val="22"/>
        </w:rPr>
        <w:t>trony będzie skutkowała tym, iż korespondencja wysłana na adres podany w komparycji umowy zostanie uznana za skutecznie do</w:t>
      </w:r>
      <w:r w:rsidR="00C2774A" w:rsidRPr="004F522B">
        <w:rPr>
          <w:rFonts w:ascii="Lato" w:hAnsi="Lato" w:cs="Arial"/>
          <w:sz w:val="22"/>
          <w:szCs w:val="22"/>
        </w:rPr>
        <w:t xml:space="preserve">ręczoną drugiej </w:t>
      </w:r>
      <w:r w:rsidR="00C77583">
        <w:rPr>
          <w:rFonts w:ascii="Lato" w:hAnsi="Lato" w:cs="Arial"/>
          <w:sz w:val="22"/>
          <w:szCs w:val="22"/>
        </w:rPr>
        <w:t>S</w:t>
      </w:r>
      <w:r w:rsidR="00C2774A" w:rsidRPr="004F522B">
        <w:rPr>
          <w:rFonts w:ascii="Lato" w:hAnsi="Lato" w:cs="Arial"/>
          <w:sz w:val="22"/>
          <w:szCs w:val="22"/>
        </w:rPr>
        <w:t>tronie z chwilą</w:t>
      </w:r>
      <w:r w:rsidRPr="004F522B">
        <w:rPr>
          <w:rFonts w:ascii="Lato" w:hAnsi="Lato" w:cs="Arial"/>
          <w:sz w:val="22"/>
          <w:szCs w:val="22"/>
        </w:rPr>
        <w:t xml:space="preserve"> jej wysłania.</w:t>
      </w:r>
    </w:p>
    <w:p w14:paraId="50C260D1" w14:textId="1F0D3D2A" w:rsidR="009478B5" w:rsidRPr="004F522B" w:rsidRDefault="003975BF" w:rsidP="00CE6416">
      <w:pPr>
        <w:pStyle w:val="Akapitzlist"/>
        <w:numPr>
          <w:ilvl w:val="0"/>
          <w:numId w:val="24"/>
        </w:numPr>
        <w:tabs>
          <w:tab w:val="left" w:pos="284"/>
        </w:tabs>
        <w:spacing w:line="20" w:lineRule="atLeast"/>
        <w:ind w:left="142" w:hanging="426"/>
        <w:jc w:val="both"/>
        <w:rPr>
          <w:rFonts w:ascii="Lato" w:hAnsi="Lato" w:cs="Arial"/>
          <w:sz w:val="22"/>
          <w:szCs w:val="22"/>
        </w:rPr>
      </w:pPr>
      <w:r w:rsidRPr="004F522B">
        <w:rPr>
          <w:rFonts w:ascii="Lato" w:hAnsi="Lato" w:cs="Arial"/>
          <w:sz w:val="22"/>
          <w:szCs w:val="22"/>
        </w:rPr>
        <w:t xml:space="preserve">Zamawiający informuje, że w Białowieskim Parku Narodowym funkcjonuje Procedura zgłoszeń wewnętrznych dostępna na stronie internetowej </w:t>
      </w:r>
      <w:hyperlink r:id="rId9" w:history="1">
        <w:r w:rsidR="00143A29" w:rsidRPr="004F522B">
          <w:rPr>
            <w:rStyle w:val="Hipercze"/>
            <w:rFonts w:ascii="Lato" w:hAnsi="Lato" w:cs="Arial"/>
            <w:sz w:val="22"/>
            <w:szCs w:val="22"/>
          </w:rPr>
          <w:t>https://bpn.gov.pl/bip/zglaszanie-naruszen-prawa</w:t>
        </w:r>
      </w:hyperlink>
      <w:r w:rsidR="00002B14" w:rsidRPr="004F522B">
        <w:rPr>
          <w:rFonts w:ascii="Lato" w:hAnsi="Lato" w:cs="Arial"/>
          <w:sz w:val="22"/>
          <w:szCs w:val="22"/>
        </w:rPr>
        <w:t>.</w:t>
      </w:r>
      <w:r w:rsidRPr="004F522B">
        <w:rPr>
          <w:rFonts w:ascii="Lato" w:hAnsi="Lato" w:cs="Arial"/>
          <w:sz w:val="22"/>
          <w:szCs w:val="22"/>
        </w:rPr>
        <w:t xml:space="preserve">  Wykonawca </w:t>
      </w:r>
      <w:r w:rsidR="007A7200" w:rsidRPr="004F522B">
        <w:rPr>
          <w:rFonts w:ascii="Lato" w:hAnsi="Lato" w:cs="Arial"/>
          <w:sz w:val="22"/>
          <w:szCs w:val="22"/>
        </w:rPr>
        <w:t xml:space="preserve">przyjmuje powyższe do wiadomości i </w:t>
      </w:r>
      <w:r w:rsidRPr="004F522B">
        <w:rPr>
          <w:rFonts w:ascii="Lato" w:hAnsi="Lato" w:cs="Arial"/>
          <w:sz w:val="22"/>
          <w:szCs w:val="22"/>
        </w:rPr>
        <w:t xml:space="preserve">zobowiązuje się do przekazania informacji o tej </w:t>
      </w:r>
      <w:r w:rsidR="00F84030" w:rsidRPr="004F522B">
        <w:rPr>
          <w:rFonts w:ascii="Lato" w:hAnsi="Lato" w:cs="Arial"/>
          <w:sz w:val="22"/>
          <w:szCs w:val="22"/>
        </w:rPr>
        <w:t>P</w:t>
      </w:r>
      <w:r w:rsidRPr="004F522B">
        <w:rPr>
          <w:rFonts w:ascii="Lato" w:hAnsi="Lato" w:cs="Arial"/>
          <w:sz w:val="22"/>
          <w:szCs w:val="22"/>
        </w:rPr>
        <w:t>rocedurze osobom</w:t>
      </w:r>
      <w:r w:rsidR="00F84030" w:rsidRPr="004F522B">
        <w:rPr>
          <w:rFonts w:ascii="Lato" w:hAnsi="Lato" w:cs="Arial"/>
          <w:sz w:val="22"/>
          <w:szCs w:val="22"/>
        </w:rPr>
        <w:t>, które będą</w:t>
      </w:r>
      <w:r w:rsidRPr="004F522B">
        <w:rPr>
          <w:rFonts w:ascii="Lato" w:hAnsi="Lato" w:cs="Arial"/>
          <w:sz w:val="22"/>
          <w:szCs w:val="22"/>
        </w:rPr>
        <w:t xml:space="preserve"> świadcz</w:t>
      </w:r>
      <w:r w:rsidR="00F84030" w:rsidRPr="004F522B">
        <w:rPr>
          <w:rFonts w:ascii="Lato" w:hAnsi="Lato" w:cs="Arial"/>
          <w:sz w:val="22"/>
          <w:szCs w:val="22"/>
        </w:rPr>
        <w:t>yły</w:t>
      </w:r>
      <w:r w:rsidR="007878F3" w:rsidRPr="004F522B">
        <w:rPr>
          <w:rFonts w:ascii="Lato" w:hAnsi="Lato" w:cs="Arial"/>
          <w:sz w:val="22"/>
          <w:szCs w:val="22"/>
        </w:rPr>
        <w:t xml:space="preserve"> </w:t>
      </w:r>
      <w:r w:rsidR="00F84030" w:rsidRPr="004F522B">
        <w:rPr>
          <w:rFonts w:ascii="Lato" w:hAnsi="Lato" w:cs="Arial"/>
          <w:sz w:val="22"/>
          <w:szCs w:val="22"/>
        </w:rPr>
        <w:t>na jego rzecz</w:t>
      </w:r>
      <w:r w:rsidRPr="004F522B">
        <w:rPr>
          <w:rFonts w:ascii="Lato" w:hAnsi="Lato" w:cs="Arial"/>
          <w:sz w:val="22"/>
          <w:szCs w:val="22"/>
        </w:rPr>
        <w:t xml:space="preserve"> pracę</w:t>
      </w:r>
      <w:r w:rsidR="007878F3" w:rsidRPr="004F522B">
        <w:rPr>
          <w:rFonts w:ascii="Lato" w:hAnsi="Lato" w:cs="Arial"/>
          <w:sz w:val="22"/>
          <w:szCs w:val="22"/>
        </w:rPr>
        <w:t>, dostawy</w:t>
      </w:r>
      <w:r w:rsidRPr="004F522B">
        <w:rPr>
          <w:rFonts w:ascii="Lato" w:hAnsi="Lato" w:cs="Arial"/>
          <w:sz w:val="22"/>
          <w:szCs w:val="22"/>
        </w:rPr>
        <w:t xml:space="preserve"> lub usługi w ramach realizacji niniejszej umowy.</w:t>
      </w:r>
    </w:p>
    <w:p w14:paraId="59B9AB45" w14:textId="1481A847" w:rsidR="00540CCA" w:rsidRPr="004F522B" w:rsidRDefault="009478B5" w:rsidP="00CE6416">
      <w:pPr>
        <w:pStyle w:val="Akapitzlist"/>
        <w:numPr>
          <w:ilvl w:val="0"/>
          <w:numId w:val="24"/>
        </w:numPr>
        <w:tabs>
          <w:tab w:val="left" w:pos="284"/>
        </w:tabs>
        <w:spacing w:line="20" w:lineRule="atLeast"/>
        <w:ind w:left="142" w:hanging="426"/>
        <w:jc w:val="both"/>
        <w:rPr>
          <w:rFonts w:ascii="Lato" w:hAnsi="Lato" w:cs="Arial"/>
          <w:sz w:val="22"/>
          <w:szCs w:val="22"/>
        </w:rPr>
      </w:pPr>
      <w:r w:rsidRPr="004F522B">
        <w:rPr>
          <w:rFonts w:ascii="Lato" w:hAnsi="Lato" w:cs="Arial"/>
          <w:sz w:val="22"/>
          <w:szCs w:val="22"/>
        </w:rPr>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14:paraId="4D758D6B" w14:textId="2B8B53B2" w:rsidR="000C7E3C" w:rsidRPr="004F522B" w:rsidRDefault="000C7E3C" w:rsidP="00CE6416">
      <w:pPr>
        <w:pStyle w:val="Akapitzlist"/>
        <w:numPr>
          <w:ilvl w:val="0"/>
          <w:numId w:val="24"/>
        </w:numPr>
        <w:tabs>
          <w:tab w:val="left" w:pos="284"/>
        </w:tabs>
        <w:spacing w:line="20" w:lineRule="atLeast"/>
        <w:ind w:left="142" w:hanging="426"/>
        <w:jc w:val="both"/>
        <w:rPr>
          <w:rFonts w:ascii="Lato" w:hAnsi="Lato" w:cs="Arial"/>
          <w:sz w:val="22"/>
          <w:szCs w:val="22"/>
        </w:rPr>
      </w:pPr>
      <w:r w:rsidRPr="004F522B">
        <w:rPr>
          <w:rFonts w:ascii="Lato" w:hAnsi="Lato" w:cs="Arial"/>
          <w:sz w:val="22"/>
          <w:szCs w:val="22"/>
        </w:rPr>
        <w:t>Wykonawca nie może bez zgody Zamawiającego wyrażonej w formie pisemnej pod rygorem nieważności dokonać przelewu wierzytelności wynikających z niniejszej umowy na rzecz osoby trzeciej.</w:t>
      </w:r>
    </w:p>
    <w:p w14:paraId="749548AE" w14:textId="31BF224E" w:rsidR="000C7E3C" w:rsidRPr="004F522B" w:rsidRDefault="000C7E3C" w:rsidP="00CE6416">
      <w:pPr>
        <w:pStyle w:val="Akapitzlist"/>
        <w:numPr>
          <w:ilvl w:val="0"/>
          <w:numId w:val="24"/>
        </w:numPr>
        <w:tabs>
          <w:tab w:val="left" w:pos="284"/>
        </w:tabs>
        <w:spacing w:line="20" w:lineRule="atLeast"/>
        <w:ind w:left="142" w:hanging="426"/>
        <w:jc w:val="both"/>
        <w:rPr>
          <w:rFonts w:ascii="Lato" w:hAnsi="Lato" w:cs="Arial"/>
          <w:sz w:val="22"/>
          <w:szCs w:val="22"/>
        </w:rPr>
      </w:pPr>
      <w:r w:rsidRPr="004F522B">
        <w:rPr>
          <w:rFonts w:ascii="Lato" w:hAnsi="Lato" w:cs="Arial"/>
          <w:sz w:val="22"/>
          <w:szCs w:val="22"/>
        </w:rPr>
        <w:t xml:space="preserve">Załączniki do umowy: </w:t>
      </w:r>
    </w:p>
    <w:p w14:paraId="1E1220AB" w14:textId="24896171" w:rsidR="000C7E3C" w:rsidRPr="004F522B" w:rsidRDefault="000C7E3C" w:rsidP="00EB7F28">
      <w:pPr>
        <w:ind w:firstLine="142"/>
        <w:jc w:val="both"/>
        <w:rPr>
          <w:rFonts w:ascii="Lato" w:hAnsi="Lato" w:cs="Arial"/>
          <w:sz w:val="22"/>
          <w:szCs w:val="22"/>
        </w:rPr>
      </w:pPr>
      <w:r w:rsidRPr="004F522B">
        <w:rPr>
          <w:rFonts w:ascii="Lato" w:hAnsi="Lato" w:cs="Arial"/>
          <w:sz w:val="22"/>
          <w:szCs w:val="22"/>
        </w:rPr>
        <w:t xml:space="preserve">A – </w:t>
      </w:r>
      <w:r w:rsidR="009478B5" w:rsidRPr="00C5690F">
        <w:rPr>
          <w:rFonts w:ascii="Lato" w:hAnsi="Lato" w:cs="Arial"/>
          <w:sz w:val="22"/>
          <w:szCs w:val="22"/>
        </w:rPr>
        <w:t>D</w:t>
      </w:r>
      <w:r w:rsidRPr="00C5690F">
        <w:rPr>
          <w:rFonts w:ascii="Lato" w:hAnsi="Lato" w:cs="Arial"/>
          <w:sz w:val="22"/>
          <w:szCs w:val="22"/>
        </w:rPr>
        <w:t>okumentacja projektowa</w:t>
      </w:r>
      <w:r w:rsidR="004B22C2" w:rsidRPr="00C5690F">
        <w:rPr>
          <w:rFonts w:ascii="Lato" w:hAnsi="Lato" w:cs="Arial"/>
          <w:sz w:val="22"/>
          <w:szCs w:val="22"/>
        </w:rPr>
        <w:t xml:space="preserve"> </w:t>
      </w:r>
      <w:r w:rsidR="004B22C2" w:rsidRPr="004F522B">
        <w:rPr>
          <w:rFonts w:ascii="Lato" w:hAnsi="Lato" w:cs="Arial"/>
          <w:sz w:val="22"/>
          <w:szCs w:val="22"/>
        </w:rPr>
        <w:t>oraz STWiORB, przedmiary robót</w:t>
      </w:r>
      <w:r w:rsidRPr="004F522B">
        <w:rPr>
          <w:rFonts w:ascii="Lato" w:hAnsi="Lato" w:cs="Arial"/>
          <w:sz w:val="22"/>
          <w:szCs w:val="22"/>
        </w:rPr>
        <w:t xml:space="preserve">; </w:t>
      </w:r>
    </w:p>
    <w:p w14:paraId="387BF180" w14:textId="77777777" w:rsidR="000C7E3C" w:rsidRPr="004F522B" w:rsidRDefault="000C7E3C" w:rsidP="00EB7F28">
      <w:pPr>
        <w:ind w:firstLine="142"/>
        <w:jc w:val="both"/>
        <w:rPr>
          <w:rFonts w:ascii="Lato" w:hAnsi="Lato" w:cs="Arial"/>
          <w:sz w:val="22"/>
          <w:szCs w:val="22"/>
        </w:rPr>
      </w:pPr>
      <w:r w:rsidRPr="004F522B">
        <w:rPr>
          <w:rFonts w:ascii="Lato" w:hAnsi="Lato" w:cs="Arial"/>
          <w:sz w:val="22"/>
          <w:szCs w:val="22"/>
        </w:rPr>
        <w:t xml:space="preserve">B – Oferta Wykonawcy wraz z oświadczeniami; </w:t>
      </w:r>
    </w:p>
    <w:p w14:paraId="05EC89E1" w14:textId="77777777" w:rsidR="000C7E3C" w:rsidRPr="004F522B" w:rsidRDefault="000C7E3C" w:rsidP="00EB7F28">
      <w:pPr>
        <w:ind w:firstLine="142"/>
        <w:jc w:val="both"/>
        <w:rPr>
          <w:rFonts w:ascii="Lato" w:hAnsi="Lato" w:cs="Arial"/>
          <w:sz w:val="22"/>
          <w:szCs w:val="22"/>
        </w:rPr>
      </w:pPr>
      <w:r w:rsidRPr="004F522B">
        <w:rPr>
          <w:rFonts w:ascii="Lato" w:hAnsi="Lato" w:cs="Arial"/>
          <w:sz w:val="22"/>
          <w:szCs w:val="22"/>
        </w:rPr>
        <w:t xml:space="preserve">C – Kserokopia polisy ubezpieczeniowej Wykonawcy, </w:t>
      </w:r>
    </w:p>
    <w:p w14:paraId="163955C1" w14:textId="6F56C602" w:rsidR="009478B5" w:rsidRPr="004F522B" w:rsidRDefault="009478B5" w:rsidP="00EB7F28">
      <w:pPr>
        <w:ind w:firstLine="142"/>
        <w:jc w:val="both"/>
        <w:rPr>
          <w:rFonts w:ascii="Lato" w:hAnsi="Lato" w:cs="Arial"/>
          <w:sz w:val="22"/>
          <w:szCs w:val="22"/>
        </w:rPr>
      </w:pPr>
      <w:r w:rsidRPr="004F522B">
        <w:rPr>
          <w:rFonts w:ascii="Lato" w:hAnsi="Lato" w:cs="Arial"/>
          <w:sz w:val="22"/>
          <w:szCs w:val="22"/>
        </w:rPr>
        <w:t>D – Wzór oświadczenia gwarancyjnego</w:t>
      </w:r>
    </w:p>
    <w:p w14:paraId="5E723010" w14:textId="77777777" w:rsidR="000C7E3C" w:rsidRPr="004F522B" w:rsidRDefault="000C7E3C" w:rsidP="00EB7F28">
      <w:pPr>
        <w:ind w:firstLine="142"/>
        <w:jc w:val="both"/>
        <w:rPr>
          <w:rFonts w:ascii="Lato" w:hAnsi="Lato" w:cs="Arial"/>
          <w:sz w:val="22"/>
          <w:szCs w:val="22"/>
        </w:rPr>
      </w:pPr>
      <w:r w:rsidRPr="004F522B">
        <w:rPr>
          <w:rFonts w:ascii="Lato" w:hAnsi="Lato" w:cs="Arial"/>
          <w:sz w:val="22"/>
          <w:szCs w:val="22"/>
        </w:rPr>
        <w:t>stanowią jej integralną część.</w:t>
      </w:r>
    </w:p>
    <w:p w14:paraId="5DAABFE9" w14:textId="3F8B90A7" w:rsidR="000C7E3C" w:rsidRDefault="000C7E3C" w:rsidP="00CE6416">
      <w:pPr>
        <w:numPr>
          <w:ilvl w:val="0"/>
          <w:numId w:val="24"/>
        </w:numPr>
        <w:ind w:left="142" w:hanging="426"/>
        <w:jc w:val="both"/>
        <w:rPr>
          <w:rFonts w:ascii="Lato" w:hAnsi="Lato" w:cs="Arial"/>
          <w:sz w:val="22"/>
          <w:szCs w:val="22"/>
        </w:rPr>
      </w:pPr>
      <w:r w:rsidRPr="004F522B">
        <w:rPr>
          <w:rFonts w:ascii="Lato" w:hAnsi="Lato" w:cs="Arial"/>
          <w:sz w:val="22"/>
          <w:szCs w:val="22"/>
        </w:rPr>
        <w:t xml:space="preserve">Umowę sporządzono w 2 jednobrzmiących egzemplarzach, po 1 egzemplarzu dla każdej ze </w:t>
      </w:r>
      <w:r w:rsidR="003150CD">
        <w:rPr>
          <w:rFonts w:ascii="Lato" w:hAnsi="Lato" w:cs="Arial"/>
          <w:sz w:val="22"/>
          <w:szCs w:val="22"/>
        </w:rPr>
        <w:t>S</w:t>
      </w:r>
      <w:r w:rsidRPr="004F522B">
        <w:rPr>
          <w:rFonts w:ascii="Lato" w:hAnsi="Lato" w:cs="Arial"/>
          <w:sz w:val="22"/>
          <w:szCs w:val="22"/>
        </w:rPr>
        <w:t>tron.</w:t>
      </w:r>
    </w:p>
    <w:p w14:paraId="4EB78AA0" w14:textId="77777777" w:rsidR="00D8411A" w:rsidRPr="00D8411A" w:rsidRDefault="00D8411A" w:rsidP="00CE6416">
      <w:pPr>
        <w:numPr>
          <w:ilvl w:val="0"/>
          <w:numId w:val="24"/>
        </w:numPr>
        <w:ind w:left="142" w:hanging="426"/>
        <w:jc w:val="both"/>
        <w:rPr>
          <w:rFonts w:ascii="Lato" w:hAnsi="Lato" w:cs="Arial"/>
          <w:sz w:val="22"/>
          <w:szCs w:val="22"/>
        </w:rPr>
      </w:pPr>
      <w:r w:rsidRPr="00D8411A">
        <w:rPr>
          <w:rFonts w:ascii="Lato" w:hAnsi="Lato" w:cs="Arial"/>
          <w:sz w:val="22"/>
          <w:szCs w:val="22"/>
        </w:rPr>
        <w:t xml:space="preserve">Niniejsza Umowa została zawarta przez Strony na skutek złożenia oświadczenia woli w formie elektronicznej w taki sposób, że każda ze Stron opatrzyła treść Umowy kwalifikowanym podpisem elektronicznym. </w:t>
      </w:r>
    </w:p>
    <w:p w14:paraId="724E0865" w14:textId="77777777" w:rsidR="00D8411A" w:rsidRPr="00D8411A" w:rsidRDefault="00D8411A" w:rsidP="00CE6416">
      <w:pPr>
        <w:numPr>
          <w:ilvl w:val="0"/>
          <w:numId w:val="24"/>
        </w:numPr>
        <w:ind w:left="142" w:hanging="426"/>
        <w:jc w:val="both"/>
        <w:rPr>
          <w:rFonts w:ascii="Lato" w:hAnsi="Lato" w:cs="Arial"/>
          <w:sz w:val="22"/>
          <w:szCs w:val="22"/>
        </w:rPr>
      </w:pPr>
      <w:r w:rsidRPr="00D8411A">
        <w:rPr>
          <w:rFonts w:ascii="Lato" w:hAnsi="Lato" w:cs="Arial"/>
          <w:sz w:val="22"/>
          <w:szCs w:val="22"/>
        </w:rPr>
        <w:t xml:space="preserve">Każda Strona otrzymuje egzemplarz Umowy zawartej w wyżej opisany sposób i w formie za pośrednictwem poczty elektronicznej. </w:t>
      </w:r>
    </w:p>
    <w:p w14:paraId="36A4F697" w14:textId="77777777" w:rsidR="00D8411A" w:rsidRPr="00D8411A" w:rsidRDefault="00D8411A" w:rsidP="00CE6416">
      <w:pPr>
        <w:numPr>
          <w:ilvl w:val="0"/>
          <w:numId w:val="24"/>
        </w:numPr>
        <w:ind w:left="142" w:hanging="426"/>
        <w:jc w:val="both"/>
        <w:rPr>
          <w:rFonts w:ascii="Lato" w:hAnsi="Lato" w:cs="Arial"/>
          <w:sz w:val="22"/>
          <w:szCs w:val="22"/>
        </w:rPr>
      </w:pPr>
      <w:r w:rsidRPr="00D8411A">
        <w:rPr>
          <w:rFonts w:ascii="Lato" w:hAnsi="Lato" w:cs="Arial"/>
          <w:sz w:val="22"/>
          <w:szCs w:val="22"/>
        </w:rPr>
        <w:t>Strony przyjmują, że datą zawarcia umowy jest data złożenia ostatniego podpisu stosownie do wskazania znacznika czasu ujawnionego w szczegółach dokumentu zawartego w postaci elektronicznej.</w:t>
      </w:r>
    </w:p>
    <w:p w14:paraId="7194C7E8" w14:textId="77777777" w:rsidR="00D8411A" w:rsidRPr="00D8411A" w:rsidRDefault="00D8411A" w:rsidP="009E234E">
      <w:pPr>
        <w:numPr>
          <w:ilvl w:val="0"/>
          <w:numId w:val="24"/>
        </w:numPr>
        <w:ind w:left="142" w:hanging="426"/>
        <w:jc w:val="both"/>
        <w:rPr>
          <w:rFonts w:ascii="Lato" w:hAnsi="Lato" w:cs="Arial"/>
          <w:sz w:val="22"/>
          <w:szCs w:val="22"/>
        </w:rPr>
      </w:pPr>
      <w:r w:rsidRPr="00D8411A">
        <w:rPr>
          <w:rFonts w:ascii="Lato" w:hAnsi="Lato" w:cs="Arial"/>
          <w:sz w:val="22"/>
          <w:szCs w:val="22"/>
        </w:rPr>
        <w:t>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(eIDAS).</w:t>
      </w:r>
    </w:p>
    <w:p w14:paraId="73C6134D" w14:textId="77777777" w:rsidR="00D8411A" w:rsidRPr="00D8411A" w:rsidRDefault="00D8411A" w:rsidP="009E234E">
      <w:pPr>
        <w:numPr>
          <w:ilvl w:val="0"/>
          <w:numId w:val="24"/>
        </w:numPr>
        <w:ind w:left="142" w:hanging="426"/>
        <w:jc w:val="both"/>
        <w:rPr>
          <w:rFonts w:ascii="Lato" w:hAnsi="Lato" w:cs="Arial"/>
          <w:sz w:val="22"/>
          <w:szCs w:val="22"/>
        </w:rPr>
      </w:pPr>
      <w:r w:rsidRPr="00D8411A">
        <w:rPr>
          <w:rFonts w:ascii="Lato" w:hAnsi="Lato" w:cs="Arial"/>
          <w:sz w:val="22"/>
          <w:szCs w:val="22"/>
        </w:rPr>
        <w:t xml:space="preserve">Strony oświadczają, że podpis elektroniczny złożony przez każdą ze Stron jest równoważny z </w:t>
      </w:r>
      <w:r w:rsidRPr="00D8411A">
        <w:rPr>
          <w:rFonts w:ascii="Lato" w:hAnsi="Lato" w:cs="Arial"/>
          <w:sz w:val="22"/>
          <w:szCs w:val="22"/>
        </w:rPr>
        <w:lastRenderedPageBreak/>
        <w:t>podpisem własnoręcznym.</w:t>
      </w:r>
    </w:p>
    <w:p w14:paraId="10DF7347" w14:textId="77777777" w:rsidR="00D8411A" w:rsidRPr="00D8411A" w:rsidRDefault="00D8411A" w:rsidP="009E234E">
      <w:pPr>
        <w:numPr>
          <w:ilvl w:val="0"/>
          <w:numId w:val="24"/>
        </w:numPr>
        <w:ind w:left="142" w:hanging="426"/>
        <w:jc w:val="both"/>
        <w:rPr>
          <w:rFonts w:ascii="Lato" w:hAnsi="Lato" w:cs="Arial"/>
          <w:sz w:val="22"/>
          <w:szCs w:val="22"/>
        </w:rPr>
      </w:pPr>
      <w:r w:rsidRPr="00D8411A">
        <w:rPr>
          <w:rFonts w:ascii="Lato" w:hAnsi="Lato" w:cs="Arial"/>
          <w:sz w:val="22"/>
          <w:szCs w:val="22"/>
        </w:rPr>
        <w:t>Strony zgodnie oświadczają, że umowa w formie elektronicznej ma taką samą moc prawną jak umowa w formie pisemnej. Każda ze Stron jest uprawniona do druku dowolnej liczby egzemplarzy.**</w:t>
      </w:r>
    </w:p>
    <w:p w14:paraId="67561979" w14:textId="77777777" w:rsidR="00D8411A" w:rsidRPr="00D8411A" w:rsidRDefault="00D8411A" w:rsidP="00D8411A">
      <w:pPr>
        <w:ind w:left="142"/>
        <w:rPr>
          <w:rFonts w:ascii="Lato" w:hAnsi="Lato" w:cs="Arial"/>
          <w:i/>
          <w:iCs/>
          <w:sz w:val="22"/>
          <w:szCs w:val="22"/>
        </w:rPr>
      </w:pPr>
      <w:r w:rsidRPr="00D8411A">
        <w:rPr>
          <w:rFonts w:ascii="Lato" w:hAnsi="Lato" w:cs="Arial"/>
          <w:sz w:val="22"/>
          <w:szCs w:val="22"/>
        </w:rPr>
        <w:t>*</w:t>
      </w:r>
      <w:r w:rsidRPr="00D8411A">
        <w:rPr>
          <w:rFonts w:ascii="Lato" w:hAnsi="Lato" w:cs="Arial"/>
          <w:i/>
          <w:iCs/>
          <w:sz w:val="22"/>
          <w:szCs w:val="22"/>
        </w:rPr>
        <w:t>wybrać właściwe</w:t>
      </w:r>
    </w:p>
    <w:p w14:paraId="6D1C1703" w14:textId="77777777" w:rsidR="00D8411A" w:rsidRPr="00D8411A" w:rsidRDefault="00D8411A" w:rsidP="00D8411A">
      <w:pPr>
        <w:ind w:left="142"/>
        <w:rPr>
          <w:rFonts w:ascii="Lato" w:hAnsi="Lato" w:cs="Arial"/>
          <w:i/>
          <w:iCs/>
          <w:sz w:val="22"/>
          <w:szCs w:val="22"/>
        </w:rPr>
      </w:pPr>
      <w:r w:rsidRPr="00D8411A">
        <w:rPr>
          <w:rFonts w:ascii="Lato" w:hAnsi="Lato" w:cs="Arial"/>
          <w:i/>
          <w:iCs/>
          <w:sz w:val="22"/>
          <w:szCs w:val="22"/>
        </w:rPr>
        <w:t>** zapisy ust. 15-20 mają zastosowanie w przypadku zawarcia umowy w formie elektronicznej</w:t>
      </w:r>
    </w:p>
    <w:p w14:paraId="67B44D29" w14:textId="77777777" w:rsidR="00D8411A" w:rsidRPr="004F522B" w:rsidRDefault="00D8411A" w:rsidP="00D8411A">
      <w:pPr>
        <w:ind w:left="-284"/>
        <w:rPr>
          <w:rFonts w:ascii="Lato" w:hAnsi="Lato" w:cs="Arial"/>
          <w:sz w:val="22"/>
          <w:szCs w:val="22"/>
        </w:rPr>
      </w:pPr>
    </w:p>
    <w:p w14:paraId="4E1F112B" w14:textId="77777777" w:rsidR="00653B94" w:rsidRPr="004F522B" w:rsidRDefault="00653B94" w:rsidP="004F522B">
      <w:pPr>
        <w:widowControl/>
        <w:rPr>
          <w:rFonts w:ascii="Lato" w:hAnsi="Lato" w:cs="Arial"/>
          <w:sz w:val="22"/>
          <w:szCs w:val="22"/>
        </w:rPr>
      </w:pPr>
    </w:p>
    <w:p w14:paraId="20A6382D" w14:textId="77777777" w:rsidR="00351983" w:rsidRPr="004F522B" w:rsidRDefault="00351983" w:rsidP="004F522B">
      <w:pPr>
        <w:widowControl/>
        <w:rPr>
          <w:rFonts w:ascii="Lato" w:hAnsi="Lato" w:cs="Arial"/>
          <w:sz w:val="22"/>
          <w:szCs w:val="22"/>
        </w:rPr>
      </w:pPr>
    </w:p>
    <w:p w14:paraId="23C5D331" w14:textId="77777777" w:rsidR="00351983" w:rsidRPr="004F522B" w:rsidRDefault="00351983" w:rsidP="004F522B">
      <w:pPr>
        <w:widowControl/>
        <w:rPr>
          <w:rFonts w:ascii="Lato" w:hAnsi="Lato" w:cs="Arial"/>
          <w:sz w:val="22"/>
          <w:szCs w:val="22"/>
        </w:rPr>
      </w:pPr>
    </w:p>
    <w:p w14:paraId="4672D32A" w14:textId="77777777" w:rsidR="00492B16" w:rsidRPr="004F522B" w:rsidRDefault="00492B16" w:rsidP="004F522B">
      <w:pPr>
        <w:widowControl/>
        <w:jc w:val="both"/>
        <w:rPr>
          <w:rFonts w:ascii="Lato" w:hAnsi="Lato" w:cs="Arial"/>
          <w:sz w:val="22"/>
          <w:szCs w:val="22"/>
        </w:rPr>
      </w:pPr>
    </w:p>
    <w:p w14:paraId="3E1BC9ED" w14:textId="77777777" w:rsidR="00492B16" w:rsidRPr="004F522B" w:rsidRDefault="00492B16" w:rsidP="004F522B">
      <w:pPr>
        <w:pStyle w:val="Nagwek2"/>
        <w:widowControl/>
        <w:tabs>
          <w:tab w:val="right" w:pos="8647"/>
        </w:tabs>
        <w:ind w:firstLine="851"/>
        <w:rPr>
          <w:rFonts w:ascii="Lato" w:hAnsi="Lato" w:cs="Arial"/>
          <w:b w:val="0"/>
          <w:bCs w:val="0"/>
          <w:i w:val="0"/>
          <w:smallCaps/>
          <w:sz w:val="24"/>
          <w:szCs w:val="24"/>
        </w:rPr>
      </w:pPr>
      <w:r w:rsidRPr="004F522B">
        <w:rPr>
          <w:rFonts w:ascii="Lato" w:hAnsi="Lato" w:cs="Arial"/>
          <w:i w:val="0"/>
          <w:smallCaps/>
          <w:sz w:val="24"/>
          <w:szCs w:val="24"/>
        </w:rPr>
        <w:t>Zamawiający:</w:t>
      </w:r>
      <w:r w:rsidRPr="004F522B">
        <w:rPr>
          <w:rFonts w:ascii="Lato" w:hAnsi="Lato" w:cs="Arial"/>
          <w:i w:val="0"/>
          <w:smallCaps/>
          <w:sz w:val="24"/>
          <w:szCs w:val="24"/>
        </w:rPr>
        <w:tab/>
        <w:t>Wykonawca:</w:t>
      </w:r>
    </w:p>
    <w:p w14:paraId="4B1E5081" w14:textId="77777777" w:rsidR="00492B16" w:rsidRPr="004F522B" w:rsidRDefault="00492B16" w:rsidP="004F522B">
      <w:pPr>
        <w:rPr>
          <w:rFonts w:ascii="Lato" w:hAnsi="Lato" w:cs="Arial"/>
          <w:sz w:val="22"/>
          <w:szCs w:val="22"/>
        </w:rPr>
      </w:pPr>
    </w:p>
    <w:p w14:paraId="650342AC" w14:textId="77777777" w:rsidR="00492B16" w:rsidRPr="004F522B" w:rsidRDefault="00492B16" w:rsidP="004F522B">
      <w:pPr>
        <w:rPr>
          <w:rFonts w:ascii="Lato" w:hAnsi="Lato" w:cs="Arial"/>
          <w:sz w:val="22"/>
          <w:szCs w:val="22"/>
        </w:rPr>
      </w:pPr>
    </w:p>
    <w:p w14:paraId="7743C528" w14:textId="77777777" w:rsidR="00351983" w:rsidRPr="004F522B" w:rsidRDefault="00351983" w:rsidP="004F522B">
      <w:pPr>
        <w:rPr>
          <w:rFonts w:ascii="Lato" w:hAnsi="Lato" w:cs="Arial"/>
          <w:sz w:val="22"/>
          <w:szCs w:val="22"/>
        </w:rPr>
      </w:pPr>
    </w:p>
    <w:p w14:paraId="4921AA35" w14:textId="77777777" w:rsidR="00492B16" w:rsidRPr="004F522B" w:rsidRDefault="00492B16" w:rsidP="004F522B">
      <w:pPr>
        <w:rPr>
          <w:rFonts w:ascii="Lato" w:hAnsi="Lato" w:cs="Arial"/>
          <w:sz w:val="22"/>
          <w:szCs w:val="22"/>
        </w:rPr>
      </w:pPr>
    </w:p>
    <w:p w14:paraId="2562AFDD" w14:textId="67754C93" w:rsidR="00492B16" w:rsidRPr="004F522B" w:rsidRDefault="004F522B" w:rsidP="004F522B">
      <w:pPr>
        <w:rPr>
          <w:rFonts w:ascii="Lato" w:hAnsi="Lato" w:cs="Arial"/>
          <w:sz w:val="22"/>
          <w:szCs w:val="22"/>
        </w:rPr>
      </w:pPr>
      <w:r>
        <w:rPr>
          <w:rFonts w:ascii="Lato" w:hAnsi="Lato" w:cs="Arial"/>
          <w:sz w:val="22"/>
          <w:szCs w:val="22"/>
        </w:rPr>
        <w:t xml:space="preserve">                </w:t>
      </w:r>
      <w:r w:rsidR="00492B16" w:rsidRPr="004F522B">
        <w:rPr>
          <w:rFonts w:ascii="Lato" w:hAnsi="Lato" w:cs="Arial"/>
          <w:sz w:val="22"/>
          <w:szCs w:val="22"/>
        </w:rPr>
        <w:t>……………………………………</w:t>
      </w:r>
      <w:r w:rsidR="00492B16" w:rsidRPr="004F522B">
        <w:rPr>
          <w:rFonts w:ascii="Lato" w:hAnsi="Lato" w:cs="Arial"/>
          <w:sz w:val="22"/>
          <w:szCs w:val="22"/>
        </w:rPr>
        <w:tab/>
      </w:r>
      <w:r w:rsidR="00492B16" w:rsidRPr="004F522B">
        <w:rPr>
          <w:rFonts w:ascii="Lato" w:hAnsi="Lato" w:cs="Arial"/>
          <w:sz w:val="22"/>
          <w:szCs w:val="22"/>
        </w:rPr>
        <w:tab/>
      </w:r>
      <w:r w:rsidR="00492B16" w:rsidRPr="004F522B">
        <w:rPr>
          <w:rFonts w:ascii="Lato" w:hAnsi="Lato" w:cs="Arial"/>
          <w:sz w:val="22"/>
          <w:szCs w:val="22"/>
        </w:rPr>
        <w:tab/>
      </w:r>
      <w:r w:rsidR="00492B16" w:rsidRPr="004F522B">
        <w:rPr>
          <w:rFonts w:ascii="Lato" w:hAnsi="Lato" w:cs="Arial"/>
          <w:sz w:val="22"/>
          <w:szCs w:val="22"/>
        </w:rPr>
        <w:tab/>
      </w:r>
      <w:r w:rsidR="00492B16" w:rsidRPr="004F522B">
        <w:rPr>
          <w:rFonts w:ascii="Lato" w:hAnsi="Lato" w:cs="Arial"/>
          <w:sz w:val="22"/>
          <w:szCs w:val="22"/>
        </w:rPr>
        <w:tab/>
        <w:t>………………………………….</w:t>
      </w:r>
    </w:p>
    <w:sectPr w:rsidR="00492B16" w:rsidRPr="004F522B" w:rsidSect="00744985">
      <w:headerReference w:type="default" r:id="rId10"/>
      <w:footerReference w:type="even" r:id="rId11"/>
      <w:footerReference w:type="default" r:id="rId12"/>
      <w:headerReference w:type="first" r:id="rId13"/>
      <w:footerReference w:type="first" r:id="rId14"/>
      <w:endnotePr>
        <w:numFmt w:val="decimal"/>
      </w:endnotePr>
      <w:pgSz w:w="11906" w:h="16838" w:code="9"/>
      <w:pgMar w:top="1019" w:right="991" w:bottom="1134" w:left="1276" w:header="284" w:footer="113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C7C8F" w14:textId="77777777" w:rsidR="00601A91" w:rsidRDefault="00601A91" w:rsidP="004F5DF9">
      <w:r>
        <w:separator/>
      </w:r>
    </w:p>
  </w:endnote>
  <w:endnote w:type="continuationSeparator" w:id="0">
    <w:p w14:paraId="542A4AA8" w14:textId="77777777" w:rsidR="00601A91" w:rsidRDefault="00601A91" w:rsidP="004F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rial Unicode MS">
    <w:panose1 w:val="020B0604020202020204"/>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PL">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95170" w14:textId="77777777" w:rsidR="00827C5D" w:rsidRDefault="00827C5D" w:rsidP="00D87CA7">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75162960" w14:textId="77777777" w:rsidR="00827C5D" w:rsidRDefault="00827C5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F722" w14:textId="776F4DF0" w:rsidR="00827C5D" w:rsidRDefault="004639CC">
    <w:pPr>
      <w:pStyle w:val="Stopka"/>
    </w:pPr>
    <w:bookmarkStart w:id="1" w:name="_Hlk198287324"/>
    <w:bookmarkStart w:id="2" w:name="_Hlk198287325"/>
    <w:r w:rsidRPr="00BF081B">
      <w:rPr>
        <w:noProof/>
      </w:rPr>
      <w:drawing>
        <wp:anchor distT="0" distB="0" distL="114300" distR="114300" simplePos="0" relativeHeight="251660288" behindDoc="0" locked="0" layoutInCell="1" allowOverlap="1" wp14:anchorId="040DF603" wp14:editId="4745E20F">
          <wp:simplePos x="0" y="0"/>
          <wp:positionH relativeFrom="margin">
            <wp:posOffset>202565</wp:posOffset>
          </wp:positionH>
          <wp:positionV relativeFrom="paragraph">
            <wp:posOffset>232410</wp:posOffset>
          </wp:positionV>
          <wp:extent cx="5762625" cy="504825"/>
          <wp:effectExtent l="0" t="0" r="9525" b="9525"/>
          <wp:wrapSquare wrapText="bothSides"/>
          <wp:docPr id="121689390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04825"/>
                  </a:xfrm>
                  <a:prstGeom prst="rect">
                    <a:avLst/>
                  </a:prstGeom>
                  <a:noFill/>
                  <a:ln>
                    <a:noFill/>
                  </a:ln>
                </pic:spPr>
              </pic:pic>
            </a:graphicData>
          </a:graphic>
        </wp:anchor>
      </w:drawing>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6799339"/>
      <w:docPartObj>
        <w:docPartGallery w:val="Page Numbers (Bottom of Page)"/>
        <w:docPartUnique/>
      </w:docPartObj>
    </w:sdtPr>
    <w:sdtContent>
      <w:p w14:paraId="6967687E" w14:textId="5A11B180" w:rsidR="0080148E" w:rsidRDefault="0080148E">
        <w:pPr>
          <w:pStyle w:val="Stopka"/>
          <w:jc w:val="center"/>
        </w:pPr>
        <w:r>
          <w:fldChar w:fldCharType="begin"/>
        </w:r>
        <w:r>
          <w:instrText>PAGE   \* MERGEFORMAT</w:instrText>
        </w:r>
        <w:r>
          <w:fldChar w:fldCharType="separate"/>
        </w:r>
        <w:r w:rsidR="000A4939">
          <w:rPr>
            <w:noProof/>
          </w:rPr>
          <w:t>1</w:t>
        </w:r>
        <w:r>
          <w:fldChar w:fldCharType="end"/>
        </w:r>
      </w:p>
    </w:sdtContent>
  </w:sdt>
  <w:p w14:paraId="62753ED0" w14:textId="77777777" w:rsidR="00D10050" w:rsidRDefault="00D100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EAA0F" w14:textId="77777777" w:rsidR="00601A91" w:rsidRDefault="00601A91" w:rsidP="004F5DF9">
      <w:r>
        <w:separator/>
      </w:r>
    </w:p>
  </w:footnote>
  <w:footnote w:type="continuationSeparator" w:id="0">
    <w:p w14:paraId="3B683220" w14:textId="77777777" w:rsidR="00601A91" w:rsidRDefault="00601A91" w:rsidP="004F5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3CA45" w14:textId="17CEDE5B" w:rsidR="00744985" w:rsidRDefault="00744985">
    <w:pPr>
      <w:pStyle w:val="Nagwek"/>
    </w:pPr>
    <w:r>
      <w:rPr>
        <w:rFonts w:ascii="Arial" w:hAnsi="Arial" w:cs="Arial"/>
        <w:noProof/>
      </w:rPr>
      <w:drawing>
        <wp:anchor distT="0" distB="0" distL="114300" distR="114300" simplePos="0" relativeHeight="251661312" behindDoc="0" locked="0" layoutInCell="1" allowOverlap="1" wp14:anchorId="356642CF" wp14:editId="7EBA54E9">
          <wp:simplePos x="0" y="0"/>
          <wp:positionH relativeFrom="page">
            <wp:align>center</wp:align>
          </wp:positionH>
          <wp:positionV relativeFrom="paragraph">
            <wp:posOffset>-8890</wp:posOffset>
          </wp:positionV>
          <wp:extent cx="5374005" cy="766445"/>
          <wp:effectExtent l="0" t="0" r="0" b="0"/>
          <wp:wrapSquare wrapText="bothSides"/>
          <wp:docPr id="1436081318" name="Obraz 143608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74005" cy="766445"/>
                  </a:xfrm>
                  <a:prstGeom prst="rect">
                    <a:avLst/>
                  </a:prstGeom>
                  <a:ln>
                    <a:noFill/>
                  </a:ln>
                </pic:spPr>
              </pic:pic>
            </a:graphicData>
          </a:graphic>
        </wp:anchor>
      </w:drawing>
    </w:r>
  </w:p>
  <w:p w14:paraId="498256DA" w14:textId="5FE964DA" w:rsidR="00E01362" w:rsidRDefault="00E0136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3B42D" w14:textId="1E74015C" w:rsidR="00E01362" w:rsidRDefault="00E01362">
    <w:pPr>
      <w:pStyle w:val="Nagwek"/>
    </w:pPr>
    <w:r>
      <w:rPr>
        <w:rFonts w:ascii="Arial" w:hAnsi="Arial" w:cs="Arial"/>
        <w:noProof/>
      </w:rPr>
      <w:drawing>
        <wp:inline distT="0" distB="0" distL="0" distR="0" wp14:anchorId="6364E62F" wp14:editId="30DF8905">
          <wp:extent cx="5374005" cy="766445"/>
          <wp:effectExtent l="0" t="0" r="0" b="0"/>
          <wp:docPr id="706453924" name="Obraz 70645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74005" cy="766445"/>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E43EBF74"/>
    <w:name w:val="WW8Num5"/>
    <w:lvl w:ilvl="0">
      <w:start w:val="1"/>
      <w:numFmt w:val="lowerLetter"/>
      <w:lvlText w:val="%1)"/>
      <w:lvlJc w:val="left"/>
      <w:pPr>
        <w:tabs>
          <w:tab w:val="num" w:pos="720"/>
        </w:tabs>
        <w:ind w:left="720" w:hanging="360"/>
      </w:pPr>
      <w:rPr>
        <w:rFonts w:ascii="Arial" w:hAnsi="Arial" w:cs="Times New Roman"/>
        <w:b/>
        <w:bCs w:val="0"/>
        <w:i w:val="0"/>
        <w:iCs w:val="0"/>
        <w:color w:val="00000A"/>
        <w:sz w:val="22"/>
      </w:rPr>
    </w:lvl>
    <w:lvl w:ilvl="1">
      <w:start w:val="1"/>
      <w:numFmt w:val="lowerLetter"/>
      <w:lvlText w:val="%2)"/>
      <w:lvlJc w:val="left"/>
      <w:pPr>
        <w:tabs>
          <w:tab w:val="num" w:pos="1440"/>
        </w:tabs>
        <w:ind w:left="1440" w:hanging="360"/>
      </w:pPr>
      <w:rPr>
        <w:rFonts w:ascii="Arial" w:hAnsi="Arial" w:cs="Times New Roman"/>
        <w:b/>
        <w:sz w:val="22"/>
      </w:rPr>
    </w:lvl>
    <w:lvl w:ilvl="2">
      <w:start w:val="1"/>
      <w:numFmt w:val="decimal"/>
      <w:lvlText w:val="%3."/>
      <w:lvlJc w:val="left"/>
      <w:pPr>
        <w:tabs>
          <w:tab w:val="num" w:pos="2340"/>
        </w:tabs>
        <w:ind w:left="2340" w:hanging="360"/>
      </w:pPr>
      <w:rPr>
        <w:rFonts w:ascii="Arial" w:hAnsi="Arial" w:cs="Times New Roman"/>
        <w:b/>
        <w:sz w:val="22"/>
      </w:rPr>
    </w:lvl>
    <w:lvl w:ilvl="3">
      <w:start w:val="1"/>
      <w:numFmt w:val="decimal"/>
      <w:lvlText w:val="%4."/>
      <w:lvlJc w:val="left"/>
      <w:pPr>
        <w:tabs>
          <w:tab w:val="num" w:pos="2880"/>
        </w:tabs>
        <w:ind w:left="2880" w:hanging="360"/>
      </w:pPr>
      <w:rPr>
        <w:rFonts w:ascii="Arial" w:hAnsi="Arial" w:cs="Times New Roman"/>
        <w:b/>
        <w:sz w:val="22"/>
      </w:rPr>
    </w:lvl>
    <w:lvl w:ilvl="4">
      <w:start w:val="1"/>
      <w:numFmt w:val="lowerLetter"/>
      <w:lvlText w:val="%5."/>
      <w:lvlJc w:val="left"/>
      <w:pPr>
        <w:tabs>
          <w:tab w:val="num" w:pos="3600"/>
        </w:tabs>
        <w:ind w:left="3600" w:hanging="360"/>
      </w:pPr>
      <w:rPr>
        <w:rFonts w:ascii="Arial" w:hAnsi="Arial" w:cs="Times New Roman"/>
        <w:b/>
        <w:sz w:val="22"/>
      </w:rPr>
    </w:lvl>
    <w:lvl w:ilvl="5">
      <w:start w:val="1"/>
      <w:numFmt w:val="lowerRoman"/>
      <w:lvlText w:val="%6."/>
      <w:lvlJc w:val="right"/>
      <w:pPr>
        <w:tabs>
          <w:tab w:val="num" w:pos="4320"/>
        </w:tabs>
        <w:ind w:left="4320" w:hanging="180"/>
      </w:pPr>
      <w:rPr>
        <w:rFonts w:ascii="Arial" w:hAnsi="Arial" w:cs="Times New Roman"/>
        <w:b/>
        <w:sz w:val="22"/>
      </w:rPr>
    </w:lvl>
    <w:lvl w:ilvl="6">
      <w:start w:val="1"/>
      <w:numFmt w:val="decimal"/>
      <w:lvlText w:val="%7."/>
      <w:lvlJc w:val="left"/>
      <w:pPr>
        <w:tabs>
          <w:tab w:val="num" w:pos="5040"/>
        </w:tabs>
        <w:ind w:left="5040" w:hanging="360"/>
      </w:pPr>
      <w:rPr>
        <w:rFonts w:ascii="Arial" w:hAnsi="Arial" w:cs="Times New Roman"/>
        <w:b/>
        <w:sz w:val="22"/>
      </w:rPr>
    </w:lvl>
    <w:lvl w:ilvl="7">
      <w:start w:val="1"/>
      <w:numFmt w:val="lowerLetter"/>
      <w:lvlText w:val="%8."/>
      <w:lvlJc w:val="left"/>
      <w:pPr>
        <w:tabs>
          <w:tab w:val="num" w:pos="5760"/>
        </w:tabs>
        <w:ind w:left="5760" w:hanging="360"/>
      </w:pPr>
      <w:rPr>
        <w:rFonts w:ascii="Arial" w:hAnsi="Arial" w:cs="Times New Roman"/>
        <w:b/>
        <w:sz w:val="22"/>
      </w:rPr>
    </w:lvl>
    <w:lvl w:ilvl="8">
      <w:start w:val="1"/>
      <w:numFmt w:val="lowerRoman"/>
      <w:lvlText w:val="%9."/>
      <w:lvlJc w:val="right"/>
      <w:pPr>
        <w:tabs>
          <w:tab w:val="num" w:pos="6480"/>
        </w:tabs>
        <w:ind w:left="6480" w:hanging="180"/>
      </w:pPr>
      <w:rPr>
        <w:rFonts w:ascii="Arial" w:hAnsi="Arial" w:cs="Times New Roman"/>
        <w:b/>
        <w:sz w:val="22"/>
      </w:rPr>
    </w:lvl>
  </w:abstractNum>
  <w:abstractNum w:abstractNumId="1" w15:restartNumberingAfterBreak="0">
    <w:nsid w:val="0000000B"/>
    <w:multiLevelType w:val="multilevel"/>
    <w:tmpl w:val="0000000B"/>
    <w:name w:val="WW8Num16"/>
    <w:lvl w:ilvl="0">
      <w:start w:val="1"/>
      <w:numFmt w:val="decimal"/>
      <w:lvlText w:val="%1."/>
      <w:lvlJc w:val="left"/>
      <w:pPr>
        <w:tabs>
          <w:tab w:val="num" w:pos="708"/>
        </w:tabs>
        <w:ind w:left="92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708"/>
        </w:tabs>
        <w:ind w:left="36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F"/>
    <w:multiLevelType w:val="singleLevel"/>
    <w:tmpl w:val="04150017"/>
    <w:name w:val="WW8Num15"/>
    <w:lvl w:ilvl="0">
      <w:start w:val="1"/>
      <w:numFmt w:val="lowerLetter"/>
      <w:lvlText w:val="%1)"/>
      <w:lvlJc w:val="left"/>
      <w:pPr>
        <w:tabs>
          <w:tab w:val="num" w:pos="360"/>
        </w:tabs>
        <w:ind w:left="360" w:hanging="360"/>
      </w:pPr>
    </w:lvl>
  </w:abstractNum>
  <w:abstractNum w:abstractNumId="3" w15:restartNumberingAfterBreak="0">
    <w:nsid w:val="00000017"/>
    <w:multiLevelType w:val="multilevel"/>
    <w:tmpl w:val="00000017"/>
    <w:name w:val="WW8Num22"/>
    <w:lvl w:ilvl="0">
      <w:start w:val="1"/>
      <w:numFmt w:val="lowerLetter"/>
      <w:lvlText w:val="%1."/>
      <w:lvlJc w:val="left"/>
      <w:pPr>
        <w:tabs>
          <w:tab w:val="num" w:pos="0"/>
        </w:tabs>
        <w:ind w:left="1083" w:hanging="360"/>
      </w:pPr>
      <w:rPr>
        <w:rFonts w:ascii="Arial" w:hAnsi="Arial" w:cs="Times New Roman"/>
        <w:sz w:val="22"/>
        <w:szCs w:val="22"/>
      </w:rPr>
    </w:lvl>
    <w:lvl w:ilvl="1">
      <w:start w:val="1"/>
      <w:numFmt w:val="lowerLetter"/>
      <w:lvlText w:val="%2."/>
      <w:lvlJc w:val="left"/>
      <w:pPr>
        <w:tabs>
          <w:tab w:val="num" w:pos="0"/>
        </w:tabs>
        <w:ind w:left="1803" w:hanging="360"/>
      </w:pPr>
      <w:rPr>
        <w:rFonts w:ascii="Arial" w:hAnsi="Arial" w:cs="Times New Roman"/>
        <w:b/>
        <w:sz w:val="22"/>
      </w:rPr>
    </w:lvl>
    <w:lvl w:ilvl="2">
      <w:start w:val="1"/>
      <w:numFmt w:val="lowerRoman"/>
      <w:lvlText w:val="%3."/>
      <w:lvlJc w:val="right"/>
      <w:pPr>
        <w:tabs>
          <w:tab w:val="num" w:pos="0"/>
        </w:tabs>
        <w:ind w:left="2523" w:hanging="180"/>
      </w:pPr>
      <w:rPr>
        <w:rFonts w:ascii="Arial" w:hAnsi="Arial" w:cs="Times New Roman"/>
        <w:b/>
        <w:sz w:val="22"/>
      </w:rPr>
    </w:lvl>
    <w:lvl w:ilvl="3">
      <w:start w:val="1"/>
      <w:numFmt w:val="decimal"/>
      <w:lvlText w:val="%4."/>
      <w:lvlJc w:val="left"/>
      <w:pPr>
        <w:tabs>
          <w:tab w:val="num" w:pos="0"/>
        </w:tabs>
        <w:ind w:left="3243" w:hanging="360"/>
      </w:pPr>
      <w:rPr>
        <w:rFonts w:ascii="Arial" w:hAnsi="Arial" w:cs="Times New Roman"/>
        <w:b/>
        <w:sz w:val="22"/>
      </w:rPr>
    </w:lvl>
    <w:lvl w:ilvl="4">
      <w:start w:val="1"/>
      <w:numFmt w:val="lowerLetter"/>
      <w:lvlText w:val="%5."/>
      <w:lvlJc w:val="left"/>
      <w:pPr>
        <w:tabs>
          <w:tab w:val="num" w:pos="0"/>
        </w:tabs>
        <w:ind w:left="3963" w:hanging="360"/>
      </w:pPr>
      <w:rPr>
        <w:rFonts w:ascii="Arial" w:hAnsi="Arial" w:cs="Times New Roman"/>
        <w:b/>
        <w:sz w:val="22"/>
      </w:rPr>
    </w:lvl>
    <w:lvl w:ilvl="5">
      <w:start w:val="1"/>
      <w:numFmt w:val="lowerRoman"/>
      <w:lvlText w:val="%6."/>
      <w:lvlJc w:val="right"/>
      <w:pPr>
        <w:tabs>
          <w:tab w:val="num" w:pos="0"/>
        </w:tabs>
        <w:ind w:left="4683" w:hanging="180"/>
      </w:pPr>
      <w:rPr>
        <w:rFonts w:ascii="Arial" w:hAnsi="Arial" w:cs="Times New Roman"/>
        <w:b/>
        <w:sz w:val="22"/>
      </w:rPr>
    </w:lvl>
    <w:lvl w:ilvl="6">
      <w:start w:val="1"/>
      <w:numFmt w:val="decimal"/>
      <w:lvlText w:val="%7."/>
      <w:lvlJc w:val="left"/>
      <w:pPr>
        <w:tabs>
          <w:tab w:val="num" w:pos="0"/>
        </w:tabs>
        <w:ind w:left="5403" w:hanging="360"/>
      </w:pPr>
      <w:rPr>
        <w:rFonts w:ascii="Arial" w:hAnsi="Arial" w:cs="Times New Roman"/>
        <w:b/>
        <w:sz w:val="22"/>
      </w:rPr>
    </w:lvl>
    <w:lvl w:ilvl="7">
      <w:start w:val="1"/>
      <w:numFmt w:val="lowerLetter"/>
      <w:lvlText w:val="%8."/>
      <w:lvlJc w:val="left"/>
      <w:pPr>
        <w:tabs>
          <w:tab w:val="num" w:pos="0"/>
        </w:tabs>
        <w:ind w:left="6123" w:hanging="360"/>
      </w:pPr>
      <w:rPr>
        <w:rFonts w:ascii="Arial" w:hAnsi="Arial" w:cs="Times New Roman"/>
        <w:b/>
        <w:sz w:val="22"/>
      </w:rPr>
    </w:lvl>
    <w:lvl w:ilvl="8">
      <w:start w:val="1"/>
      <w:numFmt w:val="lowerRoman"/>
      <w:lvlText w:val="%9."/>
      <w:lvlJc w:val="right"/>
      <w:pPr>
        <w:tabs>
          <w:tab w:val="num" w:pos="0"/>
        </w:tabs>
        <w:ind w:left="6843" w:hanging="180"/>
      </w:pPr>
      <w:rPr>
        <w:rFonts w:ascii="Arial" w:hAnsi="Arial" w:cs="Times New Roman"/>
        <w:b/>
        <w:sz w:val="22"/>
      </w:rPr>
    </w:lvl>
  </w:abstractNum>
  <w:abstractNum w:abstractNumId="4" w15:restartNumberingAfterBreak="0">
    <w:nsid w:val="00000018"/>
    <w:multiLevelType w:val="multilevel"/>
    <w:tmpl w:val="F4005252"/>
    <w:name w:val="WW8Num23"/>
    <w:lvl w:ilvl="0">
      <w:start w:val="2"/>
      <w:numFmt w:val="decimal"/>
      <w:lvlText w:val="%1."/>
      <w:lvlJc w:val="left"/>
      <w:pPr>
        <w:tabs>
          <w:tab w:val="num" w:pos="360"/>
        </w:tabs>
        <w:ind w:left="360" w:hanging="360"/>
      </w:pPr>
      <w:rPr>
        <w:rFonts w:ascii="Arial" w:hAnsi="Arial" w:cs="Times New Roman"/>
        <w:b/>
        <w:sz w:val="22"/>
      </w:rPr>
    </w:lvl>
    <w:lvl w:ilvl="1">
      <w:start w:val="1"/>
      <w:numFmt w:val="lowerLetter"/>
      <w:lvlText w:val="%2."/>
      <w:lvlJc w:val="left"/>
      <w:pPr>
        <w:tabs>
          <w:tab w:val="num" w:pos="0"/>
        </w:tabs>
        <w:ind w:left="1440" w:hanging="360"/>
      </w:pPr>
      <w:rPr>
        <w:rFonts w:ascii="Arial" w:hAnsi="Arial" w:cs="Times New Roman"/>
        <w:b/>
        <w:sz w:val="22"/>
      </w:rPr>
    </w:lvl>
    <w:lvl w:ilvl="2">
      <w:start w:val="1"/>
      <w:numFmt w:val="lowerRoman"/>
      <w:lvlText w:val="%3."/>
      <w:lvlJc w:val="right"/>
      <w:pPr>
        <w:tabs>
          <w:tab w:val="num" w:pos="0"/>
        </w:tabs>
        <w:ind w:left="2160" w:hanging="180"/>
      </w:pPr>
      <w:rPr>
        <w:rFonts w:ascii="Arial" w:hAnsi="Arial" w:cs="Times New Roman"/>
        <w:b/>
        <w:sz w:val="22"/>
      </w:rPr>
    </w:lvl>
    <w:lvl w:ilvl="3">
      <w:start w:val="1"/>
      <w:numFmt w:val="decimal"/>
      <w:lvlText w:val="%4."/>
      <w:lvlJc w:val="left"/>
      <w:pPr>
        <w:tabs>
          <w:tab w:val="num" w:pos="0"/>
        </w:tabs>
        <w:ind w:left="2880" w:hanging="360"/>
      </w:pPr>
      <w:rPr>
        <w:rFonts w:ascii="Arial" w:hAnsi="Arial" w:cs="Times New Roman"/>
        <w:b/>
        <w:sz w:val="22"/>
      </w:rPr>
    </w:lvl>
    <w:lvl w:ilvl="4">
      <w:start w:val="1"/>
      <w:numFmt w:val="lowerLetter"/>
      <w:lvlText w:val="%5."/>
      <w:lvlJc w:val="left"/>
      <w:pPr>
        <w:tabs>
          <w:tab w:val="num" w:pos="0"/>
        </w:tabs>
        <w:ind w:left="3600" w:hanging="360"/>
      </w:pPr>
      <w:rPr>
        <w:rFonts w:ascii="Arial" w:hAnsi="Arial" w:cs="Times New Roman"/>
        <w:b/>
        <w:sz w:val="22"/>
      </w:rPr>
    </w:lvl>
    <w:lvl w:ilvl="5">
      <w:start w:val="1"/>
      <w:numFmt w:val="lowerRoman"/>
      <w:lvlText w:val="%6."/>
      <w:lvlJc w:val="right"/>
      <w:pPr>
        <w:tabs>
          <w:tab w:val="num" w:pos="0"/>
        </w:tabs>
        <w:ind w:left="4320" w:hanging="180"/>
      </w:pPr>
      <w:rPr>
        <w:rFonts w:ascii="Arial" w:hAnsi="Arial" w:cs="Times New Roman"/>
        <w:b/>
        <w:sz w:val="22"/>
      </w:rPr>
    </w:lvl>
    <w:lvl w:ilvl="6">
      <w:start w:val="1"/>
      <w:numFmt w:val="decimal"/>
      <w:lvlText w:val="%7."/>
      <w:lvlJc w:val="left"/>
      <w:pPr>
        <w:tabs>
          <w:tab w:val="num" w:pos="0"/>
        </w:tabs>
        <w:ind w:left="5040" w:hanging="360"/>
      </w:pPr>
      <w:rPr>
        <w:rFonts w:ascii="Arial" w:hAnsi="Arial" w:cs="Times New Roman"/>
        <w:b/>
        <w:sz w:val="22"/>
      </w:rPr>
    </w:lvl>
    <w:lvl w:ilvl="7">
      <w:start w:val="1"/>
      <w:numFmt w:val="lowerLetter"/>
      <w:lvlText w:val="%8."/>
      <w:lvlJc w:val="left"/>
      <w:pPr>
        <w:tabs>
          <w:tab w:val="num" w:pos="0"/>
        </w:tabs>
        <w:ind w:left="5760" w:hanging="360"/>
      </w:pPr>
      <w:rPr>
        <w:rFonts w:ascii="Arial" w:hAnsi="Arial" w:cs="Times New Roman"/>
        <w:b/>
        <w:sz w:val="22"/>
      </w:rPr>
    </w:lvl>
    <w:lvl w:ilvl="8">
      <w:start w:val="1"/>
      <w:numFmt w:val="lowerRoman"/>
      <w:lvlText w:val="%9."/>
      <w:lvlJc w:val="right"/>
      <w:pPr>
        <w:tabs>
          <w:tab w:val="num" w:pos="0"/>
        </w:tabs>
        <w:ind w:left="6480" w:hanging="180"/>
      </w:pPr>
      <w:rPr>
        <w:rFonts w:ascii="Arial" w:hAnsi="Arial" w:cs="Times New Roman"/>
        <w:b/>
        <w:sz w:val="22"/>
      </w:rPr>
    </w:lvl>
  </w:abstractNum>
  <w:abstractNum w:abstractNumId="5" w15:restartNumberingAfterBreak="0">
    <w:nsid w:val="00000021"/>
    <w:multiLevelType w:val="singleLevel"/>
    <w:tmpl w:val="00000021"/>
    <w:name w:val="WW8Num33"/>
    <w:lvl w:ilvl="0">
      <w:start w:val="1"/>
      <w:numFmt w:val="decimal"/>
      <w:lvlText w:val="%1."/>
      <w:lvlJc w:val="left"/>
      <w:pPr>
        <w:tabs>
          <w:tab w:val="num" w:pos="360"/>
        </w:tabs>
        <w:ind w:left="360" w:hanging="360"/>
      </w:pPr>
      <w:rPr>
        <w:sz w:val="24"/>
        <w:szCs w:val="24"/>
      </w:rPr>
    </w:lvl>
  </w:abstractNum>
  <w:abstractNum w:abstractNumId="6" w15:restartNumberingAfterBreak="0">
    <w:nsid w:val="033959AA"/>
    <w:multiLevelType w:val="hybridMultilevel"/>
    <w:tmpl w:val="3C169E56"/>
    <w:lvl w:ilvl="0" w:tplc="FFFFFFFF">
      <w:start w:val="1"/>
      <w:numFmt w:val="lowerLetter"/>
      <w:lvlText w:val="%1)"/>
      <w:lvlJc w:val="left"/>
      <w:pPr>
        <w:tabs>
          <w:tab w:val="num" w:pos="786"/>
        </w:tabs>
        <w:ind w:left="786" w:hanging="360"/>
      </w:pPr>
      <w:rPr>
        <w:b w:val="0"/>
        <w:bCs w:val="0"/>
        <w:i w:val="0"/>
        <w:iCs w:val="0"/>
        <w:color w:val="auto"/>
      </w:rPr>
    </w:lvl>
    <w:lvl w:ilvl="1" w:tplc="36CE07DA">
      <w:start w:val="1"/>
      <w:numFmt w:val="bullet"/>
      <w:lvlText w:val=""/>
      <w:lvlJc w:val="left"/>
      <w:pPr>
        <w:ind w:left="928" w:hanging="360"/>
      </w:pPr>
      <w:rPr>
        <w:rFonts w:ascii="Symbol" w:hAnsi="Symbol" w:hint="default"/>
      </w:rPr>
    </w:lvl>
    <w:lvl w:ilvl="2" w:tplc="FFFFFFFF">
      <w:start w:val="1"/>
      <w:numFmt w:val="decimal"/>
      <w:lvlText w:val="%3."/>
      <w:lvlJc w:val="left"/>
      <w:pPr>
        <w:tabs>
          <w:tab w:val="num" w:pos="2406"/>
        </w:tabs>
        <w:ind w:left="2406" w:hanging="360"/>
      </w:pPr>
      <w:rPr>
        <w:rFonts w:hint="default"/>
      </w:r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7" w15:restartNumberingAfterBreak="0">
    <w:nsid w:val="08612EB2"/>
    <w:multiLevelType w:val="hybridMultilevel"/>
    <w:tmpl w:val="2946DF44"/>
    <w:lvl w:ilvl="0" w:tplc="EBD29B64">
      <w:start w:val="1"/>
      <w:numFmt w:val="decimal"/>
      <w:lvlText w:val="%1."/>
      <w:lvlJc w:val="left"/>
      <w:pPr>
        <w:ind w:left="720" w:hanging="360"/>
      </w:pPr>
      <w:rPr>
        <w:rFonts w:hint="default"/>
        <w:b w:val="0"/>
        <w:color w:val="000000" w:themeColor="text1"/>
        <w:sz w:val="22"/>
      </w:rPr>
    </w:lvl>
    <w:lvl w:ilvl="1" w:tplc="D8FCBA8A">
      <w:numFmt w:val="bullet"/>
      <w:lvlText w:val=""/>
      <w:lvlJc w:val="left"/>
      <w:pPr>
        <w:ind w:left="1440" w:hanging="360"/>
      </w:pPr>
      <w:rPr>
        <w:rFonts w:ascii="Lato" w:eastAsia="Times New Roman" w:hAnsi="Lato"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466642"/>
    <w:multiLevelType w:val="hybridMultilevel"/>
    <w:tmpl w:val="A3EC3A12"/>
    <w:lvl w:ilvl="0" w:tplc="A0406696">
      <w:start w:val="2"/>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9D84D05"/>
    <w:multiLevelType w:val="hybridMultilevel"/>
    <w:tmpl w:val="02EED7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5D6DA3"/>
    <w:multiLevelType w:val="hybridMultilevel"/>
    <w:tmpl w:val="B49E7E3C"/>
    <w:lvl w:ilvl="0" w:tplc="04150019">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8561D0"/>
    <w:multiLevelType w:val="multilevel"/>
    <w:tmpl w:val="B40EEB40"/>
    <w:lvl w:ilvl="0">
      <w:start w:val="3"/>
      <w:numFmt w:val="decimal"/>
      <w:lvlText w:val="%1."/>
      <w:lvlJc w:val="left"/>
      <w:pPr>
        <w:tabs>
          <w:tab w:val="num" w:pos="502"/>
        </w:tabs>
        <w:ind w:left="502" w:hanging="360"/>
      </w:pPr>
      <w:rPr>
        <w:rFonts w:hint="default"/>
      </w:rPr>
    </w:lvl>
    <w:lvl w:ilvl="1">
      <w:start w:val="1"/>
      <w:numFmt w:val="lowerLetter"/>
      <w:lvlText w:val="%2)"/>
      <w:lvlJc w:val="left"/>
      <w:pPr>
        <w:ind w:left="1068" w:hanging="360"/>
      </w:pPr>
      <w:rPr>
        <w:rFonts w:hint="default"/>
        <w:b w:val="0"/>
        <w:i w:val="0"/>
        <w:color w:val="00000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119B1C1A"/>
    <w:multiLevelType w:val="hybridMultilevel"/>
    <w:tmpl w:val="3B28E526"/>
    <w:lvl w:ilvl="0" w:tplc="5E403508">
      <w:start w:val="1"/>
      <w:numFmt w:val="decimal"/>
      <w:lvlText w:val="%1."/>
      <w:lvlJc w:val="left"/>
      <w:pPr>
        <w:tabs>
          <w:tab w:val="num" w:pos="360"/>
        </w:tabs>
        <w:ind w:left="360" w:hanging="360"/>
      </w:pPr>
      <w:rPr>
        <w:rFonts w:hint="default"/>
        <w:i w:val="0"/>
        <w:color w:val="auto"/>
      </w:rPr>
    </w:lvl>
    <w:lvl w:ilvl="1" w:tplc="077216A4">
      <w:start w:val="1"/>
      <w:numFmt w:val="lowerLetter"/>
      <w:lvlText w:val="%2)"/>
      <w:lvlJc w:val="left"/>
      <w:pPr>
        <w:tabs>
          <w:tab w:val="num" w:pos="1800"/>
        </w:tabs>
        <w:ind w:left="180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3D16D85"/>
    <w:multiLevelType w:val="multilevel"/>
    <w:tmpl w:val="83A24BF4"/>
    <w:name w:val="WW8Num153322"/>
    <w:lvl w:ilvl="0">
      <w:start w:val="9"/>
      <w:numFmt w:val="decimal"/>
      <w:lvlText w:val="%1. "/>
      <w:lvlJc w:val="left"/>
      <w:pPr>
        <w:ind w:left="283" w:hanging="283"/>
      </w:pPr>
      <w:rPr>
        <w:rFonts w:ascii="Arial" w:hAnsi="Arial" w:cs="Arial" w:hint="default"/>
        <w:b w:val="0"/>
        <w:bCs w:val="0"/>
        <w:i w:val="0"/>
        <w:iCs w:val="0"/>
        <w:color w:val="auto"/>
        <w:sz w:val="22"/>
        <w:szCs w:val="22"/>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16380801"/>
    <w:multiLevelType w:val="hybridMultilevel"/>
    <w:tmpl w:val="6B144E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C0639F"/>
    <w:multiLevelType w:val="hybridMultilevel"/>
    <w:tmpl w:val="4BE4B76A"/>
    <w:lvl w:ilvl="0" w:tplc="5E403508">
      <w:start w:val="1"/>
      <w:numFmt w:val="decimal"/>
      <w:lvlText w:val="%1."/>
      <w:lvlJc w:val="left"/>
      <w:pPr>
        <w:tabs>
          <w:tab w:val="num" w:pos="360"/>
        </w:tabs>
        <w:ind w:left="360" w:hanging="360"/>
      </w:pPr>
      <w:rPr>
        <w:rFonts w:hint="default"/>
        <w:i w:val="0"/>
        <w:color w:val="auto"/>
      </w:rPr>
    </w:lvl>
    <w:lvl w:ilvl="1" w:tplc="04150017">
      <w:start w:val="1"/>
      <w:numFmt w:val="lowerLetter"/>
      <w:lvlText w:val="%2)"/>
      <w:lvlJc w:val="left"/>
      <w:pPr>
        <w:tabs>
          <w:tab w:val="num" w:pos="360"/>
        </w:tabs>
        <w:ind w:left="360" w:hanging="360"/>
      </w:pPr>
      <w:rPr>
        <w:rFonts w:hint="default"/>
        <w:b w:val="0"/>
        <w:bCs w:val="0"/>
        <w:i w:val="0"/>
        <w:iCs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7F135E6"/>
    <w:multiLevelType w:val="hybridMultilevel"/>
    <w:tmpl w:val="0CCC2B04"/>
    <w:styleLink w:val="Zaimportowanystyl8"/>
    <w:lvl w:ilvl="0" w:tplc="B8C86E68">
      <w:start w:val="1"/>
      <w:numFmt w:val="decimal"/>
      <w:lvlText w:val="%1)"/>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CA8F110">
      <w:start w:val="1"/>
      <w:numFmt w:val="lowerLetter"/>
      <w:lvlText w:val="%2."/>
      <w:lvlJc w:val="left"/>
      <w:pPr>
        <w:ind w:left="136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54E768">
      <w:start w:val="1"/>
      <w:numFmt w:val="lowerRoman"/>
      <w:lvlText w:val="%3."/>
      <w:lvlJc w:val="left"/>
      <w:pPr>
        <w:ind w:left="2084"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1898C3B6">
      <w:start w:val="1"/>
      <w:numFmt w:val="decimal"/>
      <w:lvlText w:val="%4."/>
      <w:lvlJc w:val="left"/>
      <w:pPr>
        <w:ind w:left="280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796EEAA">
      <w:start w:val="1"/>
      <w:numFmt w:val="lowerLetter"/>
      <w:lvlText w:val="%5."/>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B70DC3C">
      <w:start w:val="1"/>
      <w:numFmt w:val="lowerRoman"/>
      <w:lvlText w:val="%6."/>
      <w:lvlJc w:val="left"/>
      <w:pPr>
        <w:ind w:left="4244"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A781D68">
      <w:start w:val="1"/>
      <w:numFmt w:val="decimal"/>
      <w:lvlText w:val="%7."/>
      <w:lvlJc w:val="left"/>
      <w:pPr>
        <w:ind w:left="496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6EAB61E">
      <w:start w:val="1"/>
      <w:numFmt w:val="lowerLetter"/>
      <w:lvlText w:val="%8."/>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869F0E">
      <w:start w:val="1"/>
      <w:numFmt w:val="lowerRoman"/>
      <w:lvlText w:val="%9."/>
      <w:lvlJc w:val="left"/>
      <w:pPr>
        <w:ind w:left="6404"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D4E6F4D"/>
    <w:multiLevelType w:val="hybridMultilevel"/>
    <w:tmpl w:val="B802CAA6"/>
    <w:lvl w:ilvl="0" w:tplc="08365432">
      <w:start w:val="1"/>
      <w:numFmt w:val="decimal"/>
      <w:lvlText w:val="%1."/>
      <w:lvlJc w:val="left"/>
      <w:pPr>
        <w:ind w:left="720" w:hanging="360"/>
      </w:pPr>
      <w:rPr>
        <w:rFonts w:ascii="Times New Roman" w:hAnsi="Times New Roman" w:hint="default"/>
        <w:b w:val="0"/>
        <w:i w:val="0"/>
        <w:sz w:val="24"/>
        <w:szCs w:val="22"/>
      </w:rPr>
    </w:lvl>
    <w:lvl w:ilvl="1" w:tplc="04150019" w:tentative="1">
      <w:start w:val="1"/>
      <w:numFmt w:val="lowerLetter"/>
      <w:lvlText w:val="%2."/>
      <w:lvlJc w:val="left"/>
      <w:pPr>
        <w:ind w:left="1440" w:hanging="360"/>
      </w:pPr>
    </w:lvl>
    <w:lvl w:ilvl="2" w:tplc="1A4E8320">
      <w:start w:val="1"/>
      <w:numFmt w:val="decimal"/>
      <w:lvlText w:val="%3."/>
      <w:lvlJc w:val="center"/>
      <w:pPr>
        <w:ind w:left="2160" w:hanging="180"/>
      </w:pPr>
      <w:rPr>
        <w:rFonts w:ascii="Arial" w:hAnsi="Arial" w:hint="default"/>
        <w:b w:val="0"/>
        <w:i w:val="0"/>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18707B"/>
    <w:multiLevelType w:val="hybridMultilevel"/>
    <w:tmpl w:val="2984F7FC"/>
    <w:lvl w:ilvl="0" w:tplc="63CE51E8">
      <w:start w:val="4"/>
      <w:numFmt w:val="decimal"/>
      <w:lvlText w:val="%1."/>
      <w:lvlJc w:val="left"/>
      <w:pPr>
        <w:ind w:left="1068" w:hanging="360"/>
      </w:pPr>
      <w:rPr>
        <w:rFonts w:ascii="Lato" w:hAnsi="Lato"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90738B"/>
    <w:multiLevelType w:val="multilevel"/>
    <w:tmpl w:val="6700F45C"/>
    <w:name w:val="WW8Num15332233"/>
    <w:lvl w:ilvl="0">
      <w:start w:val="7"/>
      <w:numFmt w:val="decimal"/>
      <w:lvlText w:val="%1. "/>
      <w:lvlJc w:val="left"/>
      <w:pPr>
        <w:ind w:left="283" w:hanging="283"/>
      </w:pPr>
      <w:rPr>
        <w:rFonts w:ascii="Arial" w:hAnsi="Arial" w:cs="Arial" w:hint="default"/>
        <w:b w:val="0"/>
        <w:bCs w:val="0"/>
        <w:i w:val="0"/>
        <w:iCs w:val="0"/>
        <w:color w:val="auto"/>
        <w:sz w:val="22"/>
        <w:szCs w:val="22"/>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240C0D81"/>
    <w:multiLevelType w:val="hybridMultilevel"/>
    <w:tmpl w:val="9AAA0E5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231122"/>
    <w:multiLevelType w:val="hybridMultilevel"/>
    <w:tmpl w:val="8592C524"/>
    <w:lvl w:ilvl="0" w:tplc="90569840">
      <w:start w:val="1"/>
      <w:numFmt w:val="decimal"/>
      <w:lvlText w:val="%1."/>
      <w:lvlJc w:val="left"/>
      <w:pPr>
        <w:ind w:left="36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D36255"/>
    <w:multiLevelType w:val="hybridMultilevel"/>
    <w:tmpl w:val="BD949190"/>
    <w:lvl w:ilvl="0" w:tplc="04150017">
      <w:start w:val="1"/>
      <w:numFmt w:val="lowerLetter"/>
      <w:lvlText w:val="%1)"/>
      <w:lvlJc w:val="left"/>
      <w:pPr>
        <w:ind w:left="502" w:hanging="360"/>
      </w:pPr>
      <w:rPr>
        <w:rFonts w:hint="default"/>
      </w:rPr>
    </w:lvl>
    <w:lvl w:ilvl="1" w:tplc="FFFFFFFF">
      <w:start w:val="1"/>
      <w:numFmt w:val="lowerLetter"/>
      <w:lvlText w:val="%2."/>
      <w:lvlJc w:val="left"/>
      <w:pPr>
        <w:ind w:left="514" w:hanging="360"/>
      </w:pPr>
    </w:lvl>
    <w:lvl w:ilvl="2" w:tplc="FFFFFFFF" w:tentative="1">
      <w:start w:val="1"/>
      <w:numFmt w:val="bullet"/>
      <w:lvlText w:val=""/>
      <w:lvlJc w:val="left"/>
      <w:pPr>
        <w:ind w:left="1942" w:hanging="360"/>
      </w:pPr>
      <w:rPr>
        <w:rFonts w:ascii="Wingdings" w:hAnsi="Wingdings" w:cs="Wingdings" w:hint="default"/>
      </w:rPr>
    </w:lvl>
    <w:lvl w:ilvl="3" w:tplc="FFFFFFFF" w:tentative="1">
      <w:start w:val="1"/>
      <w:numFmt w:val="bullet"/>
      <w:lvlText w:val=""/>
      <w:lvlJc w:val="left"/>
      <w:pPr>
        <w:ind w:left="2662" w:hanging="360"/>
      </w:pPr>
      <w:rPr>
        <w:rFonts w:ascii="Symbol" w:hAnsi="Symbol" w:cs="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cs="Wingdings" w:hint="default"/>
      </w:rPr>
    </w:lvl>
    <w:lvl w:ilvl="6" w:tplc="FFFFFFFF" w:tentative="1">
      <w:start w:val="1"/>
      <w:numFmt w:val="bullet"/>
      <w:lvlText w:val=""/>
      <w:lvlJc w:val="left"/>
      <w:pPr>
        <w:ind w:left="4822" w:hanging="360"/>
      </w:pPr>
      <w:rPr>
        <w:rFonts w:ascii="Symbol" w:hAnsi="Symbol" w:cs="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cs="Wingdings" w:hint="default"/>
      </w:rPr>
    </w:lvl>
  </w:abstractNum>
  <w:abstractNum w:abstractNumId="23" w15:restartNumberingAfterBreak="0">
    <w:nsid w:val="26390F1A"/>
    <w:multiLevelType w:val="hybridMultilevel"/>
    <w:tmpl w:val="1BC6F602"/>
    <w:lvl w:ilvl="0" w:tplc="7AACB0E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D1A09F6"/>
    <w:multiLevelType w:val="hybridMultilevel"/>
    <w:tmpl w:val="C1DCBB80"/>
    <w:lvl w:ilvl="0" w:tplc="04150019">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A43182"/>
    <w:multiLevelType w:val="hybridMultilevel"/>
    <w:tmpl w:val="BE94E14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2DAC5004"/>
    <w:multiLevelType w:val="multilevel"/>
    <w:tmpl w:val="096E126E"/>
    <w:name w:val="WW8Num1533223"/>
    <w:lvl w:ilvl="0">
      <w:start w:val="1"/>
      <w:numFmt w:val="decimal"/>
      <w:lvlText w:val="%1. "/>
      <w:lvlJc w:val="left"/>
      <w:pPr>
        <w:ind w:left="283" w:hanging="283"/>
      </w:pPr>
      <w:rPr>
        <w:rFonts w:ascii="Arial" w:hAnsi="Arial" w:cs="Arial" w:hint="default"/>
        <w:b w:val="0"/>
        <w:bCs w:val="0"/>
        <w:i w:val="0"/>
        <w:iCs w:val="0"/>
        <w:color w:val="auto"/>
        <w:sz w:val="22"/>
        <w:szCs w:val="22"/>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339470B8"/>
    <w:multiLevelType w:val="hybridMultilevel"/>
    <w:tmpl w:val="6BFC4408"/>
    <w:lvl w:ilvl="0" w:tplc="7DB64108">
      <w:start w:val="1"/>
      <w:numFmt w:val="bullet"/>
      <w:lvlText w:val=""/>
      <w:lvlJc w:val="left"/>
      <w:pPr>
        <w:ind w:left="1033" w:hanging="360"/>
      </w:pPr>
      <w:rPr>
        <w:rFonts w:ascii="Symbol" w:hAnsi="Symbol" w:cs="Symbol" w:hint="default"/>
      </w:rPr>
    </w:lvl>
    <w:lvl w:ilvl="1" w:tplc="04150017">
      <w:start w:val="1"/>
      <w:numFmt w:val="lowerLetter"/>
      <w:lvlText w:val="%2)"/>
      <w:lvlJc w:val="left"/>
      <w:pPr>
        <w:ind w:left="1753" w:hanging="360"/>
      </w:pPr>
    </w:lvl>
    <w:lvl w:ilvl="2" w:tplc="04150005" w:tentative="1">
      <w:start w:val="1"/>
      <w:numFmt w:val="bullet"/>
      <w:lvlText w:val=""/>
      <w:lvlJc w:val="left"/>
      <w:pPr>
        <w:ind w:left="2473" w:hanging="360"/>
      </w:pPr>
      <w:rPr>
        <w:rFonts w:ascii="Wingdings" w:hAnsi="Wingdings" w:cs="Wingdings" w:hint="default"/>
      </w:rPr>
    </w:lvl>
    <w:lvl w:ilvl="3" w:tplc="04150001" w:tentative="1">
      <w:start w:val="1"/>
      <w:numFmt w:val="bullet"/>
      <w:lvlText w:val=""/>
      <w:lvlJc w:val="left"/>
      <w:pPr>
        <w:ind w:left="3193" w:hanging="360"/>
      </w:pPr>
      <w:rPr>
        <w:rFonts w:ascii="Symbol" w:hAnsi="Symbol" w:cs="Symbol" w:hint="default"/>
      </w:rPr>
    </w:lvl>
    <w:lvl w:ilvl="4" w:tplc="04150003" w:tentative="1">
      <w:start w:val="1"/>
      <w:numFmt w:val="bullet"/>
      <w:lvlText w:val="o"/>
      <w:lvlJc w:val="left"/>
      <w:pPr>
        <w:ind w:left="3913" w:hanging="360"/>
      </w:pPr>
      <w:rPr>
        <w:rFonts w:ascii="Courier New" w:hAnsi="Courier New" w:cs="Courier New" w:hint="default"/>
      </w:rPr>
    </w:lvl>
    <w:lvl w:ilvl="5" w:tplc="04150005" w:tentative="1">
      <w:start w:val="1"/>
      <w:numFmt w:val="bullet"/>
      <w:lvlText w:val=""/>
      <w:lvlJc w:val="left"/>
      <w:pPr>
        <w:ind w:left="4633" w:hanging="360"/>
      </w:pPr>
      <w:rPr>
        <w:rFonts w:ascii="Wingdings" w:hAnsi="Wingdings" w:cs="Wingdings" w:hint="default"/>
      </w:rPr>
    </w:lvl>
    <w:lvl w:ilvl="6" w:tplc="04150001" w:tentative="1">
      <w:start w:val="1"/>
      <w:numFmt w:val="bullet"/>
      <w:lvlText w:val=""/>
      <w:lvlJc w:val="left"/>
      <w:pPr>
        <w:ind w:left="5353" w:hanging="360"/>
      </w:pPr>
      <w:rPr>
        <w:rFonts w:ascii="Symbol" w:hAnsi="Symbol" w:cs="Symbol" w:hint="default"/>
      </w:rPr>
    </w:lvl>
    <w:lvl w:ilvl="7" w:tplc="04150003" w:tentative="1">
      <w:start w:val="1"/>
      <w:numFmt w:val="bullet"/>
      <w:lvlText w:val="o"/>
      <w:lvlJc w:val="left"/>
      <w:pPr>
        <w:ind w:left="6073" w:hanging="360"/>
      </w:pPr>
      <w:rPr>
        <w:rFonts w:ascii="Courier New" w:hAnsi="Courier New" w:cs="Courier New" w:hint="default"/>
      </w:rPr>
    </w:lvl>
    <w:lvl w:ilvl="8" w:tplc="04150005" w:tentative="1">
      <w:start w:val="1"/>
      <w:numFmt w:val="bullet"/>
      <w:lvlText w:val=""/>
      <w:lvlJc w:val="left"/>
      <w:pPr>
        <w:ind w:left="6793" w:hanging="360"/>
      </w:pPr>
      <w:rPr>
        <w:rFonts w:ascii="Wingdings" w:hAnsi="Wingdings" w:cs="Wingdings" w:hint="default"/>
      </w:rPr>
    </w:lvl>
  </w:abstractNum>
  <w:abstractNum w:abstractNumId="28" w15:restartNumberingAfterBreak="0">
    <w:nsid w:val="35ED7581"/>
    <w:multiLevelType w:val="hybridMultilevel"/>
    <w:tmpl w:val="04A81646"/>
    <w:name w:val="WW8Num153"/>
    <w:lvl w:ilvl="0" w:tplc="919EFA10">
      <w:start w:val="1"/>
      <w:numFmt w:val="decimal"/>
      <w:lvlText w:val="%1."/>
      <w:lvlJc w:val="left"/>
      <w:pPr>
        <w:tabs>
          <w:tab w:val="num" w:pos="360"/>
        </w:tabs>
        <w:ind w:left="360" w:hanging="360"/>
      </w:pPr>
      <w:rPr>
        <w:rFonts w:hint="default"/>
        <w:strike w:val="0"/>
        <w:dstrike w:val="0"/>
        <w:sz w:val="24"/>
        <w:szCs w:val="24"/>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80B4992"/>
    <w:multiLevelType w:val="hybridMultilevel"/>
    <w:tmpl w:val="A6A8F09A"/>
    <w:lvl w:ilvl="0" w:tplc="D2689FA8">
      <w:start w:val="1"/>
      <w:numFmt w:val="decimal"/>
      <w:lvlText w:val="%1."/>
      <w:lvlJc w:val="left"/>
      <w:pPr>
        <w:ind w:left="720" w:hanging="360"/>
      </w:pPr>
      <w:rPr>
        <w:rFonts w:ascii="Times New Roman" w:hAnsi="Times New Roman" w:cs="Arial" w:hint="default"/>
        <w:color w:val="222222"/>
        <w:sz w:val="22"/>
      </w:rPr>
    </w:lvl>
    <w:lvl w:ilvl="1" w:tplc="FA4CDE26">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3064D3"/>
    <w:multiLevelType w:val="hybridMultilevel"/>
    <w:tmpl w:val="41FA8974"/>
    <w:lvl w:ilvl="0" w:tplc="0415000F">
      <w:start w:val="1"/>
      <w:numFmt w:val="decimal"/>
      <w:lvlText w:val="%1."/>
      <w:lvlJc w:val="left"/>
      <w:pPr>
        <w:ind w:left="720" w:hanging="360"/>
      </w:pPr>
    </w:lvl>
    <w:lvl w:ilvl="1" w:tplc="9D3A506A">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2C2D31"/>
    <w:multiLevelType w:val="hybridMultilevel"/>
    <w:tmpl w:val="40CC38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F720533C">
      <w:start w:val="1"/>
      <w:numFmt w:val="lowerLetter"/>
      <w:lvlText w:val="%3)"/>
      <w:lvlJc w:val="right"/>
      <w:pPr>
        <w:ind w:left="2160" w:hanging="180"/>
      </w:pPr>
      <w:rPr>
        <w:rFonts w:ascii="Arial" w:eastAsia="Times New Roman" w:hAnsi="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C694922"/>
    <w:multiLevelType w:val="hybridMultilevel"/>
    <w:tmpl w:val="F790D92C"/>
    <w:lvl w:ilvl="0" w:tplc="FFFFFFFF">
      <w:start w:val="1"/>
      <w:numFmt w:val="lowerLetter"/>
      <w:lvlText w:val="%1)"/>
      <w:lvlJc w:val="left"/>
      <w:pPr>
        <w:tabs>
          <w:tab w:val="num" w:pos="1068"/>
        </w:tabs>
        <w:ind w:left="1068" w:hanging="360"/>
      </w:pPr>
      <w:rPr>
        <w:sz w:val="22"/>
        <w:szCs w:val="22"/>
      </w:rPr>
    </w:lvl>
    <w:lvl w:ilvl="1" w:tplc="384E8876">
      <w:start w:val="1"/>
      <w:numFmt w:val="lowerLetter"/>
      <w:lvlText w:val="%2)"/>
      <w:lvlJc w:val="left"/>
      <w:pPr>
        <w:ind w:left="1068" w:hanging="360"/>
      </w:pPr>
      <w:rPr>
        <w:rFonts w:hint="default"/>
        <w:b w:val="0"/>
        <w:i w:val="0"/>
        <w:color w:val="000000"/>
        <w:sz w:val="24"/>
        <w:szCs w:val="24"/>
      </w:rPr>
    </w:lvl>
    <w:lvl w:ilvl="2" w:tplc="FFFFFFFF" w:tentative="1">
      <w:start w:val="1"/>
      <w:numFmt w:val="lowerRoman"/>
      <w:lvlText w:val="%3."/>
      <w:lvlJc w:val="right"/>
      <w:pPr>
        <w:tabs>
          <w:tab w:val="num" w:pos="1788"/>
        </w:tabs>
        <w:ind w:left="1788" w:hanging="180"/>
      </w:pPr>
    </w:lvl>
    <w:lvl w:ilvl="3" w:tplc="FFFFFFFF" w:tentative="1">
      <w:start w:val="1"/>
      <w:numFmt w:val="decimal"/>
      <w:lvlText w:val="%4."/>
      <w:lvlJc w:val="left"/>
      <w:pPr>
        <w:tabs>
          <w:tab w:val="num" w:pos="2508"/>
        </w:tabs>
        <w:ind w:left="2508" w:hanging="360"/>
      </w:pPr>
    </w:lvl>
    <w:lvl w:ilvl="4" w:tplc="FFFFFFFF" w:tentative="1">
      <w:start w:val="1"/>
      <w:numFmt w:val="lowerLetter"/>
      <w:lvlText w:val="%5."/>
      <w:lvlJc w:val="left"/>
      <w:pPr>
        <w:tabs>
          <w:tab w:val="num" w:pos="3228"/>
        </w:tabs>
        <w:ind w:left="3228" w:hanging="360"/>
      </w:pPr>
    </w:lvl>
    <w:lvl w:ilvl="5" w:tplc="FFFFFFFF" w:tentative="1">
      <w:start w:val="1"/>
      <w:numFmt w:val="lowerRoman"/>
      <w:lvlText w:val="%6."/>
      <w:lvlJc w:val="right"/>
      <w:pPr>
        <w:tabs>
          <w:tab w:val="num" w:pos="3948"/>
        </w:tabs>
        <w:ind w:left="3948" w:hanging="180"/>
      </w:pPr>
    </w:lvl>
    <w:lvl w:ilvl="6" w:tplc="FFFFFFFF" w:tentative="1">
      <w:start w:val="1"/>
      <w:numFmt w:val="decimal"/>
      <w:lvlText w:val="%7."/>
      <w:lvlJc w:val="left"/>
      <w:pPr>
        <w:tabs>
          <w:tab w:val="num" w:pos="4668"/>
        </w:tabs>
        <w:ind w:left="4668" w:hanging="360"/>
      </w:pPr>
    </w:lvl>
    <w:lvl w:ilvl="7" w:tplc="FFFFFFFF" w:tentative="1">
      <w:start w:val="1"/>
      <w:numFmt w:val="lowerLetter"/>
      <w:lvlText w:val="%8."/>
      <w:lvlJc w:val="left"/>
      <w:pPr>
        <w:tabs>
          <w:tab w:val="num" w:pos="5388"/>
        </w:tabs>
        <w:ind w:left="5388" w:hanging="360"/>
      </w:pPr>
    </w:lvl>
    <w:lvl w:ilvl="8" w:tplc="FFFFFFFF" w:tentative="1">
      <w:start w:val="1"/>
      <w:numFmt w:val="lowerRoman"/>
      <w:lvlText w:val="%9."/>
      <w:lvlJc w:val="right"/>
      <w:pPr>
        <w:tabs>
          <w:tab w:val="num" w:pos="6108"/>
        </w:tabs>
        <w:ind w:left="6108" w:hanging="180"/>
      </w:pPr>
    </w:lvl>
  </w:abstractNum>
  <w:abstractNum w:abstractNumId="33" w15:restartNumberingAfterBreak="0">
    <w:nsid w:val="3CFA7E6C"/>
    <w:multiLevelType w:val="multilevel"/>
    <w:tmpl w:val="6928ABD0"/>
    <w:lvl w:ilvl="0">
      <w:start w:val="3"/>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46B836E3"/>
    <w:multiLevelType w:val="hybridMultilevel"/>
    <w:tmpl w:val="DEBC7AE0"/>
    <w:lvl w:ilvl="0" w:tplc="02889302">
      <w:start w:val="1"/>
      <w:numFmt w:val="lowerLetter"/>
      <w:lvlText w:val="%1)"/>
      <w:lvlJc w:val="left"/>
      <w:pPr>
        <w:ind w:left="1146" w:hanging="360"/>
      </w:pPr>
      <w:rPr>
        <w:rFonts w:hint="default"/>
      </w:r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48164A41"/>
    <w:multiLevelType w:val="hybridMultilevel"/>
    <w:tmpl w:val="A2004D1C"/>
    <w:lvl w:ilvl="0" w:tplc="FFFFFFFF">
      <w:start w:val="1"/>
      <w:numFmt w:val="decimal"/>
      <w:lvlText w:val="%1."/>
      <w:lvlJc w:val="left"/>
      <w:pPr>
        <w:ind w:left="360" w:hanging="360"/>
      </w:pPr>
      <w:rPr>
        <w:rFonts w:ascii="Arial" w:hAnsi="Arial" w:cs="Arial" w:hint="default"/>
      </w:rPr>
    </w:lvl>
    <w:lvl w:ilvl="1" w:tplc="A2C6F6BC">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90B6C8A"/>
    <w:multiLevelType w:val="hybridMultilevel"/>
    <w:tmpl w:val="81DAF54E"/>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3A07AF"/>
    <w:multiLevelType w:val="hybridMultilevel"/>
    <w:tmpl w:val="6A9A000A"/>
    <w:lvl w:ilvl="0" w:tplc="87C65F40">
      <w:start w:val="1"/>
      <w:numFmt w:val="lowerLetter"/>
      <w:lvlText w:val="%1)"/>
      <w:lvlJc w:val="left"/>
      <w:pPr>
        <w:tabs>
          <w:tab w:val="num" w:pos="360"/>
        </w:tabs>
        <w:ind w:left="360" w:hanging="360"/>
      </w:pPr>
      <w:rPr>
        <w:rFonts w:hint="default"/>
        <w:i w:val="0"/>
        <w:iCs w:val="0"/>
        <w:color w:val="auto"/>
      </w:rPr>
    </w:lvl>
    <w:lvl w:ilvl="1" w:tplc="0550418E">
      <w:start w:val="4"/>
      <w:numFmt w:val="decimal"/>
      <w:lvlText w:val="%2."/>
      <w:lvlJc w:val="left"/>
      <w:pPr>
        <w:tabs>
          <w:tab w:val="num" w:pos="502"/>
        </w:tabs>
        <w:ind w:left="502" w:hanging="360"/>
      </w:pPr>
      <w:rPr>
        <w:rFonts w:hint="default"/>
      </w:rPr>
    </w:lvl>
    <w:lvl w:ilvl="2" w:tplc="CDEC4BBC">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9F5704C"/>
    <w:multiLevelType w:val="hybridMultilevel"/>
    <w:tmpl w:val="A0D21D58"/>
    <w:lvl w:ilvl="0" w:tplc="A2C6F6BC">
      <w:start w:val="1"/>
      <w:numFmt w:val="lowerLetter"/>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AF13C6"/>
    <w:multiLevelType w:val="multilevel"/>
    <w:tmpl w:val="160C13E2"/>
    <w:name w:val="WW8Num15332"/>
    <w:lvl w:ilvl="0">
      <w:start w:val="12"/>
      <w:numFmt w:val="decimal"/>
      <w:lvlText w:val="%1. "/>
      <w:lvlJc w:val="left"/>
      <w:pPr>
        <w:ind w:left="283" w:hanging="283"/>
      </w:pPr>
      <w:rPr>
        <w:rFonts w:ascii="Arial" w:hAnsi="Arial" w:cs="Arial" w:hint="default"/>
        <w:b w:val="0"/>
        <w:bCs w:val="0"/>
        <w:i w:val="0"/>
        <w:iCs w:val="0"/>
        <w:color w:val="auto"/>
        <w:sz w:val="22"/>
        <w:szCs w:val="22"/>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4F37477D"/>
    <w:multiLevelType w:val="hybridMultilevel"/>
    <w:tmpl w:val="0DD619F2"/>
    <w:name w:val="WW8Num1532"/>
    <w:lvl w:ilvl="0" w:tplc="44164AF4">
      <w:start w:val="3"/>
      <w:numFmt w:val="decimal"/>
      <w:lvlText w:val="%1."/>
      <w:lvlJc w:val="left"/>
      <w:pPr>
        <w:ind w:left="360" w:hanging="360"/>
      </w:pPr>
      <w:rPr>
        <w:rFonts w:ascii="Arial" w:hAnsi="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1D2EEE"/>
    <w:multiLevelType w:val="hybridMultilevel"/>
    <w:tmpl w:val="68F88F5C"/>
    <w:lvl w:ilvl="0" w:tplc="04150017">
      <w:start w:val="1"/>
      <w:numFmt w:val="lowerLetter"/>
      <w:lvlText w:val="%1)"/>
      <w:lvlJc w:val="left"/>
      <w:pPr>
        <w:tabs>
          <w:tab w:val="num" w:pos="1068"/>
        </w:tabs>
        <w:ind w:left="1068" w:hanging="360"/>
      </w:pPr>
      <w:rPr>
        <w:sz w:val="22"/>
        <w:szCs w:val="22"/>
      </w:rPr>
    </w:lvl>
    <w:lvl w:ilvl="1" w:tplc="5FE8C132">
      <w:start w:val="1"/>
      <w:numFmt w:val="decimal"/>
      <w:lvlText w:val="%2."/>
      <w:lvlJc w:val="left"/>
      <w:pPr>
        <w:ind w:left="1068" w:hanging="360"/>
      </w:pPr>
      <w:rPr>
        <w:rFonts w:ascii="Times New Roman" w:hAnsi="Times New Roman" w:cs="Arial" w:hint="default"/>
        <w:strike w:val="0"/>
        <w:sz w:val="22"/>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2" w15:restartNumberingAfterBreak="0">
    <w:nsid w:val="547020CE"/>
    <w:multiLevelType w:val="hybridMultilevel"/>
    <w:tmpl w:val="F7286BD4"/>
    <w:lvl w:ilvl="0" w:tplc="2D4413D0">
      <w:start w:val="1"/>
      <w:numFmt w:val="lowerLetter"/>
      <w:lvlText w:val="%1)"/>
      <w:lvlJc w:val="left"/>
      <w:pPr>
        <w:ind w:left="2062" w:hanging="360"/>
      </w:pPr>
      <w:rPr>
        <w:rFonts w:ascii="Arial" w:eastAsia="Times New Roman" w:hAnsi="Arial" w:cs="Arial"/>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57133F5C"/>
    <w:multiLevelType w:val="multilevel"/>
    <w:tmpl w:val="E884D134"/>
    <w:lvl w:ilvl="0">
      <w:start w:val="7"/>
      <w:numFmt w:val="decimal"/>
      <w:lvlText w:val="%1."/>
      <w:lvlJc w:val="left"/>
      <w:pPr>
        <w:ind w:left="360" w:hanging="360"/>
      </w:pPr>
      <w:rPr>
        <w:rFonts w:ascii="Times New Roman" w:eastAsia="Times New Roman" w:hAnsi="Times New Roman" w:cs="Times New Roman" w:hint="default"/>
        <w:b w:val="0"/>
        <w:strike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582379ED"/>
    <w:multiLevelType w:val="hybridMultilevel"/>
    <w:tmpl w:val="981837EC"/>
    <w:lvl w:ilvl="0" w:tplc="04150017">
      <w:start w:val="1"/>
      <w:numFmt w:val="lowerLetter"/>
      <w:lvlText w:val="%1)"/>
      <w:lvlJc w:val="left"/>
      <w:pPr>
        <w:tabs>
          <w:tab w:val="num" w:pos="360"/>
        </w:tabs>
        <w:ind w:left="360" w:hanging="360"/>
      </w:pPr>
      <w:rPr>
        <w:b w:val="0"/>
        <w:bCs w:val="0"/>
        <w:i w:val="0"/>
        <w:iCs w:val="0"/>
        <w:color w:val="auto"/>
      </w:rPr>
    </w:lvl>
    <w:lvl w:ilvl="1" w:tplc="066EE3BA">
      <w:start w:val="1"/>
      <w:numFmt w:val="lowerLetter"/>
      <w:lvlText w:val="%2)"/>
      <w:lvlJc w:val="left"/>
      <w:pPr>
        <w:tabs>
          <w:tab w:val="num" w:pos="928"/>
        </w:tabs>
        <w:ind w:left="928" w:hanging="360"/>
      </w:pPr>
      <w:rPr>
        <w:rFonts w:hint="default"/>
      </w:rPr>
    </w:lvl>
    <w:lvl w:ilvl="2" w:tplc="69542DF8">
      <w:start w:val="1"/>
      <w:numFmt w:val="decimal"/>
      <w:lvlText w:val="%3."/>
      <w:lvlJc w:val="left"/>
      <w:pPr>
        <w:tabs>
          <w:tab w:val="num" w:pos="2406"/>
        </w:tabs>
        <w:ind w:left="2406" w:hanging="360"/>
      </w:pPr>
      <w:rPr>
        <w:rFonts w:hint="default"/>
      </w:r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45" w15:restartNumberingAfterBreak="0">
    <w:nsid w:val="58E335B3"/>
    <w:multiLevelType w:val="hybridMultilevel"/>
    <w:tmpl w:val="43CC4192"/>
    <w:lvl w:ilvl="0" w:tplc="6DA499A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59AD04EC"/>
    <w:multiLevelType w:val="hybridMultilevel"/>
    <w:tmpl w:val="F7E845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704FF7"/>
    <w:multiLevelType w:val="hybridMultilevel"/>
    <w:tmpl w:val="3D427BE8"/>
    <w:lvl w:ilvl="0" w:tplc="62804456">
      <w:start w:val="1"/>
      <w:numFmt w:val="lowerLetter"/>
      <w:lvlText w:val="%1)"/>
      <w:lvlJc w:val="left"/>
      <w:pPr>
        <w:ind w:left="720" w:hanging="360"/>
      </w:pPr>
      <w:rPr>
        <w:rFonts w:ascii="Arial Narrow" w:hAnsi="Arial Narrow" w:cs="Arial Narrow" w:hint="default"/>
        <w:sz w:val="22"/>
        <w:szCs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501513"/>
    <w:multiLevelType w:val="hybridMultilevel"/>
    <w:tmpl w:val="6F6E4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86415F4"/>
    <w:multiLevelType w:val="multilevel"/>
    <w:tmpl w:val="8B42FBF2"/>
    <w:lvl w:ilvl="0">
      <w:start w:val="3"/>
      <w:numFmt w:val="decimal"/>
      <w:lvlText w:val="%1."/>
      <w:lvlJc w:val="left"/>
      <w:pPr>
        <w:tabs>
          <w:tab w:val="num" w:pos="502"/>
        </w:tabs>
        <w:ind w:left="502" w:hanging="360"/>
      </w:pPr>
      <w:rPr>
        <w:rFonts w:hint="default"/>
      </w:rPr>
    </w:lvl>
    <w:lvl w:ilvl="1">
      <w:start w:val="1"/>
      <w:numFmt w:val="lowerLetter"/>
      <w:lvlText w:val="%2."/>
      <w:lvlJc w:val="left"/>
      <w:pPr>
        <w:ind w:left="1440" w:hanging="360"/>
      </w:pPr>
      <w:rPr>
        <w:rFonts w:ascii="Arial" w:hAnsi="Arial" w:hint="default"/>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50" w15:restartNumberingAfterBreak="0">
    <w:nsid w:val="686B1C40"/>
    <w:multiLevelType w:val="multilevel"/>
    <w:tmpl w:val="FE0812C8"/>
    <w:name w:val="WW8Num153322332"/>
    <w:lvl w:ilvl="0">
      <w:start w:val="6"/>
      <w:numFmt w:val="decimal"/>
      <w:lvlText w:val="%1. "/>
      <w:lvlJc w:val="left"/>
      <w:pPr>
        <w:ind w:left="283" w:hanging="283"/>
      </w:pPr>
      <w:rPr>
        <w:rFonts w:ascii="Arial" w:hAnsi="Arial" w:cs="Arial" w:hint="default"/>
        <w:b w:val="0"/>
        <w:bCs w:val="0"/>
        <w:i w:val="0"/>
        <w:iCs w:val="0"/>
        <w:color w:val="auto"/>
        <w:sz w:val="22"/>
        <w:szCs w:val="22"/>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6BC11BE0"/>
    <w:multiLevelType w:val="hybridMultilevel"/>
    <w:tmpl w:val="6C8A62CC"/>
    <w:lvl w:ilvl="0" w:tplc="A2C6F6BC">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D936D40"/>
    <w:multiLevelType w:val="multilevel"/>
    <w:tmpl w:val="41E8ACF4"/>
    <w:lvl w:ilvl="0">
      <w:start w:val="3"/>
      <w:numFmt w:val="decimal"/>
      <w:lvlText w:val="%1."/>
      <w:lvlJc w:val="left"/>
      <w:pPr>
        <w:tabs>
          <w:tab w:val="num" w:pos="502"/>
        </w:tabs>
        <w:ind w:left="502" w:hanging="360"/>
      </w:pPr>
      <w:rPr>
        <w:rFonts w:hint="default"/>
      </w:rPr>
    </w:lvl>
    <w:lvl w:ilvl="1">
      <w:start w:val="3"/>
      <w:numFmt w:val="lowerLetter"/>
      <w:lvlText w:val="%2."/>
      <w:lvlJc w:val="left"/>
      <w:pPr>
        <w:ind w:left="1440" w:hanging="360"/>
      </w:pPr>
      <w:rPr>
        <w:rFonts w:ascii="Arial" w:hAnsi="Arial" w:hint="default"/>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53" w15:restartNumberingAfterBreak="0">
    <w:nsid w:val="72FE48C6"/>
    <w:multiLevelType w:val="multilevel"/>
    <w:tmpl w:val="5C12A934"/>
    <w:lvl w:ilvl="0">
      <w:start w:val="3"/>
      <w:numFmt w:val="decimal"/>
      <w:lvlText w:val="%1."/>
      <w:lvlJc w:val="left"/>
      <w:pPr>
        <w:tabs>
          <w:tab w:val="num" w:pos="502"/>
        </w:tabs>
        <w:ind w:left="502" w:hanging="360"/>
      </w:pPr>
      <w:rPr>
        <w:rFonts w:hint="default"/>
      </w:rPr>
    </w:lvl>
    <w:lvl w:ilvl="1">
      <w:start w:val="4"/>
      <w:numFmt w:val="decimal"/>
      <w:lvlText w:val="%2."/>
      <w:lvlJc w:val="left"/>
      <w:pPr>
        <w:ind w:left="1068" w:hanging="360"/>
      </w:pPr>
      <w:rPr>
        <w:rFonts w:ascii="Lato" w:hAnsi="Lato" w:cs="Arial" w:hint="default"/>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54" w15:restartNumberingAfterBreak="0">
    <w:nsid w:val="7A031A41"/>
    <w:multiLevelType w:val="hybridMultilevel"/>
    <w:tmpl w:val="29DAD350"/>
    <w:name w:val="WW8Num154"/>
    <w:lvl w:ilvl="0" w:tplc="6C683404">
      <w:start w:val="5"/>
      <w:numFmt w:val="lowerLetter"/>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7B0D3B"/>
    <w:multiLevelType w:val="hybridMultilevel"/>
    <w:tmpl w:val="A5204A68"/>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4526444">
    <w:abstractNumId w:val="51"/>
  </w:num>
  <w:num w:numId="2" w16cid:durableId="912472419">
    <w:abstractNumId w:val="37"/>
  </w:num>
  <w:num w:numId="3" w16cid:durableId="2032298392">
    <w:abstractNumId w:val="28"/>
  </w:num>
  <w:num w:numId="4" w16cid:durableId="282157316">
    <w:abstractNumId w:val="25"/>
  </w:num>
  <w:num w:numId="5" w16cid:durableId="159926533">
    <w:abstractNumId w:val="12"/>
  </w:num>
  <w:num w:numId="6" w16cid:durableId="872575786">
    <w:abstractNumId w:val="23"/>
  </w:num>
  <w:num w:numId="7" w16cid:durableId="843133462">
    <w:abstractNumId w:val="26"/>
  </w:num>
  <w:num w:numId="8" w16cid:durableId="798645029">
    <w:abstractNumId w:val="19"/>
  </w:num>
  <w:num w:numId="9" w16cid:durableId="789400141">
    <w:abstractNumId w:val="20"/>
  </w:num>
  <w:num w:numId="10" w16cid:durableId="705562749">
    <w:abstractNumId w:val="36"/>
  </w:num>
  <w:num w:numId="11" w16cid:durableId="555817141">
    <w:abstractNumId w:val="31"/>
  </w:num>
  <w:num w:numId="12" w16cid:durableId="149561997">
    <w:abstractNumId w:val="8"/>
  </w:num>
  <w:num w:numId="13" w16cid:durableId="1867059930">
    <w:abstractNumId w:val="10"/>
  </w:num>
  <w:num w:numId="14" w16cid:durableId="2061904765">
    <w:abstractNumId w:val="34"/>
  </w:num>
  <w:num w:numId="15" w16cid:durableId="23678257">
    <w:abstractNumId w:val="17"/>
  </w:num>
  <w:num w:numId="16" w16cid:durableId="288167019">
    <w:abstractNumId w:val="41"/>
  </w:num>
  <w:num w:numId="17" w16cid:durableId="617835376">
    <w:abstractNumId w:val="27"/>
  </w:num>
  <w:num w:numId="18" w16cid:durableId="184103388">
    <w:abstractNumId w:val="55"/>
  </w:num>
  <w:num w:numId="19" w16cid:durableId="678854615">
    <w:abstractNumId w:val="9"/>
  </w:num>
  <w:num w:numId="20" w16cid:durableId="1690176204">
    <w:abstractNumId w:val="44"/>
  </w:num>
  <w:num w:numId="21" w16cid:durableId="1976057482">
    <w:abstractNumId w:val="47"/>
  </w:num>
  <w:num w:numId="22" w16cid:durableId="698698628">
    <w:abstractNumId w:val="15"/>
  </w:num>
  <w:num w:numId="23" w16cid:durableId="1206526761">
    <w:abstractNumId w:val="14"/>
  </w:num>
  <w:num w:numId="24" w16cid:durableId="1942108659">
    <w:abstractNumId w:val="21"/>
  </w:num>
  <w:num w:numId="25" w16cid:durableId="1764691905">
    <w:abstractNumId w:val="30"/>
  </w:num>
  <w:num w:numId="26" w16cid:durableId="634067784">
    <w:abstractNumId w:val="46"/>
  </w:num>
  <w:num w:numId="27" w16cid:durableId="105008749">
    <w:abstractNumId w:val="43"/>
  </w:num>
  <w:num w:numId="28" w16cid:durableId="275253013">
    <w:abstractNumId w:val="42"/>
  </w:num>
  <w:num w:numId="29" w16cid:durableId="1620528764">
    <w:abstractNumId w:val="24"/>
  </w:num>
  <w:num w:numId="30" w16cid:durableId="1775979191">
    <w:abstractNumId w:val="7"/>
  </w:num>
  <w:num w:numId="31" w16cid:durableId="1012537537">
    <w:abstractNumId w:val="48"/>
  </w:num>
  <w:num w:numId="32" w16cid:durableId="1434128853">
    <w:abstractNumId w:val="35"/>
  </w:num>
  <w:num w:numId="33" w16cid:durableId="1774470210">
    <w:abstractNumId w:val="38"/>
  </w:num>
  <w:num w:numId="34" w16cid:durableId="763041201">
    <w:abstractNumId w:val="40"/>
  </w:num>
  <w:num w:numId="35" w16cid:durableId="3948199">
    <w:abstractNumId w:val="33"/>
  </w:num>
  <w:num w:numId="36" w16cid:durableId="326369649">
    <w:abstractNumId w:val="53"/>
  </w:num>
  <w:num w:numId="37" w16cid:durableId="140466032">
    <w:abstractNumId w:val="6"/>
  </w:num>
  <w:num w:numId="38" w16cid:durableId="1883789456">
    <w:abstractNumId w:val="49"/>
  </w:num>
  <w:num w:numId="39" w16cid:durableId="228852989">
    <w:abstractNumId w:val="52"/>
  </w:num>
  <w:num w:numId="40" w16cid:durableId="654577456">
    <w:abstractNumId w:val="22"/>
  </w:num>
  <w:num w:numId="41" w16cid:durableId="744571926">
    <w:abstractNumId w:val="45"/>
  </w:num>
  <w:num w:numId="42" w16cid:durableId="829178019">
    <w:abstractNumId w:val="16"/>
  </w:num>
  <w:num w:numId="43" w16cid:durableId="1017922791">
    <w:abstractNumId w:val="18"/>
  </w:num>
  <w:num w:numId="44" w16cid:durableId="1870989351">
    <w:abstractNumId w:val="32"/>
  </w:num>
  <w:num w:numId="45" w16cid:durableId="805589913">
    <w:abstractNumId w:val="11"/>
  </w:num>
  <w:num w:numId="46" w16cid:durableId="806555842">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CA7"/>
    <w:rsid w:val="00002A03"/>
    <w:rsid w:val="00002B14"/>
    <w:rsid w:val="00003139"/>
    <w:rsid w:val="0000598B"/>
    <w:rsid w:val="00006AE7"/>
    <w:rsid w:val="00010806"/>
    <w:rsid w:val="00011F1D"/>
    <w:rsid w:val="00012EDD"/>
    <w:rsid w:val="00013F21"/>
    <w:rsid w:val="00014823"/>
    <w:rsid w:val="00015173"/>
    <w:rsid w:val="00017C29"/>
    <w:rsid w:val="00021972"/>
    <w:rsid w:val="000219FE"/>
    <w:rsid w:val="0002375A"/>
    <w:rsid w:val="00023B78"/>
    <w:rsid w:val="00024610"/>
    <w:rsid w:val="0002486C"/>
    <w:rsid w:val="00025455"/>
    <w:rsid w:val="00034F87"/>
    <w:rsid w:val="00035420"/>
    <w:rsid w:val="00035D45"/>
    <w:rsid w:val="00035DAD"/>
    <w:rsid w:val="00037F97"/>
    <w:rsid w:val="00040979"/>
    <w:rsid w:val="00043821"/>
    <w:rsid w:val="00043CF2"/>
    <w:rsid w:val="0004630A"/>
    <w:rsid w:val="00046DA8"/>
    <w:rsid w:val="000475D3"/>
    <w:rsid w:val="00052F32"/>
    <w:rsid w:val="0005446F"/>
    <w:rsid w:val="00055154"/>
    <w:rsid w:val="0006016A"/>
    <w:rsid w:val="00060CFC"/>
    <w:rsid w:val="00061014"/>
    <w:rsid w:val="00062149"/>
    <w:rsid w:val="00063C50"/>
    <w:rsid w:val="00064BB4"/>
    <w:rsid w:val="000658EB"/>
    <w:rsid w:val="00066D46"/>
    <w:rsid w:val="00067F36"/>
    <w:rsid w:val="00071137"/>
    <w:rsid w:val="00071174"/>
    <w:rsid w:val="00071479"/>
    <w:rsid w:val="00072126"/>
    <w:rsid w:val="0007342E"/>
    <w:rsid w:val="00074ED2"/>
    <w:rsid w:val="00075539"/>
    <w:rsid w:val="00086698"/>
    <w:rsid w:val="00091593"/>
    <w:rsid w:val="00092BEE"/>
    <w:rsid w:val="000933A8"/>
    <w:rsid w:val="000946E8"/>
    <w:rsid w:val="00094DBB"/>
    <w:rsid w:val="000956B2"/>
    <w:rsid w:val="00097E4C"/>
    <w:rsid w:val="00097E7D"/>
    <w:rsid w:val="000A2966"/>
    <w:rsid w:val="000A4939"/>
    <w:rsid w:val="000A6C7D"/>
    <w:rsid w:val="000B2065"/>
    <w:rsid w:val="000B5E66"/>
    <w:rsid w:val="000B6623"/>
    <w:rsid w:val="000B6BE3"/>
    <w:rsid w:val="000B6CE7"/>
    <w:rsid w:val="000C02BF"/>
    <w:rsid w:val="000C2527"/>
    <w:rsid w:val="000C495A"/>
    <w:rsid w:val="000C59AD"/>
    <w:rsid w:val="000C7E3C"/>
    <w:rsid w:val="000D40A1"/>
    <w:rsid w:val="000D45CF"/>
    <w:rsid w:val="000D6132"/>
    <w:rsid w:val="000D797B"/>
    <w:rsid w:val="000D7E83"/>
    <w:rsid w:val="000E0F55"/>
    <w:rsid w:val="000E139D"/>
    <w:rsid w:val="000E20AC"/>
    <w:rsid w:val="000E272C"/>
    <w:rsid w:val="000E4FF7"/>
    <w:rsid w:val="000E55DB"/>
    <w:rsid w:val="000E598B"/>
    <w:rsid w:val="000E5FE3"/>
    <w:rsid w:val="000F0A11"/>
    <w:rsid w:val="000F2933"/>
    <w:rsid w:val="000F32D5"/>
    <w:rsid w:val="000F5347"/>
    <w:rsid w:val="000F6296"/>
    <w:rsid w:val="000F7A81"/>
    <w:rsid w:val="001008B8"/>
    <w:rsid w:val="00100CF9"/>
    <w:rsid w:val="001030A9"/>
    <w:rsid w:val="001040A2"/>
    <w:rsid w:val="00104D54"/>
    <w:rsid w:val="001079C8"/>
    <w:rsid w:val="00114021"/>
    <w:rsid w:val="001147F1"/>
    <w:rsid w:val="001158FD"/>
    <w:rsid w:val="0011655D"/>
    <w:rsid w:val="00117A90"/>
    <w:rsid w:val="00122D0A"/>
    <w:rsid w:val="0012361E"/>
    <w:rsid w:val="001317F5"/>
    <w:rsid w:val="00131BEE"/>
    <w:rsid w:val="00132A02"/>
    <w:rsid w:val="00133809"/>
    <w:rsid w:val="0013793D"/>
    <w:rsid w:val="001406F2"/>
    <w:rsid w:val="00141A31"/>
    <w:rsid w:val="00143A29"/>
    <w:rsid w:val="0014414B"/>
    <w:rsid w:val="00144C83"/>
    <w:rsid w:val="0014507A"/>
    <w:rsid w:val="00147180"/>
    <w:rsid w:val="001479EB"/>
    <w:rsid w:val="00153855"/>
    <w:rsid w:val="00153A44"/>
    <w:rsid w:val="00157371"/>
    <w:rsid w:val="001606A8"/>
    <w:rsid w:val="0016121E"/>
    <w:rsid w:val="00164A72"/>
    <w:rsid w:val="00165479"/>
    <w:rsid w:val="0017112D"/>
    <w:rsid w:val="00172C47"/>
    <w:rsid w:val="001741F1"/>
    <w:rsid w:val="00181AD2"/>
    <w:rsid w:val="00182ABC"/>
    <w:rsid w:val="001836D0"/>
    <w:rsid w:val="00186AAC"/>
    <w:rsid w:val="00186D8C"/>
    <w:rsid w:val="0019103D"/>
    <w:rsid w:val="0019185D"/>
    <w:rsid w:val="001930CE"/>
    <w:rsid w:val="00193637"/>
    <w:rsid w:val="001938CD"/>
    <w:rsid w:val="001961CD"/>
    <w:rsid w:val="0019726D"/>
    <w:rsid w:val="001A01E2"/>
    <w:rsid w:val="001A1826"/>
    <w:rsid w:val="001A1AA1"/>
    <w:rsid w:val="001A735F"/>
    <w:rsid w:val="001A7819"/>
    <w:rsid w:val="001A7E35"/>
    <w:rsid w:val="001B2D2A"/>
    <w:rsid w:val="001B3085"/>
    <w:rsid w:val="001B48C1"/>
    <w:rsid w:val="001C01CA"/>
    <w:rsid w:val="001C213A"/>
    <w:rsid w:val="001C27EA"/>
    <w:rsid w:val="001C3FE1"/>
    <w:rsid w:val="001C441E"/>
    <w:rsid w:val="001C5025"/>
    <w:rsid w:val="001C6E92"/>
    <w:rsid w:val="001C7AF8"/>
    <w:rsid w:val="001D0D7C"/>
    <w:rsid w:val="001D3EE5"/>
    <w:rsid w:val="001D49B3"/>
    <w:rsid w:val="001D7615"/>
    <w:rsid w:val="001D7B8D"/>
    <w:rsid w:val="001E05E9"/>
    <w:rsid w:val="001E2D35"/>
    <w:rsid w:val="001E4EBF"/>
    <w:rsid w:val="001F0B59"/>
    <w:rsid w:val="001F2663"/>
    <w:rsid w:val="001F3702"/>
    <w:rsid w:val="001F3F86"/>
    <w:rsid w:val="001F6100"/>
    <w:rsid w:val="00200175"/>
    <w:rsid w:val="0020203E"/>
    <w:rsid w:val="00203566"/>
    <w:rsid w:val="002037A2"/>
    <w:rsid w:val="002041AB"/>
    <w:rsid w:val="00212AB7"/>
    <w:rsid w:val="00213C8E"/>
    <w:rsid w:val="00213D20"/>
    <w:rsid w:val="002140C1"/>
    <w:rsid w:val="00220777"/>
    <w:rsid w:val="0022116D"/>
    <w:rsid w:val="00224218"/>
    <w:rsid w:val="00227EB9"/>
    <w:rsid w:val="00233C4F"/>
    <w:rsid w:val="00234747"/>
    <w:rsid w:val="00235AE1"/>
    <w:rsid w:val="00235DA2"/>
    <w:rsid w:val="00236F25"/>
    <w:rsid w:val="00237EED"/>
    <w:rsid w:val="00240E5C"/>
    <w:rsid w:val="00241885"/>
    <w:rsid w:val="002421C9"/>
    <w:rsid w:val="0024369F"/>
    <w:rsid w:val="002446C7"/>
    <w:rsid w:val="00246542"/>
    <w:rsid w:val="00246797"/>
    <w:rsid w:val="00246F2D"/>
    <w:rsid w:val="002509AA"/>
    <w:rsid w:val="00252571"/>
    <w:rsid w:val="00252E43"/>
    <w:rsid w:val="00255D26"/>
    <w:rsid w:val="00256BE3"/>
    <w:rsid w:val="00261DB4"/>
    <w:rsid w:val="00261F9C"/>
    <w:rsid w:val="002626F3"/>
    <w:rsid w:val="002631C7"/>
    <w:rsid w:val="002676C1"/>
    <w:rsid w:val="002727B9"/>
    <w:rsid w:val="00273691"/>
    <w:rsid w:val="00274253"/>
    <w:rsid w:val="00275180"/>
    <w:rsid w:val="00282904"/>
    <w:rsid w:val="00283678"/>
    <w:rsid w:val="00284198"/>
    <w:rsid w:val="00286B68"/>
    <w:rsid w:val="00286B97"/>
    <w:rsid w:val="002878CF"/>
    <w:rsid w:val="0029078F"/>
    <w:rsid w:val="00291FBF"/>
    <w:rsid w:val="00292C65"/>
    <w:rsid w:val="00294491"/>
    <w:rsid w:val="002946DE"/>
    <w:rsid w:val="002960B4"/>
    <w:rsid w:val="00296603"/>
    <w:rsid w:val="002A0AAC"/>
    <w:rsid w:val="002A6536"/>
    <w:rsid w:val="002A6C4F"/>
    <w:rsid w:val="002B019F"/>
    <w:rsid w:val="002B363A"/>
    <w:rsid w:val="002B5609"/>
    <w:rsid w:val="002B6040"/>
    <w:rsid w:val="002B6E5B"/>
    <w:rsid w:val="002C3E2E"/>
    <w:rsid w:val="002C5E7B"/>
    <w:rsid w:val="002C7DE7"/>
    <w:rsid w:val="002D2475"/>
    <w:rsid w:val="002D264A"/>
    <w:rsid w:val="002D4689"/>
    <w:rsid w:val="002D491F"/>
    <w:rsid w:val="002D4C1D"/>
    <w:rsid w:val="002D55BC"/>
    <w:rsid w:val="002D61B0"/>
    <w:rsid w:val="002D7087"/>
    <w:rsid w:val="002D7E21"/>
    <w:rsid w:val="002E0C98"/>
    <w:rsid w:val="002E1348"/>
    <w:rsid w:val="002E48F2"/>
    <w:rsid w:val="002E499B"/>
    <w:rsid w:val="002E5033"/>
    <w:rsid w:val="002E5CBB"/>
    <w:rsid w:val="002E7B51"/>
    <w:rsid w:val="002F1D51"/>
    <w:rsid w:val="002F42CB"/>
    <w:rsid w:val="002F7627"/>
    <w:rsid w:val="002F77F9"/>
    <w:rsid w:val="002F7A22"/>
    <w:rsid w:val="00300C35"/>
    <w:rsid w:val="0030139A"/>
    <w:rsid w:val="00301A53"/>
    <w:rsid w:val="00301C09"/>
    <w:rsid w:val="0030396C"/>
    <w:rsid w:val="00304663"/>
    <w:rsid w:val="00304BE1"/>
    <w:rsid w:val="00305E58"/>
    <w:rsid w:val="003075CE"/>
    <w:rsid w:val="003118CC"/>
    <w:rsid w:val="00312F29"/>
    <w:rsid w:val="00314B4F"/>
    <w:rsid w:val="003150CD"/>
    <w:rsid w:val="00315413"/>
    <w:rsid w:val="003215B7"/>
    <w:rsid w:val="003250CC"/>
    <w:rsid w:val="003258BB"/>
    <w:rsid w:val="00325CF1"/>
    <w:rsid w:val="003277C0"/>
    <w:rsid w:val="00330AA0"/>
    <w:rsid w:val="00335276"/>
    <w:rsid w:val="003404CE"/>
    <w:rsid w:val="00340C33"/>
    <w:rsid w:val="0034294F"/>
    <w:rsid w:val="00346344"/>
    <w:rsid w:val="0034645B"/>
    <w:rsid w:val="00350459"/>
    <w:rsid w:val="00351983"/>
    <w:rsid w:val="003524D7"/>
    <w:rsid w:val="0035301B"/>
    <w:rsid w:val="00353457"/>
    <w:rsid w:val="00356BC0"/>
    <w:rsid w:val="00363AC4"/>
    <w:rsid w:val="00366207"/>
    <w:rsid w:val="003663D5"/>
    <w:rsid w:val="00366ACA"/>
    <w:rsid w:val="00370652"/>
    <w:rsid w:val="00373AF2"/>
    <w:rsid w:val="00373EF5"/>
    <w:rsid w:val="0037425C"/>
    <w:rsid w:val="00376561"/>
    <w:rsid w:val="003765FD"/>
    <w:rsid w:val="00376710"/>
    <w:rsid w:val="00376BC9"/>
    <w:rsid w:val="0038195F"/>
    <w:rsid w:val="00383BE2"/>
    <w:rsid w:val="00387971"/>
    <w:rsid w:val="0039090B"/>
    <w:rsid w:val="00395F11"/>
    <w:rsid w:val="003975BF"/>
    <w:rsid w:val="003A166A"/>
    <w:rsid w:val="003A2B3F"/>
    <w:rsid w:val="003A2D9F"/>
    <w:rsid w:val="003A725D"/>
    <w:rsid w:val="003B1F4F"/>
    <w:rsid w:val="003B23B0"/>
    <w:rsid w:val="003B2DAF"/>
    <w:rsid w:val="003B3339"/>
    <w:rsid w:val="003B388A"/>
    <w:rsid w:val="003B3F24"/>
    <w:rsid w:val="003B5551"/>
    <w:rsid w:val="003B5760"/>
    <w:rsid w:val="003C21D7"/>
    <w:rsid w:val="003C434A"/>
    <w:rsid w:val="003C7B72"/>
    <w:rsid w:val="003D315E"/>
    <w:rsid w:val="003D67DE"/>
    <w:rsid w:val="003D7E44"/>
    <w:rsid w:val="003E0891"/>
    <w:rsid w:val="003E19BB"/>
    <w:rsid w:val="003E35A8"/>
    <w:rsid w:val="003E62B3"/>
    <w:rsid w:val="003F0471"/>
    <w:rsid w:val="003F3172"/>
    <w:rsid w:val="003F51F2"/>
    <w:rsid w:val="00407467"/>
    <w:rsid w:val="00411041"/>
    <w:rsid w:val="00416C65"/>
    <w:rsid w:val="00417F3E"/>
    <w:rsid w:val="00421B13"/>
    <w:rsid w:val="004232B5"/>
    <w:rsid w:val="0042433E"/>
    <w:rsid w:val="0042633F"/>
    <w:rsid w:val="00426C3D"/>
    <w:rsid w:val="004303DE"/>
    <w:rsid w:val="0043296F"/>
    <w:rsid w:val="004344B9"/>
    <w:rsid w:val="0043582B"/>
    <w:rsid w:val="00436906"/>
    <w:rsid w:val="00436BAB"/>
    <w:rsid w:val="004375A1"/>
    <w:rsid w:val="004375DB"/>
    <w:rsid w:val="004425A8"/>
    <w:rsid w:val="0044484A"/>
    <w:rsid w:val="00445383"/>
    <w:rsid w:val="00446A1B"/>
    <w:rsid w:val="004470D8"/>
    <w:rsid w:val="00447383"/>
    <w:rsid w:val="00447D23"/>
    <w:rsid w:val="004516D0"/>
    <w:rsid w:val="0045251A"/>
    <w:rsid w:val="00452EC7"/>
    <w:rsid w:val="00452F22"/>
    <w:rsid w:val="004542F2"/>
    <w:rsid w:val="004574C1"/>
    <w:rsid w:val="00457CF3"/>
    <w:rsid w:val="00460A56"/>
    <w:rsid w:val="004639CC"/>
    <w:rsid w:val="00467EBC"/>
    <w:rsid w:val="00471C4D"/>
    <w:rsid w:val="00472D20"/>
    <w:rsid w:val="00473975"/>
    <w:rsid w:val="00473D4F"/>
    <w:rsid w:val="0047481E"/>
    <w:rsid w:val="00474CA8"/>
    <w:rsid w:val="00475E8D"/>
    <w:rsid w:val="00477B49"/>
    <w:rsid w:val="00480AC3"/>
    <w:rsid w:val="0048132A"/>
    <w:rsid w:val="0048226E"/>
    <w:rsid w:val="00484506"/>
    <w:rsid w:val="00484DBF"/>
    <w:rsid w:val="0048589A"/>
    <w:rsid w:val="00486B68"/>
    <w:rsid w:val="00487674"/>
    <w:rsid w:val="00487EF8"/>
    <w:rsid w:val="00492B16"/>
    <w:rsid w:val="00496533"/>
    <w:rsid w:val="004A7102"/>
    <w:rsid w:val="004A7EA7"/>
    <w:rsid w:val="004B22C2"/>
    <w:rsid w:val="004B2AAE"/>
    <w:rsid w:val="004B2B13"/>
    <w:rsid w:val="004B3E3D"/>
    <w:rsid w:val="004B455D"/>
    <w:rsid w:val="004B6E55"/>
    <w:rsid w:val="004C02A4"/>
    <w:rsid w:val="004C0462"/>
    <w:rsid w:val="004C3C48"/>
    <w:rsid w:val="004D1B4D"/>
    <w:rsid w:val="004D1E0B"/>
    <w:rsid w:val="004D5743"/>
    <w:rsid w:val="004D758E"/>
    <w:rsid w:val="004D7CCF"/>
    <w:rsid w:val="004E08EC"/>
    <w:rsid w:val="004E2387"/>
    <w:rsid w:val="004E3518"/>
    <w:rsid w:val="004E3B32"/>
    <w:rsid w:val="004E412A"/>
    <w:rsid w:val="004E4A51"/>
    <w:rsid w:val="004E579A"/>
    <w:rsid w:val="004E64D9"/>
    <w:rsid w:val="004F1A4F"/>
    <w:rsid w:val="004F1DBD"/>
    <w:rsid w:val="004F2651"/>
    <w:rsid w:val="004F3B76"/>
    <w:rsid w:val="004F522B"/>
    <w:rsid w:val="004F5BC3"/>
    <w:rsid w:val="004F5DF9"/>
    <w:rsid w:val="004F5FE5"/>
    <w:rsid w:val="004F7B4C"/>
    <w:rsid w:val="004F7F02"/>
    <w:rsid w:val="00503426"/>
    <w:rsid w:val="00504107"/>
    <w:rsid w:val="00504247"/>
    <w:rsid w:val="00506D36"/>
    <w:rsid w:val="00507637"/>
    <w:rsid w:val="0051053E"/>
    <w:rsid w:val="00510681"/>
    <w:rsid w:val="00512DFA"/>
    <w:rsid w:val="00515012"/>
    <w:rsid w:val="00515C3B"/>
    <w:rsid w:val="0051639C"/>
    <w:rsid w:val="00521096"/>
    <w:rsid w:val="00521B5F"/>
    <w:rsid w:val="00523AD1"/>
    <w:rsid w:val="00525CC2"/>
    <w:rsid w:val="00527562"/>
    <w:rsid w:val="00527A05"/>
    <w:rsid w:val="00527B55"/>
    <w:rsid w:val="005318BF"/>
    <w:rsid w:val="00531979"/>
    <w:rsid w:val="00531E86"/>
    <w:rsid w:val="00532CE6"/>
    <w:rsid w:val="005336E8"/>
    <w:rsid w:val="005344CD"/>
    <w:rsid w:val="005376EF"/>
    <w:rsid w:val="00540CCA"/>
    <w:rsid w:val="005413A5"/>
    <w:rsid w:val="005415E0"/>
    <w:rsid w:val="0054202C"/>
    <w:rsid w:val="00544D18"/>
    <w:rsid w:val="00545E3E"/>
    <w:rsid w:val="00547B8E"/>
    <w:rsid w:val="00550610"/>
    <w:rsid w:val="00552B31"/>
    <w:rsid w:val="00552DB6"/>
    <w:rsid w:val="00553D82"/>
    <w:rsid w:val="005570D9"/>
    <w:rsid w:val="0055773F"/>
    <w:rsid w:val="00560893"/>
    <w:rsid w:val="005610E0"/>
    <w:rsid w:val="00561CB9"/>
    <w:rsid w:val="00563F12"/>
    <w:rsid w:val="00564E85"/>
    <w:rsid w:val="00567C52"/>
    <w:rsid w:val="00567CDA"/>
    <w:rsid w:val="005720DC"/>
    <w:rsid w:val="005726BC"/>
    <w:rsid w:val="00573808"/>
    <w:rsid w:val="00574E00"/>
    <w:rsid w:val="0057516D"/>
    <w:rsid w:val="00575999"/>
    <w:rsid w:val="00580150"/>
    <w:rsid w:val="005801F4"/>
    <w:rsid w:val="00580AEC"/>
    <w:rsid w:val="005836AB"/>
    <w:rsid w:val="00583955"/>
    <w:rsid w:val="00584809"/>
    <w:rsid w:val="00585493"/>
    <w:rsid w:val="00586053"/>
    <w:rsid w:val="00587B27"/>
    <w:rsid w:val="00587B29"/>
    <w:rsid w:val="00590379"/>
    <w:rsid w:val="0059047C"/>
    <w:rsid w:val="00594846"/>
    <w:rsid w:val="00594C44"/>
    <w:rsid w:val="005A1350"/>
    <w:rsid w:val="005A2FB6"/>
    <w:rsid w:val="005A4FF3"/>
    <w:rsid w:val="005A5188"/>
    <w:rsid w:val="005A5EB3"/>
    <w:rsid w:val="005A645B"/>
    <w:rsid w:val="005B06FE"/>
    <w:rsid w:val="005B19D0"/>
    <w:rsid w:val="005B3CD3"/>
    <w:rsid w:val="005B40E3"/>
    <w:rsid w:val="005B53CF"/>
    <w:rsid w:val="005B62D1"/>
    <w:rsid w:val="005B69C1"/>
    <w:rsid w:val="005B6F4F"/>
    <w:rsid w:val="005C27AE"/>
    <w:rsid w:val="005C39B5"/>
    <w:rsid w:val="005C4536"/>
    <w:rsid w:val="005C6548"/>
    <w:rsid w:val="005C6FF7"/>
    <w:rsid w:val="005D0847"/>
    <w:rsid w:val="005D08BF"/>
    <w:rsid w:val="005D3698"/>
    <w:rsid w:val="005E30AD"/>
    <w:rsid w:val="005E3E62"/>
    <w:rsid w:val="005E5C85"/>
    <w:rsid w:val="005E79FB"/>
    <w:rsid w:val="005F0339"/>
    <w:rsid w:val="005F0EBB"/>
    <w:rsid w:val="005F34B2"/>
    <w:rsid w:val="005F3E1E"/>
    <w:rsid w:val="005F4EF2"/>
    <w:rsid w:val="005F72A6"/>
    <w:rsid w:val="00601076"/>
    <w:rsid w:val="00601A91"/>
    <w:rsid w:val="00602CDE"/>
    <w:rsid w:val="006044B2"/>
    <w:rsid w:val="00604CED"/>
    <w:rsid w:val="0060637B"/>
    <w:rsid w:val="006069A6"/>
    <w:rsid w:val="00606F22"/>
    <w:rsid w:val="00611A06"/>
    <w:rsid w:val="00612023"/>
    <w:rsid w:val="00613014"/>
    <w:rsid w:val="006159B6"/>
    <w:rsid w:val="006178AE"/>
    <w:rsid w:val="00617C54"/>
    <w:rsid w:val="0062096A"/>
    <w:rsid w:val="00621DE0"/>
    <w:rsid w:val="006231F9"/>
    <w:rsid w:val="00623CD1"/>
    <w:rsid w:val="006240B5"/>
    <w:rsid w:val="00624790"/>
    <w:rsid w:val="00626360"/>
    <w:rsid w:val="006264BD"/>
    <w:rsid w:val="00634414"/>
    <w:rsid w:val="00635628"/>
    <w:rsid w:val="00637440"/>
    <w:rsid w:val="00640623"/>
    <w:rsid w:val="0064080F"/>
    <w:rsid w:val="0064195F"/>
    <w:rsid w:val="00644D90"/>
    <w:rsid w:val="00644EDB"/>
    <w:rsid w:val="00646001"/>
    <w:rsid w:val="00646EC3"/>
    <w:rsid w:val="00652385"/>
    <w:rsid w:val="00653B94"/>
    <w:rsid w:val="00654702"/>
    <w:rsid w:val="0065506D"/>
    <w:rsid w:val="0065593F"/>
    <w:rsid w:val="00656BE5"/>
    <w:rsid w:val="00661836"/>
    <w:rsid w:val="00667251"/>
    <w:rsid w:val="006704CA"/>
    <w:rsid w:val="00670AF8"/>
    <w:rsid w:val="0067403B"/>
    <w:rsid w:val="006804A2"/>
    <w:rsid w:val="006827A6"/>
    <w:rsid w:val="006837CB"/>
    <w:rsid w:val="00683E8C"/>
    <w:rsid w:val="00685D2D"/>
    <w:rsid w:val="00686F89"/>
    <w:rsid w:val="00687F3D"/>
    <w:rsid w:val="00687F4B"/>
    <w:rsid w:val="006903B3"/>
    <w:rsid w:val="00692D63"/>
    <w:rsid w:val="0069313A"/>
    <w:rsid w:val="006941E0"/>
    <w:rsid w:val="00694A42"/>
    <w:rsid w:val="0069528F"/>
    <w:rsid w:val="006969AC"/>
    <w:rsid w:val="006A2126"/>
    <w:rsid w:val="006A3539"/>
    <w:rsid w:val="006A734A"/>
    <w:rsid w:val="006A7AD3"/>
    <w:rsid w:val="006B150C"/>
    <w:rsid w:val="006B2478"/>
    <w:rsid w:val="006B2548"/>
    <w:rsid w:val="006B473D"/>
    <w:rsid w:val="006B4A60"/>
    <w:rsid w:val="006B4A97"/>
    <w:rsid w:val="006B6D0F"/>
    <w:rsid w:val="006B75C1"/>
    <w:rsid w:val="006B7A36"/>
    <w:rsid w:val="006C1F8A"/>
    <w:rsid w:val="006C3AC2"/>
    <w:rsid w:val="006C51DC"/>
    <w:rsid w:val="006D1B74"/>
    <w:rsid w:val="006D2676"/>
    <w:rsid w:val="006D2E9D"/>
    <w:rsid w:val="006D5289"/>
    <w:rsid w:val="006E1E99"/>
    <w:rsid w:val="006E48FC"/>
    <w:rsid w:val="006E497C"/>
    <w:rsid w:val="006E6154"/>
    <w:rsid w:val="006E7CBB"/>
    <w:rsid w:val="006F105D"/>
    <w:rsid w:val="006F1AA8"/>
    <w:rsid w:val="006F2570"/>
    <w:rsid w:val="006F39CE"/>
    <w:rsid w:val="006F49D1"/>
    <w:rsid w:val="00701705"/>
    <w:rsid w:val="00702B80"/>
    <w:rsid w:val="00703BE3"/>
    <w:rsid w:val="00703BEE"/>
    <w:rsid w:val="00704CB4"/>
    <w:rsid w:val="00706E8D"/>
    <w:rsid w:val="007100AB"/>
    <w:rsid w:val="0071183D"/>
    <w:rsid w:val="007123F6"/>
    <w:rsid w:val="00712F7F"/>
    <w:rsid w:val="00713D3E"/>
    <w:rsid w:val="00721056"/>
    <w:rsid w:val="0072267F"/>
    <w:rsid w:val="00724FED"/>
    <w:rsid w:val="00727151"/>
    <w:rsid w:val="00730D52"/>
    <w:rsid w:val="00733F7D"/>
    <w:rsid w:val="007344D3"/>
    <w:rsid w:val="00737851"/>
    <w:rsid w:val="00737A10"/>
    <w:rsid w:val="00740A69"/>
    <w:rsid w:val="00741679"/>
    <w:rsid w:val="00744985"/>
    <w:rsid w:val="007450B3"/>
    <w:rsid w:val="00750606"/>
    <w:rsid w:val="00755A4C"/>
    <w:rsid w:val="0075715F"/>
    <w:rsid w:val="00757D46"/>
    <w:rsid w:val="00763A30"/>
    <w:rsid w:val="00767395"/>
    <w:rsid w:val="00772913"/>
    <w:rsid w:val="00780A2A"/>
    <w:rsid w:val="00781EF5"/>
    <w:rsid w:val="00782E56"/>
    <w:rsid w:val="0078778D"/>
    <w:rsid w:val="007878F3"/>
    <w:rsid w:val="00787D89"/>
    <w:rsid w:val="00791182"/>
    <w:rsid w:val="00792E9D"/>
    <w:rsid w:val="00793038"/>
    <w:rsid w:val="00793700"/>
    <w:rsid w:val="007A19CC"/>
    <w:rsid w:val="007A2AF3"/>
    <w:rsid w:val="007A40A2"/>
    <w:rsid w:val="007A496D"/>
    <w:rsid w:val="007A71FC"/>
    <w:rsid w:val="007A7200"/>
    <w:rsid w:val="007B21BD"/>
    <w:rsid w:val="007B6A23"/>
    <w:rsid w:val="007B6BB4"/>
    <w:rsid w:val="007C10D7"/>
    <w:rsid w:val="007C15A5"/>
    <w:rsid w:val="007C1E50"/>
    <w:rsid w:val="007C3029"/>
    <w:rsid w:val="007C4217"/>
    <w:rsid w:val="007C4AC3"/>
    <w:rsid w:val="007C5DAF"/>
    <w:rsid w:val="007C75E0"/>
    <w:rsid w:val="007D1DB4"/>
    <w:rsid w:val="007D5C62"/>
    <w:rsid w:val="007D65CF"/>
    <w:rsid w:val="007D6C13"/>
    <w:rsid w:val="007E11E3"/>
    <w:rsid w:val="007E6937"/>
    <w:rsid w:val="007E7585"/>
    <w:rsid w:val="007F2C38"/>
    <w:rsid w:val="007F3332"/>
    <w:rsid w:val="007F3C81"/>
    <w:rsid w:val="007F49E0"/>
    <w:rsid w:val="007F68CA"/>
    <w:rsid w:val="007F6F81"/>
    <w:rsid w:val="00800C30"/>
    <w:rsid w:val="008013A9"/>
    <w:rsid w:val="0080148E"/>
    <w:rsid w:val="00802547"/>
    <w:rsid w:val="00802C51"/>
    <w:rsid w:val="00803671"/>
    <w:rsid w:val="00805CAF"/>
    <w:rsid w:val="00805D7B"/>
    <w:rsid w:val="00810B66"/>
    <w:rsid w:val="00811E48"/>
    <w:rsid w:val="00813DBB"/>
    <w:rsid w:val="00813FB5"/>
    <w:rsid w:val="00814349"/>
    <w:rsid w:val="00816692"/>
    <w:rsid w:val="00816EC6"/>
    <w:rsid w:val="00817511"/>
    <w:rsid w:val="00820371"/>
    <w:rsid w:val="0082127E"/>
    <w:rsid w:val="00821785"/>
    <w:rsid w:val="00823344"/>
    <w:rsid w:val="0082510E"/>
    <w:rsid w:val="008279DF"/>
    <w:rsid w:val="00827C5D"/>
    <w:rsid w:val="008301F2"/>
    <w:rsid w:val="00831908"/>
    <w:rsid w:val="00834A0F"/>
    <w:rsid w:val="00837BE1"/>
    <w:rsid w:val="00843067"/>
    <w:rsid w:val="00843451"/>
    <w:rsid w:val="00845486"/>
    <w:rsid w:val="00845B77"/>
    <w:rsid w:val="00847663"/>
    <w:rsid w:val="00850440"/>
    <w:rsid w:val="00850698"/>
    <w:rsid w:val="00851EFB"/>
    <w:rsid w:val="0085348C"/>
    <w:rsid w:val="00853651"/>
    <w:rsid w:val="008557C4"/>
    <w:rsid w:val="00861D70"/>
    <w:rsid w:val="008658EE"/>
    <w:rsid w:val="00865AD3"/>
    <w:rsid w:val="008678BF"/>
    <w:rsid w:val="00867F63"/>
    <w:rsid w:val="008707BD"/>
    <w:rsid w:val="00875B03"/>
    <w:rsid w:val="00875CB3"/>
    <w:rsid w:val="00880077"/>
    <w:rsid w:val="008833C0"/>
    <w:rsid w:val="00883726"/>
    <w:rsid w:val="00885A07"/>
    <w:rsid w:val="0089015C"/>
    <w:rsid w:val="008905A5"/>
    <w:rsid w:val="00892851"/>
    <w:rsid w:val="00894148"/>
    <w:rsid w:val="00894656"/>
    <w:rsid w:val="00895589"/>
    <w:rsid w:val="008961E3"/>
    <w:rsid w:val="0089743A"/>
    <w:rsid w:val="008A28A4"/>
    <w:rsid w:val="008A552B"/>
    <w:rsid w:val="008A6447"/>
    <w:rsid w:val="008A78FF"/>
    <w:rsid w:val="008B09EC"/>
    <w:rsid w:val="008B1119"/>
    <w:rsid w:val="008B126B"/>
    <w:rsid w:val="008B4DF0"/>
    <w:rsid w:val="008B54F4"/>
    <w:rsid w:val="008B670C"/>
    <w:rsid w:val="008C033E"/>
    <w:rsid w:val="008C282E"/>
    <w:rsid w:val="008C39C7"/>
    <w:rsid w:val="008C3C6A"/>
    <w:rsid w:val="008C3F41"/>
    <w:rsid w:val="008C7FB1"/>
    <w:rsid w:val="008D3DD5"/>
    <w:rsid w:val="008D754F"/>
    <w:rsid w:val="008D77F5"/>
    <w:rsid w:val="008E0937"/>
    <w:rsid w:val="008E261A"/>
    <w:rsid w:val="008E41D0"/>
    <w:rsid w:val="008E4A2D"/>
    <w:rsid w:val="008E4E76"/>
    <w:rsid w:val="008E4EB3"/>
    <w:rsid w:val="008E64BD"/>
    <w:rsid w:val="008E722E"/>
    <w:rsid w:val="008F0853"/>
    <w:rsid w:val="008F11F9"/>
    <w:rsid w:val="008F1524"/>
    <w:rsid w:val="008F1F04"/>
    <w:rsid w:val="008F4F6B"/>
    <w:rsid w:val="008F6230"/>
    <w:rsid w:val="008F6869"/>
    <w:rsid w:val="008F7A16"/>
    <w:rsid w:val="00903D42"/>
    <w:rsid w:val="009041AC"/>
    <w:rsid w:val="00904765"/>
    <w:rsid w:val="00904BCF"/>
    <w:rsid w:val="00906DA7"/>
    <w:rsid w:val="00907F73"/>
    <w:rsid w:val="00913CE4"/>
    <w:rsid w:val="00914413"/>
    <w:rsid w:val="0091628F"/>
    <w:rsid w:val="00916880"/>
    <w:rsid w:val="00916BAD"/>
    <w:rsid w:val="00917D3C"/>
    <w:rsid w:val="00920584"/>
    <w:rsid w:val="00922BE4"/>
    <w:rsid w:val="00923476"/>
    <w:rsid w:val="00923663"/>
    <w:rsid w:val="00925296"/>
    <w:rsid w:val="00930C00"/>
    <w:rsid w:val="00931BFB"/>
    <w:rsid w:val="0093353D"/>
    <w:rsid w:val="00935305"/>
    <w:rsid w:val="009355EF"/>
    <w:rsid w:val="00936096"/>
    <w:rsid w:val="0094332C"/>
    <w:rsid w:val="009444C3"/>
    <w:rsid w:val="009455CE"/>
    <w:rsid w:val="009457ED"/>
    <w:rsid w:val="009478B5"/>
    <w:rsid w:val="00947B59"/>
    <w:rsid w:val="009553E7"/>
    <w:rsid w:val="0096041D"/>
    <w:rsid w:val="00960E4A"/>
    <w:rsid w:val="00961BF4"/>
    <w:rsid w:val="00964E26"/>
    <w:rsid w:val="00965DA5"/>
    <w:rsid w:val="00971406"/>
    <w:rsid w:val="0097183E"/>
    <w:rsid w:val="00972F87"/>
    <w:rsid w:val="00974B2E"/>
    <w:rsid w:val="00980245"/>
    <w:rsid w:val="009812CC"/>
    <w:rsid w:val="009822DB"/>
    <w:rsid w:val="009823D2"/>
    <w:rsid w:val="00983EEE"/>
    <w:rsid w:val="00984858"/>
    <w:rsid w:val="00990032"/>
    <w:rsid w:val="009900D9"/>
    <w:rsid w:val="009908D2"/>
    <w:rsid w:val="00995D6A"/>
    <w:rsid w:val="0099606F"/>
    <w:rsid w:val="009A16BE"/>
    <w:rsid w:val="009A1AA3"/>
    <w:rsid w:val="009A2414"/>
    <w:rsid w:val="009A4CEF"/>
    <w:rsid w:val="009A68FA"/>
    <w:rsid w:val="009B2DA3"/>
    <w:rsid w:val="009B3105"/>
    <w:rsid w:val="009B5592"/>
    <w:rsid w:val="009B7787"/>
    <w:rsid w:val="009B79BB"/>
    <w:rsid w:val="009C3BEA"/>
    <w:rsid w:val="009C6205"/>
    <w:rsid w:val="009D1C24"/>
    <w:rsid w:val="009D4973"/>
    <w:rsid w:val="009D6063"/>
    <w:rsid w:val="009D6A3D"/>
    <w:rsid w:val="009D6BE6"/>
    <w:rsid w:val="009E0201"/>
    <w:rsid w:val="009E210B"/>
    <w:rsid w:val="009E234E"/>
    <w:rsid w:val="009E2629"/>
    <w:rsid w:val="009E2847"/>
    <w:rsid w:val="009E309B"/>
    <w:rsid w:val="009E47A2"/>
    <w:rsid w:val="009E68D3"/>
    <w:rsid w:val="009F0A48"/>
    <w:rsid w:val="009F17CA"/>
    <w:rsid w:val="009F431A"/>
    <w:rsid w:val="009F4B64"/>
    <w:rsid w:val="009F55BA"/>
    <w:rsid w:val="009F6226"/>
    <w:rsid w:val="009F6E19"/>
    <w:rsid w:val="009F7AD3"/>
    <w:rsid w:val="00A0555E"/>
    <w:rsid w:val="00A05CC6"/>
    <w:rsid w:val="00A11277"/>
    <w:rsid w:val="00A15772"/>
    <w:rsid w:val="00A17DDD"/>
    <w:rsid w:val="00A24AFC"/>
    <w:rsid w:val="00A24DD6"/>
    <w:rsid w:val="00A24E40"/>
    <w:rsid w:val="00A25186"/>
    <w:rsid w:val="00A2573C"/>
    <w:rsid w:val="00A34AEB"/>
    <w:rsid w:val="00A353D7"/>
    <w:rsid w:val="00A35F5D"/>
    <w:rsid w:val="00A3697B"/>
    <w:rsid w:val="00A375DD"/>
    <w:rsid w:val="00A40709"/>
    <w:rsid w:val="00A41748"/>
    <w:rsid w:val="00A42557"/>
    <w:rsid w:val="00A42EBD"/>
    <w:rsid w:val="00A432D7"/>
    <w:rsid w:val="00A43EFF"/>
    <w:rsid w:val="00A44E42"/>
    <w:rsid w:val="00A45209"/>
    <w:rsid w:val="00A51D5D"/>
    <w:rsid w:val="00A55598"/>
    <w:rsid w:val="00A5795B"/>
    <w:rsid w:val="00A610ED"/>
    <w:rsid w:val="00A6434E"/>
    <w:rsid w:val="00A644EE"/>
    <w:rsid w:val="00A6539F"/>
    <w:rsid w:val="00A65BD1"/>
    <w:rsid w:val="00A65BE1"/>
    <w:rsid w:val="00A67425"/>
    <w:rsid w:val="00A72B68"/>
    <w:rsid w:val="00A74FE3"/>
    <w:rsid w:val="00A752B0"/>
    <w:rsid w:val="00A81182"/>
    <w:rsid w:val="00A81CC6"/>
    <w:rsid w:val="00A82AB6"/>
    <w:rsid w:val="00A85F27"/>
    <w:rsid w:val="00A86217"/>
    <w:rsid w:val="00A940C5"/>
    <w:rsid w:val="00A94398"/>
    <w:rsid w:val="00A958AE"/>
    <w:rsid w:val="00A95CC8"/>
    <w:rsid w:val="00A95DE7"/>
    <w:rsid w:val="00AA0B7F"/>
    <w:rsid w:val="00AA21B9"/>
    <w:rsid w:val="00AA32A5"/>
    <w:rsid w:val="00AA3768"/>
    <w:rsid w:val="00AA45E1"/>
    <w:rsid w:val="00AA5861"/>
    <w:rsid w:val="00AA5F0D"/>
    <w:rsid w:val="00AA6488"/>
    <w:rsid w:val="00AB0443"/>
    <w:rsid w:val="00AB2438"/>
    <w:rsid w:val="00AB3544"/>
    <w:rsid w:val="00AB3B81"/>
    <w:rsid w:val="00AC0242"/>
    <w:rsid w:val="00AC095B"/>
    <w:rsid w:val="00AC32FD"/>
    <w:rsid w:val="00AC4A89"/>
    <w:rsid w:val="00AC4D56"/>
    <w:rsid w:val="00AC68B0"/>
    <w:rsid w:val="00AD173F"/>
    <w:rsid w:val="00AD31A7"/>
    <w:rsid w:val="00AD3286"/>
    <w:rsid w:val="00AD364A"/>
    <w:rsid w:val="00AD44A4"/>
    <w:rsid w:val="00AD5B51"/>
    <w:rsid w:val="00AD66C3"/>
    <w:rsid w:val="00AE0D2E"/>
    <w:rsid w:val="00AE3B89"/>
    <w:rsid w:val="00AE5A7B"/>
    <w:rsid w:val="00AF03A4"/>
    <w:rsid w:val="00AF0EF9"/>
    <w:rsid w:val="00AF3406"/>
    <w:rsid w:val="00AF5152"/>
    <w:rsid w:val="00AF55C7"/>
    <w:rsid w:val="00AF5822"/>
    <w:rsid w:val="00AF59C5"/>
    <w:rsid w:val="00AF6F1B"/>
    <w:rsid w:val="00AF6FD8"/>
    <w:rsid w:val="00AF7AC3"/>
    <w:rsid w:val="00B01A31"/>
    <w:rsid w:val="00B068D0"/>
    <w:rsid w:val="00B06C62"/>
    <w:rsid w:val="00B105D5"/>
    <w:rsid w:val="00B1072E"/>
    <w:rsid w:val="00B10770"/>
    <w:rsid w:val="00B11D14"/>
    <w:rsid w:val="00B13CFE"/>
    <w:rsid w:val="00B13EBD"/>
    <w:rsid w:val="00B157D0"/>
    <w:rsid w:val="00B16A57"/>
    <w:rsid w:val="00B22B44"/>
    <w:rsid w:val="00B26AE6"/>
    <w:rsid w:val="00B26DB7"/>
    <w:rsid w:val="00B27B4F"/>
    <w:rsid w:val="00B3350C"/>
    <w:rsid w:val="00B336CD"/>
    <w:rsid w:val="00B457AE"/>
    <w:rsid w:val="00B45DAC"/>
    <w:rsid w:val="00B465A1"/>
    <w:rsid w:val="00B46E73"/>
    <w:rsid w:val="00B478DE"/>
    <w:rsid w:val="00B507E2"/>
    <w:rsid w:val="00B513F9"/>
    <w:rsid w:val="00B522F3"/>
    <w:rsid w:val="00B52D77"/>
    <w:rsid w:val="00B56545"/>
    <w:rsid w:val="00B5698C"/>
    <w:rsid w:val="00B57AA5"/>
    <w:rsid w:val="00B62268"/>
    <w:rsid w:val="00B66C65"/>
    <w:rsid w:val="00B67769"/>
    <w:rsid w:val="00B67B98"/>
    <w:rsid w:val="00B703DE"/>
    <w:rsid w:val="00B70BD6"/>
    <w:rsid w:val="00B71341"/>
    <w:rsid w:val="00B71684"/>
    <w:rsid w:val="00B729EE"/>
    <w:rsid w:val="00B72E4F"/>
    <w:rsid w:val="00B811A5"/>
    <w:rsid w:val="00B90C4F"/>
    <w:rsid w:val="00B90EA5"/>
    <w:rsid w:val="00B91181"/>
    <w:rsid w:val="00B952A1"/>
    <w:rsid w:val="00B966CF"/>
    <w:rsid w:val="00BA0F59"/>
    <w:rsid w:val="00BA2540"/>
    <w:rsid w:val="00BA2AED"/>
    <w:rsid w:val="00BA3387"/>
    <w:rsid w:val="00BA3999"/>
    <w:rsid w:val="00BA52E7"/>
    <w:rsid w:val="00BA5DFD"/>
    <w:rsid w:val="00BA61DF"/>
    <w:rsid w:val="00BB1272"/>
    <w:rsid w:val="00BB166E"/>
    <w:rsid w:val="00BB173C"/>
    <w:rsid w:val="00BB531C"/>
    <w:rsid w:val="00BC15C9"/>
    <w:rsid w:val="00BC1CE7"/>
    <w:rsid w:val="00BC3D35"/>
    <w:rsid w:val="00BC5A9D"/>
    <w:rsid w:val="00BD17F8"/>
    <w:rsid w:val="00BD241A"/>
    <w:rsid w:val="00BD3B99"/>
    <w:rsid w:val="00BD59D2"/>
    <w:rsid w:val="00BD6EE6"/>
    <w:rsid w:val="00BD7C44"/>
    <w:rsid w:val="00BE171D"/>
    <w:rsid w:val="00BE29EF"/>
    <w:rsid w:val="00BE2E52"/>
    <w:rsid w:val="00BE2FD3"/>
    <w:rsid w:val="00BE70AE"/>
    <w:rsid w:val="00BF057F"/>
    <w:rsid w:val="00BF14FC"/>
    <w:rsid w:val="00BF449E"/>
    <w:rsid w:val="00BF7619"/>
    <w:rsid w:val="00C009A3"/>
    <w:rsid w:val="00C01056"/>
    <w:rsid w:val="00C055EC"/>
    <w:rsid w:val="00C0584F"/>
    <w:rsid w:val="00C05E45"/>
    <w:rsid w:val="00C06B99"/>
    <w:rsid w:val="00C07942"/>
    <w:rsid w:val="00C103F7"/>
    <w:rsid w:val="00C104D9"/>
    <w:rsid w:val="00C1508E"/>
    <w:rsid w:val="00C150B7"/>
    <w:rsid w:val="00C1759B"/>
    <w:rsid w:val="00C217CB"/>
    <w:rsid w:val="00C23703"/>
    <w:rsid w:val="00C2376B"/>
    <w:rsid w:val="00C24A63"/>
    <w:rsid w:val="00C26348"/>
    <w:rsid w:val="00C2774A"/>
    <w:rsid w:val="00C30B1F"/>
    <w:rsid w:val="00C30C54"/>
    <w:rsid w:val="00C30D09"/>
    <w:rsid w:val="00C333EB"/>
    <w:rsid w:val="00C33D3C"/>
    <w:rsid w:val="00C351E5"/>
    <w:rsid w:val="00C369E8"/>
    <w:rsid w:val="00C37577"/>
    <w:rsid w:val="00C414A3"/>
    <w:rsid w:val="00C41BE8"/>
    <w:rsid w:val="00C4225C"/>
    <w:rsid w:val="00C427EE"/>
    <w:rsid w:val="00C44B02"/>
    <w:rsid w:val="00C44F72"/>
    <w:rsid w:val="00C45121"/>
    <w:rsid w:val="00C50862"/>
    <w:rsid w:val="00C517BB"/>
    <w:rsid w:val="00C540B7"/>
    <w:rsid w:val="00C5573D"/>
    <w:rsid w:val="00C5690F"/>
    <w:rsid w:val="00C57492"/>
    <w:rsid w:val="00C576F8"/>
    <w:rsid w:val="00C6045B"/>
    <w:rsid w:val="00C60B3C"/>
    <w:rsid w:val="00C632FD"/>
    <w:rsid w:val="00C6449F"/>
    <w:rsid w:val="00C71052"/>
    <w:rsid w:val="00C71EC1"/>
    <w:rsid w:val="00C72889"/>
    <w:rsid w:val="00C77583"/>
    <w:rsid w:val="00C8104B"/>
    <w:rsid w:val="00C81672"/>
    <w:rsid w:val="00C847A3"/>
    <w:rsid w:val="00C86988"/>
    <w:rsid w:val="00C91E98"/>
    <w:rsid w:val="00C97D91"/>
    <w:rsid w:val="00CA2E9B"/>
    <w:rsid w:val="00CA4279"/>
    <w:rsid w:val="00CA66E5"/>
    <w:rsid w:val="00CB0411"/>
    <w:rsid w:val="00CB43BE"/>
    <w:rsid w:val="00CB714C"/>
    <w:rsid w:val="00CC0D8A"/>
    <w:rsid w:val="00CC17D3"/>
    <w:rsid w:val="00CC2FCD"/>
    <w:rsid w:val="00CC5CC4"/>
    <w:rsid w:val="00CC5CFD"/>
    <w:rsid w:val="00CC6679"/>
    <w:rsid w:val="00CC78A8"/>
    <w:rsid w:val="00CC7C05"/>
    <w:rsid w:val="00CD2260"/>
    <w:rsid w:val="00CD321E"/>
    <w:rsid w:val="00CD33DA"/>
    <w:rsid w:val="00CD397F"/>
    <w:rsid w:val="00CD5E19"/>
    <w:rsid w:val="00CE0D5A"/>
    <w:rsid w:val="00CE10A6"/>
    <w:rsid w:val="00CE2316"/>
    <w:rsid w:val="00CE5A3E"/>
    <w:rsid w:val="00CE6416"/>
    <w:rsid w:val="00CF014D"/>
    <w:rsid w:val="00CF02D9"/>
    <w:rsid w:val="00CF05A1"/>
    <w:rsid w:val="00CF3727"/>
    <w:rsid w:val="00CF4D09"/>
    <w:rsid w:val="00CF5FC6"/>
    <w:rsid w:val="00CF64EC"/>
    <w:rsid w:val="00CF6CDA"/>
    <w:rsid w:val="00D009D5"/>
    <w:rsid w:val="00D0181A"/>
    <w:rsid w:val="00D01AC5"/>
    <w:rsid w:val="00D02251"/>
    <w:rsid w:val="00D03BC3"/>
    <w:rsid w:val="00D04688"/>
    <w:rsid w:val="00D05BFE"/>
    <w:rsid w:val="00D06B34"/>
    <w:rsid w:val="00D070F1"/>
    <w:rsid w:val="00D078D5"/>
    <w:rsid w:val="00D10050"/>
    <w:rsid w:val="00D10502"/>
    <w:rsid w:val="00D10921"/>
    <w:rsid w:val="00D13C76"/>
    <w:rsid w:val="00D13D89"/>
    <w:rsid w:val="00D157AF"/>
    <w:rsid w:val="00D17148"/>
    <w:rsid w:val="00D21236"/>
    <w:rsid w:val="00D212CD"/>
    <w:rsid w:val="00D23B8A"/>
    <w:rsid w:val="00D240B8"/>
    <w:rsid w:val="00D25C61"/>
    <w:rsid w:val="00D261CC"/>
    <w:rsid w:val="00D30702"/>
    <w:rsid w:val="00D31476"/>
    <w:rsid w:val="00D344C9"/>
    <w:rsid w:val="00D36F87"/>
    <w:rsid w:val="00D4175F"/>
    <w:rsid w:val="00D41DD1"/>
    <w:rsid w:val="00D4204D"/>
    <w:rsid w:val="00D44005"/>
    <w:rsid w:val="00D44F1E"/>
    <w:rsid w:val="00D47BC3"/>
    <w:rsid w:val="00D47F13"/>
    <w:rsid w:val="00D5099D"/>
    <w:rsid w:val="00D51F87"/>
    <w:rsid w:val="00D52453"/>
    <w:rsid w:val="00D52C6A"/>
    <w:rsid w:val="00D56328"/>
    <w:rsid w:val="00D5637C"/>
    <w:rsid w:val="00D65F51"/>
    <w:rsid w:val="00D66291"/>
    <w:rsid w:val="00D81AF1"/>
    <w:rsid w:val="00D81BB2"/>
    <w:rsid w:val="00D81BD8"/>
    <w:rsid w:val="00D820AF"/>
    <w:rsid w:val="00D8411A"/>
    <w:rsid w:val="00D8553A"/>
    <w:rsid w:val="00D863AE"/>
    <w:rsid w:val="00D86FC2"/>
    <w:rsid w:val="00D87CA7"/>
    <w:rsid w:val="00DA050E"/>
    <w:rsid w:val="00DA3078"/>
    <w:rsid w:val="00DA3383"/>
    <w:rsid w:val="00DA521A"/>
    <w:rsid w:val="00DA676B"/>
    <w:rsid w:val="00DA69E4"/>
    <w:rsid w:val="00DA7667"/>
    <w:rsid w:val="00DA77E5"/>
    <w:rsid w:val="00DA7A91"/>
    <w:rsid w:val="00DB430F"/>
    <w:rsid w:val="00DB44F4"/>
    <w:rsid w:val="00DB463B"/>
    <w:rsid w:val="00DB4CE2"/>
    <w:rsid w:val="00DC182A"/>
    <w:rsid w:val="00DC2540"/>
    <w:rsid w:val="00DC4519"/>
    <w:rsid w:val="00DC6960"/>
    <w:rsid w:val="00DC7ABB"/>
    <w:rsid w:val="00DC7AE4"/>
    <w:rsid w:val="00DD08CB"/>
    <w:rsid w:val="00DD1DD9"/>
    <w:rsid w:val="00DD2171"/>
    <w:rsid w:val="00DD7691"/>
    <w:rsid w:val="00DD79FA"/>
    <w:rsid w:val="00DD7E28"/>
    <w:rsid w:val="00DE065D"/>
    <w:rsid w:val="00DE2E83"/>
    <w:rsid w:val="00DE42C5"/>
    <w:rsid w:val="00DE5EAD"/>
    <w:rsid w:val="00DF0B2E"/>
    <w:rsid w:val="00DF1731"/>
    <w:rsid w:val="00DF5D38"/>
    <w:rsid w:val="00DF70E7"/>
    <w:rsid w:val="00DF78C3"/>
    <w:rsid w:val="00E00064"/>
    <w:rsid w:val="00E01362"/>
    <w:rsid w:val="00E01E66"/>
    <w:rsid w:val="00E0484D"/>
    <w:rsid w:val="00E06FFC"/>
    <w:rsid w:val="00E12987"/>
    <w:rsid w:val="00E15410"/>
    <w:rsid w:val="00E16047"/>
    <w:rsid w:val="00E17645"/>
    <w:rsid w:val="00E2083C"/>
    <w:rsid w:val="00E20EBB"/>
    <w:rsid w:val="00E21B59"/>
    <w:rsid w:val="00E24BD6"/>
    <w:rsid w:val="00E2515B"/>
    <w:rsid w:val="00E337DD"/>
    <w:rsid w:val="00E34BAC"/>
    <w:rsid w:val="00E35DBD"/>
    <w:rsid w:val="00E4008B"/>
    <w:rsid w:val="00E40271"/>
    <w:rsid w:val="00E408E2"/>
    <w:rsid w:val="00E40E9F"/>
    <w:rsid w:val="00E44FB4"/>
    <w:rsid w:val="00E45AA5"/>
    <w:rsid w:val="00E479A5"/>
    <w:rsid w:val="00E536C3"/>
    <w:rsid w:val="00E540E9"/>
    <w:rsid w:val="00E5736C"/>
    <w:rsid w:val="00E60B04"/>
    <w:rsid w:val="00E61C99"/>
    <w:rsid w:val="00E648AB"/>
    <w:rsid w:val="00E70620"/>
    <w:rsid w:val="00E7202A"/>
    <w:rsid w:val="00E74232"/>
    <w:rsid w:val="00E75AE3"/>
    <w:rsid w:val="00E80644"/>
    <w:rsid w:val="00E834BD"/>
    <w:rsid w:val="00E84A4B"/>
    <w:rsid w:val="00E8694D"/>
    <w:rsid w:val="00E87952"/>
    <w:rsid w:val="00E91D03"/>
    <w:rsid w:val="00E92E7E"/>
    <w:rsid w:val="00E94EE7"/>
    <w:rsid w:val="00E959CC"/>
    <w:rsid w:val="00E960E5"/>
    <w:rsid w:val="00E96405"/>
    <w:rsid w:val="00EA0115"/>
    <w:rsid w:val="00EA32AE"/>
    <w:rsid w:val="00EA352D"/>
    <w:rsid w:val="00EA5D7C"/>
    <w:rsid w:val="00EA70E5"/>
    <w:rsid w:val="00EB1E21"/>
    <w:rsid w:val="00EB2140"/>
    <w:rsid w:val="00EB60D6"/>
    <w:rsid w:val="00EB7F28"/>
    <w:rsid w:val="00EC087B"/>
    <w:rsid w:val="00EC09C9"/>
    <w:rsid w:val="00EC3A80"/>
    <w:rsid w:val="00EC4229"/>
    <w:rsid w:val="00EC6D70"/>
    <w:rsid w:val="00EC7BFA"/>
    <w:rsid w:val="00ED025E"/>
    <w:rsid w:val="00ED4B02"/>
    <w:rsid w:val="00ED4F07"/>
    <w:rsid w:val="00ED5CE6"/>
    <w:rsid w:val="00ED6B6E"/>
    <w:rsid w:val="00EE03F6"/>
    <w:rsid w:val="00EE2A2D"/>
    <w:rsid w:val="00EE4593"/>
    <w:rsid w:val="00EF037B"/>
    <w:rsid w:val="00EF16CC"/>
    <w:rsid w:val="00EF4F68"/>
    <w:rsid w:val="00F0026A"/>
    <w:rsid w:val="00F00A6C"/>
    <w:rsid w:val="00F01174"/>
    <w:rsid w:val="00F04119"/>
    <w:rsid w:val="00F0509F"/>
    <w:rsid w:val="00F064EF"/>
    <w:rsid w:val="00F06CE5"/>
    <w:rsid w:val="00F077FC"/>
    <w:rsid w:val="00F109AC"/>
    <w:rsid w:val="00F11923"/>
    <w:rsid w:val="00F124DE"/>
    <w:rsid w:val="00F1264A"/>
    <w:rsid w:val="00F126A8"/>
    <w:rsid w:val="00F131A8"/>
    <w:rsid w:val="00F131FE"/>
    <w:rsid w:val="00F135D6"/>
    <w:rsid w:val="00F13BCF"/>
    <w:rsid w:val="00F13BF4"/>
    <w:rsid w:val="00F14D81"/>
    <w:rsid w:val="00F20A3F"/>
    <w:rsid w:val="00F235BE"/>
    <w:rsid w:val="00F239D8"/>
    <w:rsid w:val="00F3003D"/>
    <w:rsid w:val="00F300E6"/>
    <w:rsid w:val="00F3060F"/>
    <w:rsid w:val="00F3061A"/>
    <w:rsid w:val="00F32AD7"/>
    <w:rsid w:val="00F34337"/>
    <w:rsid w:val="00F34CA3"/>
    <w:rsid w:val="00F35581"/>
    <w:rsid w:val="00F35E26"/>
    <w:rsid w:val="00F35E6B"/>
    <w:rsid w:val="00F36E94"/>
    <w:rsid w:val="00F371F4"/>
    <w:rsid w:val="00F414D5"/>
    <w:rsid w:val="00F41510"/>
    <w:rsid w:val="00F428DD"/>
    <w:rsid w:val="00F4339D"/>
    <w:rsid w:val="00F4508A"/>
    <w:rsid w:val="00F45FA8"/>
    <w:rsid w:val="00F46C89"/>
    <w:rsid w:val="00F47054"/>
    <w:rsid w:val="00F50BED"/>
    <w:rsid w:val="00F520B1"/>
    <w:rsid w:val="00F52C4C"/>
    <w:rsid w:val="00F5388E"/>
    <w:rsid w:val="00F62589"/>
    <w:rsid w:val="00F6268A"/>
    <w:rsid w:val="00F630A2"/>
    <w:rsid w:val="00F70961"/>
    <w:rsid w:val="00F71E17"/>
    <w:rsid w:val="00F728D2"/>
    <w:rsid w:val="00F80AE1"/>
    <w:rsid w:val="00F81C8C"/>
    <w:rsid w:val="00F82632"/>
    <w:rsid w:val="00F84030"/>
    <w:rsid w:val="00F848B9"/>
    <w:rsid w:val="00F8493B"/>
    <w:rsid w:val="00F84BD6"/>
    <w:rsid w:val="00F9023F"/>
    <w:rsid w:val="00F91C04"/>
    <w:rsid w:val="00F91D80"/>
    <w:rsid w:val="00F92254"/>
    <w:rsid w:val="00F942BC"/>
    <w:rsid w:val="00F9476C"/>
    <w:rsid w:val="00F94AC6"/>
    <w:rsid w:val="00F95AE4"/>
    <w:rsid w:val="00F95EAE"/>
    <w:rsid w:val="00F968A6"/>
    <w:rsid w:val="00F970F4"/>
    <w:rsid w:val="00F97A6B"/>
    <w:rsid w:val="00F97CD7"/>
    <w:rsid w:val="00FA01E6"/>
    <w:rsid w:val="00FA1795"/>
    <w:rsid w:val="00FA3595"/>
    <w:rsid w:val="00FA4301"/>
    <w:rsid w:val="00FA45DF"/>
    <w:rsid w:val="00FA5426"/>
    <w:rsid w:val="00FA76C4"/>
    <w:rsid w:val="00FA773F"/>
    <w:rsid w:val="00FA7D95"/>
    <w:rsid w:val="00FB315A"/>
    <w:rsid w:val="00FB6E89"/>
    <w:rsid w:val="00FB7E49"/>
    <w:rsid w:val="00FC1CDB"/>
    <w:rsid w:val="00FC2CBC"/>
    <w:rsid w:val="00FC3ED3"/>
    <w:rsid w:val="00FC495F"/>
    <w:rsid w:val="00FC65B1"/>
    <w:rsid w:val="00FC7E0D"/>
    <w:rsid w:val="00FD0414"/>
    <w:rsid w:val="00FD1445"/>
    <w:rsid w:val="00FD4AF3"/>
    <w:rsid w:val="00FD651B"/>
    <w:rsid w:val="00FD6651"/>
    <w:rsid w:val="00FD6B01"/>
    <w:rsid w:val="00FD789E"/>
    <w:rsid w:val="00FE1C36"/>
    <w:rsid w:val="00FE2C6F"/>
    <w:rsid w:val="00FE5167"/>
    <w:rsid w:val="00FE63FF"/>
    <w:rsid w:val="00FF0C5D"/>
    <w:rsid w:val="00FF33A7"/>
    <w:rsid w:val="00FF48AE"/>
    <w:rsid w:val="00FF4DBE"/>
    <w:rsid w:val="00FF6F8A"/>
    <w:rsid w:val="00FF7C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CFBD6B"/>
  <w15:docId w15:val="{4629884B-1257-4AA0-8DB4-7FD8DCF0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7CA7"/>
    <w:pPr>
      <w:widowControl w:val="0"/>
      <w:overflowPunct w:val="0"/>
      <w:autoSpaceDE w:val="0"/>
      <w:autoSpaceDN w:val="0"/>
      <w:adjustRightInd w:val="0"/>
      <w:textAlignment w:val="baseline"/>
    </w:pPr>
    <w:rPr>
      <w:sz w:val="20"/>
      <w:szCs w:val="20"/>
    </w:rPr>
  </w:style>
  <w:style w:type="paragraph" w:styleId="Nagwek2">
    <w:name w:val="heading 2"/>
    <w:basedOn w:val="Normalny"/>
    <w:next w:val="Normalny"/>
    <w:link w:val="Nagwek2Znak"/>
    <w:uiPriority w:val="99"/>
    <w:qFormat/>
    <w:rsid w:val="00D87CA7"/>
    <w:pPr>
      <w:keepNext/>
      <w:outlineLvl w:val="1"/>
    </w:pPr>
    <w:rPr>
      <w:rFonts w:ascii="Cambria" w:hAnsi="Cambria" w:cs="Cambria"/>
      <w:b/>
      <w:bCs/>
      <w:i/>
      <w:iCs/>
      <w:sz w:val="28"/>
      <w:szCs w:val="28"/>
    </w:rPr>
  </w:style>
  <w:style w:type="paragraph" w:styleId="Nagwek3">
    <w:name w:val="heading 3"/>
    <w:basedOn w:val="Normalny"/>
    <w:next w:val="Normalny"/>
    <w:link w:val="Nagwek3Znak"/>
    <w:uiPriority w:val="99"/>
    <w:qFormat/>
    <w:rsid w:val="00D87CA7"/>
    <w:pPr>
      <w:keepNext/>
      <w:spacing w:before="240" w:after="60"/>
      <w:outlineLvl w:val="2"/>
    </w:pPr>
    <w:rPr>
      <w:rFonts w:ascii="Cambria" w:hAnsi="Cambria" w:cs="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rsid w:val="00D87CA7"/>
    <w:rPr>
      <w:rFonts w:ascii="Cambria" w:hAnsi="Cambria" w:cs="Cambria"/>
      <w:b/>
      <w:bCs/>
      <w:i/>
      <w:iCs/>
      <w:sz w:val="28"/>
      <w:szCs w:val="28"/>
      <w:lang w:val="pl-PL" w:eastAsia="pl-PL"/>
    </w:rPr>
  </w:style>
  <w:style w:type="character" w:customStyle="1" w:styleId="Nagwek3Znak">
    <w:name w:val="Nagłówek 3 Znak"/>
    <w:basedOn w:val="Domylnaczcionkaakapitu"/>
    <w:link w:val="Nagwek3"/>
    <w:uiPriority w:val="99"/>
    <w:semiHidden/>
    <w:rsid w:val="00D87CA7"/>
    <w:rPr>
      <w:rFonts w:ascii="Cambria" w:hAnsi="Cambria" w:cs="Cambria"/>
      <w:b/>
      <w:bCs/>
      <w:sz w:val="26"/>
      <w:szCs w:val="26"/>
      <w:lang w:val="pl-PL" w:eastAsia="pl-PL"/>
    </w:rPr>
  </w:style>
  <w:style w:type="paragraph" w:styleId="Tekstpodstawowy">
    <w:name w:val="Body Text"/>
    <w:basedOn w:val="Normalny"/>
    <w:link w:val="TekstpodstawowyZnak"/>
    <w:uiPriority w:val="99"/>
    <w:rsid w:val="00D87CA7"/>
    <w:pPr>
      <w:spacing w:line="360" w:lineRule="auto"/>
    </w:pPr>
  </w:style>
  <w:style w:type="character" w:customStyle="1" w:styleId="TekstpodstawowyZnak">
    <w:name w:val="Tekst podstawowy Znak"/>
    <w:basedOn w:val="Domylnaczcionkaakapitu"/>
    <w:link w:val="Tekstpodstawowy"/>
    <w:uiPriority w:val="99"/>
    <w:semiHidden/>
    <w:rsid w:val="00D87CA7"/>
    <w:rPr>
      <w:lang w:val="pl-PL" w:eastAsia="pl-PL"/>
    </w:rPr>
  </w:style>
  <w:style w:type="paragraph" w:styleId="Stopka">
    <w:name w:val="footer"/>
    <w:basedOn w:val="Normalny"/>
    <w:link w:val="StopkaZnak"/>
    <w:uiPriority w:val="99"/>
    <w:rsid w:val="00D87CA7"/>
    <w:pPr>
      <w:tabs>
        <w:tab w:val="center" w:pos="4536"/>
        <w:tab w:val="right" w:pos="9072"/>
      </w:tabs>
    </w:pPr>
  </w:style>
  <w:style w:type="character" w:customStyle="1" w:styleId="StopkaZnak">
    <w:name w:val="Stopka Znak"/>
    <w:basedOn w:val="Domylnaczcionkaakapitu"/>
    <w:link w:val="Stopka"/>
    <w:uiPriority w:val="99"/>
    <w:rsid w:val="00D87CA7"/>
    <w:rPr>
      <w:lang w:val="pl-PL" w:eastAsia="pl-PL"/>
    </w:rPr>
  </w:style>
  <w:style w:type="character" w:styleId="Numerstrony">
    <w:name w:val="page number"/>
    <w:basedOn w:val="Domylnaczcionkaakapitu"/>
    <w:uiPriority w:val="99"/>
    <w:rsid w:val="00D87CA7"/>
  </w:style>
  <w:style w:type="paragraph" w:customStyle="1" w:styleId="BodyText21">
    <w:name w:val="Body Text 21"/>
    <w:basedOn w:val="Normalny"/>
    <w:uiPriority w:val="99"/>
    <w:rsid w:val="00D87CA7"/>
    <w:pPr>
      <w:suppressAutoHyphens/>
      <w:jc w:val="both"/>
    </w:pPr>
    <w:rPr>
      <w:color w:val="000000"/>
      <w:sz w:val="24"/>
      <w:szCs w:val="24"/>
    </w:rPr>
  </w:style>
  <w:style w:type="paragraph" w:styleId="NormalnyWeb">
    <w:name w:val="Normal (Web)"/>
    <w:basedOn w:val="Normalny"/>
    <w:rsid w:val="00D87CA7"/>
    <w:pPr>
      <w:widowControl/>
      <w:overflowPunct/>
      <w:autoSpaceDE/>
      <w:autoSpaceDN/>
      <w:adjustRightInd/>
      <w:spacing w:before="100" w:beforeAutospacing="1" w:after="100" w:afterAutospacing="1"/>
      <w:textAlignment w:val="auto"/>
    </w:pPr>
    <w:rPr>
      <w:sz w:val="24"/>
      <w:szCs w:val="24"/>
    </w:rPr>
  </w:style>
  <w:style w:type="paragraph" w:styleId="Lista">
    <w:name w:val="List"/>
    <w:basedOn w:val="Normalny"/>
    <w:uiPriority w:val="99"/>
    <w:rsid w:val="00D87CA7"/>
    <w:pPr>
      <w:ind w:left="283" w:hanging="283"/>
    </w:pPr>
  </w:style>
  <w:style w:type="paragraph" w:styleId="Lista2">
    <w:name w:val="List 2"/>
    <w:basedOn w:val="Normalny"/>
    <w:uiPriority w:val="99"/>
    <w:rsid w:val="00D87CA7"/>
    <w:pPr>
      <w:ind w:left="566" w:hanging="283"/>
    </w:pPr>
  </w:style>
  <w:style w:type="paragraph" w:customStyle="1" w:styleId="Akapitzlist1">
    <w:name w:val="Akapit z listą1"/>
    <w:basedOn w:val="Normalny"/>
    <w:uiPriority w:val="99"/>
    <w:rsid w:val="00D87CA7"/>
    <w:pPr>
      <w:widowControl/>
      <w:overflowPunct/>
      <w:autoSpaceDE/>
      <w:autoSpaceDN/>
      <w:adjustRightInd/>
      <w:spacing w:after="200" w:line="276" w:lineRule="auto"/>
      <w:ind w:left="720"/>
      <w:contextualSpacing/>
      <w:textAlignment w:val="auto"/>
    </w:pPr>
    <w:rPr>
      <w:rFonts w:ascii="Calibri" w:hAnsi="Calibri" w:cs="Calibri"/>
      <w:sz w:val="22"/>
      <w:szCs w:val="22"/>
      <w:lang w:eastAsia="en-US"/>
    </w:rPr>
  </w:style>
  <w:style w:type="paragraph" w:customStyle="1" w:styleId="Tekstpodstawowy1">
    <w:name w:val="Tekst podstawowy1"/>
    <w:uiPriority w:val="99"/>
    <w:rsid w:val="00D87CA7"/>
    <w:pPr>
      <w:spacing w:before="216" w:after="216"/>
    </w:pPr>
    <w:rPr>
      <w:rFonts w:ascii="Times New Roman PL" w:hAnsi="Times New Roman PL" w:cs="Times New Roman PL"/>
      <w:color w:val="000000"/>
      <w:sz w:val="26"/>
      <w:szCs w:val="26"/>
    </w:rPr>
  </w:style>
  <w:style w:type="paragraph" w:styleId="Tekstpodstawowywcity">
    <w:name w:val="Body Text Indent"/>
    <w:basedOn w:val="Normalny"/>
    <w:link w:val="TekstpodstawowywcityZnak"/>
    <w:uiPriority w:val="99"/>
    <w:rsid w:val="00D87CA7"/>
    <w:pPr>
      <w:widowControl/>
      <w:overflowPunct/>
      <w:autoSpaceDE/>
      <w:autoSpaceDN/>
      <w:adjustRightInd/>
      <w:spacing w:after="120"/>
      <w:ind w:left="283"/>
      <w:textAlignment w:val="auto"/>
    </w:pPr>
    <w:rPr>
      <w:rFonts w:eastAsia="Batang"/>
      <w:sz w:val="24"/>
      <w:szCs w:val="24"/>
    </w:rPr>
  </w:style>
  <w:style w:type="character" w:customStyle="1" w:styleId="TekstpodstawowywcityZnak">
    <w:name w:val="Tekst podstawowy wcięty Znak"/>
    <w:basedOn w:val="Domylnaczcionkaakapitu"/>
    <w:link w:val="Tekstpodstawowywcity"/>
    <w:uiPriority w:val="99"/>
    <w:rsid w:val="00D87CA7"/>
    <w:rPr>
      <w:rFonts w:eastAsia="Batang"/>
      <w:sz w:val="24"/>
      <w:szCs w:val="24"/>
      <w:lang w:val="pl-PL" w:eastAsia="pl-PL"/>
    </w:rPr>
  </w:style>
  <w:style w:type="character" w:styleId="Odwoaniedokomentarza">
    <w:name w:val="annotation reference"/>
    <w:basedOn w:val="Domylnaczcionkaakapitu"/>
    <w:uiPriority w:val="99"/>
    <w:semiHidden/>
    <w:rsid w:val="00D87CA7"/>
    <w:rPr>
      <w:sz w:val="16"/>
      <w:szCs w:val="16"/>
    </w:rPr>
  </w:style>
  <w:style w:type="paragraph" w:styleId="Tekstkomentarza">
    <w:name w:val="annotation text"/>
    <w:basedOn w:val="Normalny"/>
    <w:link w:val="TekstkomentarzaZnak"/>
    <w:uiPriority w:val="99"/>
    <w:semiHidden/>
    <w:rsid w:val="00D87CA7"/>
  </w:style>
  <w:style w:type="character" w:customStyle="1" w:styleId="TekstkomentarzaZnak">
    <w:name w:val="Tekst komentarza Znak"/>
    <w:basedOn w:val="Domylnaczcionkaakapitu"/>
    <w:link w:val="Tekstkomentarza"/>
    <w:uiPriority w:val="99"/>
    <w:semiHidden/>
    <w:rsid w:val="005E79FB"/>
    <w:rPr>
      <w:sz w:val="20"/>
      <w:szCs w:val="20"/>
    </w:rPr>
  </w:style>
  <w:style w:type="paragraph" w:styleId="Tematkomentarza">
    <w:name w:val="annotation subject"/>
    <w:basedOn w:val="Tekstkomentarza"/>
    <w:next w:val="Tekstkomentarza"/>
    <w:link w:val="TematkomentarzaZnak"/>
    <w:uiPriority w:val="99"/>
    <w:semiHidden/>
    <w:rsid w:val="00D87CA7"/>
    <w:rPr>
      <w:b/>
      <w:bCs/>
    </w:rPr>
  </w:style>
  <w:style w:type="character" w:customStyle="1" w:styleId="TematkomentarzaZnak">
    <w:name w:val="Temat komentarza Znak"/>
    <w:basedOn w:val="TekstkomentarzaZnak"/>
    <w:link w:val="Tematkomentarza"/>
    <w:uiPriority w:val="99"/>
    <w:semiHidden/>
    <w:rsid w:val="005E79FB"/>
    <w:rPr>
      <w:b/>
      <w:bCs/>
      <w:sz w:val="20"/>
      <w:szCs w:val="20"/>
    </w:rPr>
  </w:style>
  <w:style w:type="paragraph" w:styleId="Tekstdymka">
    <w:name w:val="Balloon Text"/>
    <w:basedOn w:val="Normalny"/>
    <w:link w:val="TekstdymkaZnak"/>
    <w:uiPriority w:val="99"/>
    <w:semiHidden/>
    <w:rsid w:val="00D87CA7"/>
    <w:rPr>
      <w:rFonts w:ascii="Tahoma" w:hAnsi="Tahoma" w:cs="Tahoma"/>
      <w:sz w:val="16"/>
      <w:szCs w:val="16"/>
    </w:rPr>
  </w:style>
  <w:style w:type="character" w:customStyle="1" w:styleId="TekstdymkaZnak">
    <w:name w:val="Tekst dymka Znak"/>
    <w:basedOn w:val="Domylnaczcionkaakapitu"/>
    <w:link w:val="Tekstdymka"/>
    <w:uiPriority w:val="99"/>
    <w:semiHidden/>
    <w:rsid w:val="005E79FB"/>
    <w:rPr>
      <w:sz w:val="2"/>
      <w:szCs w:val="2"/>
    </w:rPr>
  </w:style>
  <w:style w:type="paragraph" w:styleId="Akapitzlist">
    <w:name w:val="List Paragraph"/>
    <w:basedOn w:val="Normalny"/>
    <w:uiPriority w:val="99"/>
    <w:qFormat/>
    <w:rsid w:val="009D6BE6"/>
    <w:pPr>
      <w:widowControl/>
      <w:overflowPunct/>
      <w:autoSpaceDE/>
      <w:autoSpaceDN/>
      <w:adjustRightInd/>
      <w:ind w:left="720"/>
      <w:contextualSpacing/>
      <w:textAlignment w:val="auto"/>
    </w:pPr>
    <w:rPr>
      <w:sz w:val="24"/>
      <w:szCs w:val="24"/>
    </w:rPr>
  </w:style>
  <w:style w:type="paragraph" w:customStyle="1" w:styleId="Default">
    <w:name w:val="Default"/>
    <w:uiPriority w:val="99"/>
    <w:rsid w:val="001B48C1"/>
    <w:pPr>
      <w:autoSpaceDE w:val="0"/>
      <w:autoSpaceDN w:val="0"/>
      <w:adjustRightInd w:val="0"/>
    </w:pPr>
    <w:rPr>
      <w:rFonts w:ascii="Calibri" w:hAnsi="Calibri" w:cs="Calibri"/>
      <w:color w:val="000000"/>
      <w:sz w:val="24"/>
      <w:szCs w:val="24"/>
    </w:rPr>
  </w:style>
  <w:style w:type="paragraph" w:customStyle="1" w:styleId="Style7">
    <w:name w:val="Style7"/>
    <w:basedOn w:val="Normalny"/>
    <w:uiPriority w:val="99"/>
    <w:rsid w:val="00043821"/>
    <w:pPr>
      <w:overflowPunct/>
      <w:spacing w:line="265" w:lineRule="exact"/>
      <w:jc w:val="both"/>
      <w:textAlignment w:val="auto"/>
    </w:pPr>
    <w:rPr>
      <w:rFonts w:ascii="Tahoma" w:hAnsi="Tahoma" w:cs="Tahoma"/>
      <w:sz w:val="24"/>
      <w:szCs w:val="24"/>
    </w:rPr>
  </w:style>
  <w:style w:type="character" w:customStyle="1" w:styleId="FontStyle18">
    <w:name w:val="Font Style18"/>
    <w:uiPriority w:val="99"/>
    <w:rsid w:val="00043821"/>
    <w:rPr>
      <w:rFonts w:ascii="Tahoma" w:hAnsi="Tahoma" w:cs="Tahoma"/>
      <w:sz w:val="20"/>
      <w:szCs w:val="20"/>
    </w:rPr>
  </w:style>
  <w:style w:type="character" w:styleId="Pogrubienie">
    <w:name w:val="Strong"/>
    <w:basedOn w:val="Domylnaczcionkaakapitu"/>
    <w:qFormat/>
    <w:rsid w:val="002421C9"/>
    <w:rPr>
      <w:b/>
      <w:bCs/>
    </w:rPr>
  </w:style>
  <w:style w:type="paragraph" w:styleId="Nagwek">
    <w:name w:val="header"/>
    <w:basedOn w:val="Normalny"/>
    <w:link w:val="NagwekZnak"/>
    <w:uiPriority w:val="99"/>
    <w:unhideWhenUsed/>
    <w:rsid w:val="00AA21B9"/>
    <w:pPr>
      <w:tabs>
        <w:tab w:val="center" w:pos="4536"/>
        <w:tab w:val="right" w:pos="9072"/>
      </w:tabs>
    </w:pPr>
  </w:style>
  <w:style w:type="character" w:customStyle="1" w:styleId="NagwekZnak">
    <w:name w:val="Nagłówek Znak"/>
    <w:basedOn w:val="Domylnaczcionkaakapitu"/>
    <w:link w:val="Nagwek"/>
    <w:uiPriority w:val="99"/>
    <w:rsid w:val="00AA21B9"/>
    <w:rPr>
      <w:sz w:val="20"/>
      <w:szCs w:val="20"/>
    </w:rPr>
  </w:style>
  <w:style w:type="character" w:styleId="Hipercze">
    <w:name w:val="Hyperlink"/>
    <w:basedOn w:val="Domylnaczcionkaakapitu"/>
    <w:uiPriority w:val="99"/>
    <w:unhideWhenUsed/>
    <w:rsid w:val="0034294F"/>
    <w:rPr>
      <w:color w:val="0000FF" w:themeColor="hyperlink"/>
      <w:u w:val="single"/>
    </w:rPr>
  </w:style>
  <w:style w:type="character" w:customStyle="1" w:styleId="normaltextrunscxw132818483">
    <w:name w:val="normaltextrun scxw132818483"/>
    <w:uiPriority w:val="99"/>
    <w:rsid w:val="000C7E3C"/>
  </w:style>
  <w:style w:type="paragraph" w:customStyle="1" w:styleId="umowa">
    <w:name w:val="umowa"/>
    <w:basedOn w:val="Zwykytekst"/>
    <w:link w:val="umowaZnak"/>
    <w:qFormat/>
    <w:rsid w:val="00CC2FCD"/>
    <w:pPr>
      <w:widowControl/>
      <w:suppressAutoHyphens/>
      <w:overflowPunct/>
      <w:autoSpaceDE/>
      <w:autoSpaceDN/>
      <w:adjustRightInd/>
      <w:ind w:left="357" w:hanging="357"/>
      <w:jc w:val="both"/>
      <w:textAlignment w:val="auto"/>
    </w:pPr>
    <w:rPr>
      <w:rFonts w:ascii="Times New Roman" w:eastAsiaTheme="minorHAnsi" w:hAnsi="Times New Roman"/>
      <w:color w:val="000000"/>
      <w:sz w:val="24"/>
      <w:szCs w:val="24"/>
      <w:lang w:eastAsia="en-US"/>
    </w:rPr>
  </w:style>
  <w:style w:type="character" w:customStyle="1" w:styleId="umowaZnak">
    <w:name w:val="umowa Znak"/>
    <w:basedOn w:val="Domylnaczcionkaakapitu"/>
    <w:link w:val="umowa"/>
    <w:locked/>
    <w:rsid w:val="00CC2FCD"/>
    <w:rPr>
      <w:rFonts w:eastAsiaTheme="minorHAnsi"/>
      <w:color w:val="000000"/>
      <w:sz w:val="24"/>
      <w:szCs w:val="24"/>
      <w:lang w:eastAsia="en-US"/>
    </w:rPr>
  </w:style>
  <w:style w:type="paragraph" w:styleId="Zwykytekst">
    <w:name w:val="Plain Text"/>
    <w:basedOn w:val="Normalny"/>
    <w:link w:val="ZwykytekstZnak"/>
    <w:uiPriority w:val="99"/>
    <w:semiHidden/>
    <w:unhideWhenUsed/>
    <w:rsid w:val="00CC2FCD"/>
    <w:rPr>
      <w:rFonts w:ascii="Consolas" w:hAnsi="Consolas"/>
      <w:sz w:val="21"/>
      <w:szCs w:val="21"/>
    </w:rPr>
  </w:style>
  <w:style w:type="character" w:customStyle="1" w:styleId="ZwykytekstZnak">
    <w:name w:val="Zwykły tekst Znak"/>
    <w:basedOn w:val="Domylnaczcionkaakapitu"/>
    <w:link w:val="Zwykytekst"/>
    <w:uiPriority w:val="99"/>
    <w:semiHidden/>
    <w:rsid w:val="00CC2FCD"/>
    <w:rPr>
      <w:rFonts w:ascii="Consolas" w:hAnsi="Consolas"/>
      <w:sz w:val="21"/>
      <w:szCs w:val="21"/>
    </w:rPr>
  </w:style>
  <w:style w:type="character" w:customStyle="1" w:styleId="markedcontent">
    <w:name w:val="markedcontent"/>
    <w:basedOn w:val="Domylnaczcionkaakapitu"/>
    <w:rsid w:val="00793038"/>
  </w:style>
  <w:style w:type="character" w:styleId="Nierozpoznanawzmianka">
    <w:name w:val="Unresolved Mention"/>
    <w:basedOn w:val="Domylnaczcionkaakapitu"/>
    <w:uiPriority w:val="99"/>
    <w:semiHidden/>
    <w:unhideWhenUsed/>
    <w:rsid w:val="00AF0EF9"/>
    <w:rPr>
      <w:color w:val="605E5C"/>
      <w:shd w:val="clear" w:color="auto" w:fill="E1DFDD"/>
    </w:rPr>
  </w:style>
  <w:style w:type="numbering" w:customStyle="1" w:styleId="Zaimportowanystyl8">
    <w:name w:val="Zaimportowany styl 8"/>
    <w:rsid w:val="00193637"/>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192100">
      <w:bodyDiv w:val="1"/>
      <w:marLeft w:val="0"/>
      <w:marRight w:val="0"/>
      <w:marTop w:val="0"/>
      <w:marBottom w:val="0"/>
      <w:divBdr>
        <w:top w:val="none" w:sz="0" w:space="0" w:color="auto"/>
        <w:left w:val="none" w:sz="0" w:space="0" w:color="auto"/>
        <w:bottom w:val="none" w:sz="0" w:space="0" w:color="auto"/>
        <w:right w:val="none" w:sz="0" w:space="0" w:color="auto"/>
      </w:divBdr>
    </w:div>
    <w:div w:id="97491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pn@bpn.com.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pn.gov.pl/bip/zglaszanie-naruszen-prawa"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5931D-FBC1-4B78-80A7-1104F27A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20</Pages>
  <Words>10138</Words>
  <Characters>60833</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TRANSFORMACJA muzeum</vt:lpstr>
    </vt:vector>
  </TitlesOfParts>
  <Company>Białowieski Park Narodowy</Company>
  <LinksUpToDate>false</LinksUpToDate>
  <CharactersWithSpaces>70830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TRANSFORMACJA muzeum</dc:title>
  <dc:subject>DACH i WIEŻA</dc:subject>
  <dc:creator>Ewa Moroz-Keczyńska</dc:creator>
  <cp:keywords/>
  <dc:description/>
  <cp:lastModifiedBy>Alicja Waszkiewicz</cp:lastModifiedBy>
  <cp:revision>11</cp:revision>
  <cp:lastPrinted>2023-05-30T08:41:00Z</cp:lastPrinted>
  <dcterms:created xsi:type="dcterms:W3CDTF">2026-04-13T08:50:00Z</dcterms:created>
  <dcterms:modified xsi:type="dcterms:W3CDTF">2026-04-15T10:42:00Z</dcterms:modified>
</cp:coreProperties>
</file>